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2EF574" w14:textId="50FC9645" w:rsidR="00B60C0A" w:rsidRPr="004F401E" w:rsidRDefault="007A0526" w:rsidP="00ED1A9C">
      <w:pPr>
        <w:widowControl w:val="0"/>
        <w:suppressAutoHyphens w:val="0"/>
        <w:spacing w:line="480" w:lineRule="auto"/>
        <w:jc w:val="center"/>
        <w:rPr>
          <w:b/>
          <w:bCs/>
          <w:sz w:val="28"/>
          <w:szCs w:val="28"/>
          <w:u w:val="single"/>
          <w:lang w:val="es-CR"/>
        </w:rPr>
      </w:pPr>
      <w:bookmarkStart w:id="0" w:name="_Toc366755199"/>
      <w:r w:rsidRPr="004F401E">
        <w:rPr>
          <w:b/>
          <w:bCs/>
          <w:sz w:val="28"/>
          <w:szCs w:val="28"/>
          <w:u w:val="single"/>
          <w:lang w:val="es-CR"/>
        </w:rPr>
        <w:t>Nº</w:t>
      </w:r>
      <w:r w:rsidR="007B020B">
        <w:rPr>
          <w:b/>
          <w:bCs/>
          <w:sz w:val="28"/>
          <w:szCs w:val="28"/>
          <w:u w:val="single"/>
          <w:lang w:val="es-CR"/>
        </w:rPr>
        <w:t xml:space="preserve"> </w:t>
      </w:r>
      <w:r w:rsidR="00E013FC" w:rsidRPr="004F401E">
        <w:rPr>
          <w:b/>
          <w:bCs/>
          <w:sz w:val="28"/>
          <w:szCs w:val="28"/>
          <w:u w:val="single"/>
          <w:lang w:val="es-CR"/>
        </w:rPr>
        <w:t>027</w:t>
      </w:r>
      <w:r w:rsidR="000972FB" w:rsidRPr="004F401E">
        <w:rPr>
          <w:b/>
          <w:bCs/>
          <w:sz w:val="28"/>
          <w:szCs w:val="28"/>
          <w:u w:val="single"/>
          <w:lang w:val="es-CR"/>
        </w:rPr>
        <w:t>-2023</w:t>
      </w:r>
    </w:p>
    <w:p w14:paraId="028B6CDD" w14:textId="325EA3E2" w:rsidR="00B60C0A" w:rsidRPr="004F401E" w:rsidRDefault="00A72F5C" w:rsidP="00ED1A9C">
      <w:pPr>
        <w:widowControl w:val="0"/>
        <w:suppressAutoHyphens w:val="0"/>
        <w:spacing w:line="480" w:lineRule="auto"/>
        <w:ind w:firstLine="708"/>
        <w:jc w:val="both"/>
        <w:rPr>
          <w:sz w:val="28"/>
          <w:szCs w:val="28"/>
          <w:lang w:val="es-CR"/>
        </w:rPr>
      </w:pPr>
      <w:r w:rsidRPr="004F401E">
        <w:rPr>
          <w:b/>
          <w:bCs/>
          <w:sz w:val="28"/>
          <w:szCs w:val="28"/>
          <w:u w:val="single"/>
          <w:lang w:val="es-CR"/>
        </w:rPr>
        <w:t>JUNTA</w:t>
      </w:r>
      <w:r w:rsidR="007B020B">
        <w:rPr>
          <w:b/>
          <w:bCs/>
          <w:sz w:val="28"/>
          <w:szCs w:val="28"/>
          <w:u w:val="single"/>
          <w:lang w:val="es-CR"/>
        </w:rPr>
        <w:t xml:space="preserve"> </w:t>
      </w:r>
      <w:r w:rsidRPr="004F401E">
        <w:rPr>
          <w:b/>
          <w:bCs/>
          <w:sz w:val="28"/>
          <w:szCs w:val="28"/>
          <w:u w:val="single"/>
          <w:lang w:val="es-CR"/>
        </w:rPr>
        <w:t>ADMINISTRADORA</w:t>
      </w:r>
      <w:r w:rsidR="007B020B">
        <w:rPr>
          <w:b/>
          <w:bCs/>
          <w:sz w:val="28"/>
          <w:szCs w:val="28"/>
          <w:u w:val="single"/>
          <w:lang w:val="es-CR"/>
        </w:rPr>
        <w:t xml:space="preserve"> </w:t>
      </w:r>
      <w:r w:rsidRPr="004F401E">
        <w:rPr>
          <w:b/>
          <w:bCs/>
          <w:sz w:val="28"/>
          <w:szCs w:val="28"/>
          <w:u w:val="single"/>
          <w:lang w:val="es-CR"/>
        </w:rPr>
        <w:t>DEL</w:t>
      </w:r>
      <w:r w:rsidR="007B020B">
        <w:rPr>
          <w:b/>
          <w:bCs/>
          <w:sz w:val="28"/>
          <w:szCs w:val="28"/>
          <w:u w:val="single"/>
          <w:lang w:val="es-CR"/>
        </w:rPr>
        <w:t xml:space="preserve"> </w:t>
      </w:r>
      <w:r w:rsidRPr="004F401E">
        <w:rPr>
          <w:b/>
          <w:bCs/>
          <w:sz w:val="28"/>
          <w:szCs w:val="28"/>
          <w:u w:val="single"/>
          <w:lang w:val="es-CR"/>
        </w:rPr>
        <w:t>FONDO</w:t>
      </w:r>
      <w:r w:rsidR="007B020B">
        <w:rPr>
          <w:b/>
          <w:bCs/>
          <w:sz w:val="28"/>
          <w:szCs w:val="28"/>
          <w:u w:val="single"/>
          <w:lang w:val="es-CR"/>
        </w:rPr>
        <w:t xml:space="preserve"> </w:t>
      </w:r>
      <w:r w:rsidRPr="004F401E">
        <w:rPr>
          <w:b/>
          <w:bCs/>
          <w:sz w:val="28"/>
          <w:szCs w:val="28"/>
          <w:u w:val="single"/>
          <w:lang w:val="es-CR"/>
        </w:rPr>
        <w:t>DE</w:t>
      </w:r>
      <w:r w:rsidR="007B020B">
        <w:rPr>
          <w:b/>
          <w:bCs/>
          <w:sz w:val="28"/>
          <w:szCs w:val="28"/>
          <w:u w:val="single"/>
          <w:lang w:val="es-CR"/>
        </w:rPr>
        <w:t xml:space="preserve"> </w:t>
      </w:r>
      <w:r w:rsidRPr="004F401E">
        <w:rPr>
          <w:b/>
          <w:bCs/>
          <w:sz w:val="28"/>
          <w:szCs w:val="28"/>
          <w:u w:val="single"/>
          <w:lang w:val="es-CR"/>
        </w:rPr>
        <w:t>JUBILACIONES</w:t>
      </w:r>
      <w:r w:rsidR="007B020B">
        <w:rPr>
          <w:b/>
          <w:bCs/>
          <w:sz w:val="28"/>
          <w:szCs w:val="28"/>
          <w:u w:val="single"/>
          <w:lang w:val="es-CR"/>
        </w:rPr>
        <w:t xml:space="preserve"> </w:t>
      </w:r>
      <w:r w:rsidRPr="004F401E">
        <w:rPr>
          <w:b/>
          <w:bCs/>
          <w:sz w:val="28"/>
          <w:szCs w:val="28"/>
          <w:u w:val="single"/>
          <w:lang w:val="es-CR"/>
        </w:rPr>
        <w:t>Y</w:t>
      </w:r>
      <w:r w:rsidR="007B020B">
        <w:rPr>
          <w:b/>
          <w:bCs/>
          <w:sz w:val="28"/>
          <w:szCs w:val="28"/>
          <w:u w:val="single"/>
          <w:lang w:val="es-CR"/>
        </w:rPr>
        <w:t xml:space="preserve"> </w:t>
      </w:r>
      <w:r w:rsidRPr="004F401E">
        <w:rPr>
          <w:b/>
          <w:bCs/>
          <w:sz w:val="28"/>
          <w:szCs w:val="28"/>
          <w:u w:val="single"/>
          <w:lang w:val="es-CR"/>
        </w:rPr>
        <w:t>PENSIONES</w:t>
      </w:r>
      <w:r w:rsidR="007B020B">
        <w:rPr>
          <w:b/>
          <w:bCs/>
          <w:sz w:val="28"/>
          <w:szCs w:val="28"/>
          <w:u w:val="single"/>
          <w:lang w:val="es-CR"/>
        </w:rPr>
        <w:t xml:space="preserve"> </w:t>
      </w:r>
      <w:r w:rsidRPr="004F401E">
        <w:rPr>
          <w:b/>
          <w:bCs/>
          <w:sz w:val="28"/>
          <w:szCs w:val="28"/>
          <w:u w:val="single"/>
          <w:lang w:val="es-CR"/>
        </w:rPr>
        <w:t>DEL</w:t>
      </w:r>
      <w:r w:rsidR="007B020B">
        <w:rPr>
          <w:b/>
          <w:bCs/>
          <w:sz w:val="28"/>
          <w:szCs w:val="28"/>
          <w:u w:val="single"/>
          <w:lang w:val="es-CR"/>
        </w:rPr>
        <w:t xml:space="preserve"> </w:t>
      </w:r>
      <w:r w:rsidRPr="004F401E">
        <w:rPr>
          <w:b/>
          <w:bCs/>
          <w:sz w:val="28"/>
          <w:szCs w:val="28"/>
          <w:u w:val="single"/>
          <w:lang w:val="es-CR"/>
        </w:rPr>
        <w:t>PODER</w:t>
      </w:r>
      <w:r w:rsidR="007B020B">
        <w:rPr>
          <w:b/>
          <w:bCs/>
          <w:sz w:val="28"/>
          <w:szCs w:val="28"/>
          <w:u w:val="single"/>
          <w:lang w:val="es-CR"/>
        </w:rPr>
        <w:t xml:space="preserve"> </w:t>
      </w:r>
      <w:r w:rsidRPr="004F401E">
        <w:rPr>
          <w:b/>
          <w:bCs/>
          <w:sz w:val="28"/>
          <w:szCs w:val="28"/>
          <w:u w:val="single"/>
          <w:lang w:val="es-CR"/>
        </w:rPr>
        <w:t>JUDICIAL</w:t>
      </w:r>
      <w:r w:rsidRPr="004F401E">
        <w:rPr>
          <w:b/>
          <w:bCs/>
          <w:sz w:val="28"/>
          <w:szCs w:val="28"/>
          <w:lang w:val="es-CR"/>
        </w:rPr>
        <w:t>.</w:t>
      </w:r>
      <w:r w:rsidR="007B020B">
        <w:rPr>
          <w:b/>
          <w:bCs/>
          <w:sz w:val="28"/>
          <w:szCs w:val="28"/>
          <w:lang w:val="es-CR"/>
        </w:rPr>
        <w:t xml:space="preserve"> </w:t>
      </w:r>
      <w:r w:rsidRPr="004F401E">
        <w:rPr>
          <w:b/>
          <w:bCs/>
          <w:sz w:val="28"/>
          <w:szCs w:val="28"/>
          <w:lang w:val="es-CR"/>
        </w:rPr>
        <w:t>-</w:t>
      </w:r>
      <w:r w:rsidR="007B020B">
        <w:rPr>
          <w:b/>
          <w:bCs/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San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José,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a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las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ocho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horas</w:t>
      </w:r>
      <w:r w:rsidR="007B020B">
        <w:rPr>
          <w:sz w:val="28"/>
          <w:szCs w:val="28"/>
          <w:lang w:val="es-CR"/>
        </w:rPr>
        <w:t xml:space="preserve"> </w:t>
      </w:r>
      <w:r w:rsidR="00161004" w:rsidRPr="004F401E">
        <w:rPr>
          <w:sz w:val="28"/>
          <w:szCs w:val="28"/>
          <w:lang w:val="es-CR"/>
        </w:rPr>
        <w:t>con</w:t>
      </w:r>
      <w:r w:rsidR="007B020B">
        <w:rPr>
          <w:sz w:val="28"/>
          <w:szCs w:val="28"/>
          <w:lang w:val="es-CR"/>
        </w:rPr>
        <w:t xml:space="preserve"> </w:t>
      </w:r>
      <w:r w:rsidR="00161004" w:rsidRPr="004F401E">
        <w:rPr>
          <w:sz w:val="28"/>
          <w:szCs w:val="28"/>
          <w:lang w:val="es-CR"/>
        </w:rPr>
        <w:t>doce</w:t>
      </w:r>
      <w:r w:rsidR="007B020B">
        <w:rPr>
          <w:sz w:val="28"/>
          <w:szCs w:val="28"/>
          <w:lang w:val="es-CR"/>
        </w:rPr>
        <w:t xml:space="preserve"> </w:t>
      </w:r>
      <w:r w:rsidR="00161004" w:rsidRPr="004F401E">
        <w:rPr>
          <w:sz w:val="28"/>
          <w:szCs w:val="28"/>
          <w:lang w:val="es-CR"/>
        </w:rPr>
        <w:t>minutos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del</w:t>
      </w:r>
      <w:r w:rsidR="007B020B">
        <w:rPr>
          <w:sz w:val="28"/>
          <w:szCs w:val="28"/>
          <w:lang w:val="es-CR"/>
        </w:rPr>
        <w:t xml:space="preserve"> </w:t>
      </w:r>
      <w:r w:rsidR="00F03C22" w:rsidRPr="004F401E">
        <w:rPr>
          <w:sz w:val="28"/>
          <w:szCs w:val="28"/>
          <w:lang w:val="es-CR"/>
        </w:rPr>
        <w:t>cuatro</w:t>
      </w:r>
      <w:r w:rsidR="007B020B">
        <w:rPr>
          <w:sz w:val="28"/>
          <w:szCs w:val="28"/>
          <w:lang w:val="es-CR"/>
        </w:rPr>
        <w:t xml:space="preserve"> </w:t>
      </w:r>
      <w:r w:rsidR="00F03C22"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="00F03C22" w:rsidRPr="004F401E">
        <w:rPr>
          <w:sz w:val="28"/>
          <w:szCs w:val="28"/>
          <w:lang w:val="es-CR"/>
        </w:rPr>
        <w:t>julio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dos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mil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veinti</w:t>
      </w:r>
      <w:r w:rsidR="000972FB" w:rsidRPr="004F401E">
        <w:rPr>
          <w:sz w:val="28"/>
          <w:szCs w:val="28"/>
          <w:lang w:val="es-CR"/>
        </w:rPr>
        <w:t>trés.</w:t>
      </w:r>
    </w:p>
    <w:p w14:paraId="39DC085E" w14:textId="5319D23F" w:rsidR="00CE2E3E" w:rsidRPr="004F401E" w:rsidRDefault="00CE2E3E" w:rsidP="00ED1A9C">
      <w:pPr>
        <w:widowControl w:val="0"/>
        <w:suppressAutoHyphens w:val="0"/>
        <w:autoSpaceDE w:val="0"/>
        <w:autoSpaceDN w:val="0"/>
        <w:adjustRightInd w:val="0"/>
        <w:spacing w:line="480" w:lineRule="auto"/>
        <w:ind w:firstLine="708"/>
        <w:jc w:val="both"/>
        <w:rPr>
          <w:bCs/>
          <w:sz w:val="28"/>
          <w:szCs w:val="28"/>
          <w:lang w:val="es-CR"/>
        </w:rPr>
      </w:pPr>
      <w:bookmarkStart w:id="1" w:name="_Toc84564292"/>
      <w:r w:rsidRPr="004F401E">
        <w:rPr>
          <w:bCs/>
          <w:sz w:val="28"/>
          <w:szCs w:val="28"/>
          <w:lang w:val="es-CR"/>
        </w:rPr>
        <w:t>Sesión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ordinaria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con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asistencia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del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presidente,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doctor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Juan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Carlos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Segura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Solís,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del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vicepresidente,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licenciado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Arnoldo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Hernández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Solano,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del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secretario,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máster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Rodrigo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Arroyo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Guzmán</w:t>
      </w:r>
      <w:r w:rsidR="007B020B">
        <w:rPr>
          <w:bCs/>
          <w:sz w:val="28"/>
          <w:szCs w:val="28"/>
          <w:lang w:val="es-CR"/>
        </w:rPr>
        <w:t xml:space="preserve"> </w:t>
      </w:r>
      <w:r w:rsidR="005724ED" w:rsidRPr="004F401E">
        <w:rPr>
          <w:bCs/>
          <w:sz w:val="28"/>
          <w:szCs w:val="28"/>
          <w:lang w:val="es-CR"/>
        </w:rPr>
        <w:t>y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del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tesorero,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licenciado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Parris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Quesada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Madrigal;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todos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integrantes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de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este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cuerpo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colegiado.</w:t>
      </w:r>
    </w:p>
    <w:p w14:paraId="4939CCD3" w14:textId="2D6618D8" w:rsidR="00CE2E3E" w:rsidRPr="004F401E" w:rsidRDefault="00CE2E3E" w:rsidP="00ED1A9C">
      <w:pPr>
        <w:widowControl w:val="0"/>
        <w:suppressAutoHyphens w:val="0"/>
        <w:autoSpaceDE w:val="0"/>
        <w:autoSpaceDN w:val="0"/>
        <w:adjustRightInd w:val="0"/>
        <w:spacing w:line="480" w:lineRule="auto"/>
        <w:ind w:firstLine="708"/>
        <w:jc w:val="both"/>
        <w:rPr>
          <w:bCs/>
          <w:sz w:val="28"/>
          <w:szCs w:val="28"/>
          <w:lang w:val="es-CR"/>
        </w:rPr>
      </w:pPr>
      <w:r w:rsidRPr="004F401E">
        <w:rPr>
          <w:bCs/>
          <w:sz w:val="28"/>
          <w:szCs w:val="28"/>
          <w:lang w:val="es-CR"/>
        </w:rPr>
        <w:t>También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asisten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la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licenciada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Ingrid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Moya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Aguilar,</w:t>
      </w:r>
      <w:r w:rsidR="007B020B">
        <w:rPr>
          <w:bCs/>
          <w:sz w:val="28"/>
          <w:szCs w:val="28"/>
          <w:lang w:val="es-CR"/>
        </w:rPr>
        <w:t xml:space="preserve"> </w:t>
      </w:r>
      <w:r w:rsidR="005724ED" w:rsidRPr="004F401E">
        <w:rPr>
          <w:bCs/>
          <w:sz w:val="28"/>
          <w:szCs w:val="28"/>
          <w:lang w:val="es-CR"/>
        </w:rPr>
        <w:t>el</w:t>
      </w:r>
      <w:r w:rsidR="007B020B">
        <w:rPr>
          <w:bCs/>
          <w:sz w:val="28"/>
          <w:szCs w:val="28"/>
          <w:lang w:val="es-CR"/>
        </w:rPr>
        <w:t xml:space="preserve"> </w:t>
      </w:r>
      <w:r w:rsidR="005724ED" w:rsidRPr="004F401E">
        <w:rPr>
          <w:bCs/>
          <w:sz w:val="28"/>
          <w:szCs w:val="28"/>
          <w:lang w:val="es-CR"/>
        </w:rPr>
        <w:t>licenciado</w:t>
      </w:r>
      <w:r w:rsidR="007B020B">
        <w:rPr>
          <w:bCs/>
          <w:sz w:val="28"/>
          <w:szCs w:val="28"/>
          <w:lang w:val="es-CR"/>
        </w:rPr>
        <w:t xml:space="preserve"> </w:t>
      </w:r>
      <w:r w:rsidR="00A81B19" w:rsidRPr="004F401E">
        <w:rPr>
          <w:bCs/>
          <w:sz w:val="28"/>
          <w:szCs w:val="28"/>
          <w:lang w:val="es-CR"/>
        </w:rPr>
        <w:t>Fabián</w:t>
      </w:r>
      <w:r w:rsidR="007B020B">
        <w:rPr>
          <w:bCs/>
          <w:sz w:val="28"/>
          <w:szCs w:val="28"/>
          <w:lang w:val="es-CR"/>
        </w:rPr>
        <w:t xml:space="preserve"> </w:t>
      </w:r>
      <w:r w:rsidR="005724ED" w:rsidRPr="004F401E">
        <w:rPr>
          <w:bCs/>
          <w:sz w:val="28"/>
          <w:szCs w:val="28"/>
          <w:lang w:val="es-CR"/>
        </w:rPr>
        <w:t>Salas</w:t>
      </w:r>
      <w:r w:rsidR="007B020B">
        <w:rPr>
          <w:bCs/>
          <w:sz w:val="28"/>
          <w:szCs w:val="28"/>
          <w:lang w:val="es-CR"/>
        </w:rPr>
        <w:t xml:space="preserve"> </w:t>
      </w:r>
      <w:r w:rsidR="005724ED" w:rsidRPr="004F401E">
        <w:rPr>
          <w:bCs/>
          <w:sz w:val="28"/>
          <w:szCs w:val="28"/>
          <w:lang w:val="es-CR"/>
        </w:rPr>
        <w:t>Fernández,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los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licenciados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Eduardo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Chacón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Monge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y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Diego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Mora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Araya,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en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su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orden,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director</w:t>
      </w:r>
      <w:r w:rsidR="005724ED" w:rsidRPr="004F401E">
        <w:rPr>
          <w:bCs/>
          <w:sz w:val="28"/>
          <w:szCs w:val="28"/>
          <w:lang w:val="es-CR"/>
        </w:rPr>
        <w:t>a</w:t>
      </w:r>
      <w:r w:rsidR="007B020B">
        <w:rPr>
          <w:bCs/>
          <w:sz w:val="28"/>
          <w:szCs w:val="28"/>
          <w:lang w:val="es-CR"/>
        </w:rPr>
        <w:t xml:space="preserve"> </w:t>
      </w:r>
      <w:r w:rsidR="005724ED" w:rsidRPr="004F401E">
        <w:rPr>
          <w:bCs/>
          <w:sz w:val="28"/>
          <w:szCs w:val="28"/>
          <w:lang w:val="es-CR"/>
        </w:rPr>
        <w:t>interina</w:t>
      </w:r>
      <w:r w:rsidRPr="004F401E">
        <w:rPr>
          <w:bCs/>
          <w:sz w:val="28"/>
          <w:szCs w:val="28"/>
          <w:lang w:val="es-CR"/>
        </w:rPr>
        <w:t>,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subdirector</w:t>
      </w:r>
      <w:r w:rsidR="007B020B">
        <w:rPr>
          <w:bCs/>
          <w:sz w:val="28"/>
          <w:szCs w:val="28"/>
          <w:lang w:val="es-CR"/>
        </w:rPr>
        <w:t xml:space="preserve"> </w:t>
      </w:r>
      <w:r w:rsidR="005724ED" w:rsidRPr="004F401E">
        <w:rPr>
          <w:bCs/>
          <w:sz w:val="28"/>
          <w:szCs w:val="28"/>
          <w:lang w:val="es-CR"/>
        </w:rPr>
        <w:t>interino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y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asesores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jurídicos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interinos,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todos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de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la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Dirección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de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la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Junta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Administradora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del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Fondo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de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Jubilaciones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y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Pensiones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del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Poder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Judicial.</w:t>
      </w:r>
    </w:p>
    <w:p w14:paraId="4973A0DB" w14:textId="156A1329" w:rsidR="00CE2E3E" w:rsidRPr="004F401E" w:rsidRDefault="00CE2E3E" w:rsidP="00ED1A9C">
      <w:pPr>
        <w:widowControl w:val="0"/>
        <w:suppressAutoHyphens w:val="0"/>
        <w:autoSpaceDE w:val="0"/>
        <w:autoSpaceDN w:val="0"/>
        <w:adjustRightInd w:val="0"/>
        <w:spacing w:line="480" w:lineRule="auto"/>
        <w:ind w:firstLine="708"/>
        <w:jc w:val="both"/>
        <w:rPr>
          <w:bCs/>
          <w:sz w:val="28"/>
          <w:szCs w:val="28"/>
          <w:lang w:val="es-CR"/>
        </w:rPr>
      </w:pPr>
      <w:r w:rsidRPr="004F401E">
        <w:rPr>
          <w:bCs/>
          <w:sz w:val="28"/>
          <w:szCs w:val="28"/>
          <w:lang w:val="es-CR"/>
        </w:rPr>
        <w:t>El</w:t>
      </w:r>
      <w:r w:rsidR="007B020B">
        <w:rPr>
          <w:bCs/>
          <w:sz w:val="28"/>
          <w:szCs w:val="28"/>
          <w:lang w:val="es-CR"/>
        </w:rPr>
        <w:t xml:space="preserve"> </w:t>
      </w:r>
      <w:r w:rsidR="005724ED" w:rsidRPr="004F401E">
        <w:rPr>
          <w:bCs/>
          <w:sz w:val="28"/>
          <w:szCs w:val="28"/>
          <w:lang w:val="es-CR"/>
        </w:rPr>
        <w:t>director</w:t>
      </w:r>
      <w:r w:rsidR="007B020B">
        <w:rPr>
          <w:bCs/>
          <w:sz w:val="28"/>
          <w:szCs w:val="28"/>
          <w:lang w:val="es-CR"/>
        </w:rPr>
        <w:t xml:space="preserve"> </w:t>
      </w:r>
      <w:r w:rsidR="005724ED" w:rsidRPr="004F401E">
        <w:rPr>
          <w:bCs/>
          <w:sz w:val="28"/>
          <w:szCs w:val="28"/>
          <w:lang w:val="es-CR"/>
        </w:rPr>
        <w:t>1,</w:t>
      </w:r>
      <w:r w:rsidR="007B020B">
        <w:rPr>
          <w:bCs/>
          <w:sz w:val="28"/>
          <w:szCs w:val="28"/>
          <w:lang w:val="es-CR"/>
        </w:rPr>
        <w:t xml:space="preserve"> </w:t>
      </w:r>
      <w:r w:rsidR="005724ED" w:rsidRPr="004F401E">
        <w:rPr>
          <w:bCs/>
          <w:sz w:val="28"/>
          <w:szCs w:val="28"/>
          <w:lang w:val="es-CR"/>
        </w:rPr>
        <w:t>doctor</w:t>
      </w:r>
      <w:r w:rsidR="007B020B">
        <w:rPr>
          <w:bCs/>
          <w:sz w:val="28"/>
          <w:szCs w:val="28"/>
          <w:lang w:val="es-CR"/>
        </w:rPr>
        <w:t xml:space="preserve"> </w:t>
      </w:r>
      <w:r w:rsidR="005724ED" w:rsidRPr="004F401E">
        <w:rPr>
          <w:bCs/>
          <w:sz w:val="28"/>
          <w:szCs w:val="28"/>
          <w:lang w:val="es-CR"/>
        </w:rPr>
        <w:t>Alexander</w:t>
      </w:r>
      <w:r w:rsidR="007B020B">
        <w:rPr>
          <w:bCs/>
          <w:sz w:val="28"/>
          <w:szCs w:val="28"/>
          <w:lang w:val="es-CR"/>
        </w:rPr>
        <w:t xml:space="preserve"> </w:t>
      </w:r>
      <w:r w:rsidR="005724ED" w:rsidRPr="004F401E">
        <w:rPr>
          <w:bCs/>
          <w:sz w:val="28"/>
          <w:szCs w:val="28"/>
          <w:lang w:val="es-CR"/>
        </w:rPr>
        <w:t>Arguedas</w:t>
      </w:r>
      <w:r w:rsidR="007B020B">
        <w:rPr>
          <w:bCs/>
          <w:sz w:val="28"/>
          <w:szCs w:val="28"/>
          <w:lang w:val="es-CR"/>
        </w:rPr>
        <w:t xml:space="preserve"> </w:t>
      </w:r>
      <w:r w:rsidR="005724ED" w:rsidRPr="004F401E">
        <w:rPr>
          <w:bCs/>
          <w:sz w:val="28"/>
          <w:szCs w:val="28"/>
          <w:lang w:val="es-CR"/>
        </w:rPr>
        <w:t>Vindas</w:t>
      </w:r>
      <w:r w:rsidR="007B020B">
        <w:rPr>
          <w:bCs/>
          <w:sz w:val="28"/>
          <w:szCs w:val="28"/>
          <w:lang w:val="es-CR"/>
        </w:rPr>
        <w:t xml:space="preserve"> </w:t>
      </w:r>
      <w:r w:rsidR="005724ED" w:rsidRPr="004F401E">
        <w:rPr>
          <w:bCs/>
          <w:sz w:val="28"/>
          <w:szCs w:val="28"/>
          <w:lang w:val="es-CR"/>
        </w:rPr>
        <w:t>y</w:t>
      </w:r>
      <w:r w:rsidR="007B020B">
        <w:rPr>
          <w:bCs/>
          <w:sz w:val="28"/>
          <w:szCs w:val="28"/>
          <w:lang w:val="es-CR"/>
        </w:rPr>
        <w:t xml:space="preserve"> </w:t>
      </w:r>
      <w:r w:rsidR="005724ED" w:rsidRPr="004F401E">
        <w:rPr>
          <w:bCs/>
          <w:sz w:val="28"/>
          <w:szCs w:val="28"/>
          <w:lang w:val="es-CR"/>
        </w:rPr>
        <w:t>el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director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2,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licenciado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Freddy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Chacón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Arrieta,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se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encuentra</w:t>
      </w:r>
      <w:r w:rsidR="005724ED" w:rsidRPr="004F401E">
        <w:rPr>
          <w:bCs/>
          <w:sz w:val="28"/>
          <w:szCs w:val="28"/>
          <w:lang w:val="es-CR"/>
        </w:rPr>
        <w:t>n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ausente</w:t>
      </w:r>
      <w:r w:rsidR="005724ED" w:rsidRPr="004F401E">
        <w:rPr>
          <w:bCs/>
          <w:sz w:val="28"/>
          <w:szCs w:val="28"/>
          <w:lang w:val="es-CR"/>
        </w:rPr>
        <w:t>s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con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justificación.</w:t>
      </w:r>
    </w:p>
    <w:p w14:paraId="73EEC21B" w14:textId="0BDA5F99" w:rsidR="00B60C0A" w:rsidRPr="004F401E" w:rsidRDefault="00A72F5C" w:rsidP="00ED1A9C">
      <w:pPr>
        <w:pStyle w:val="Ttulo"/>
        <w:rPr>
          <w:lang w:val="es-CR"/>
        </w:rPr>
      </w:pPr>
      <w:bookmarkStart w:id="2" w:name="_Toc139032601"/>
      <w:r w:rsidRPr="004F401E">
        <w:rPr>
          <w:lang w:val="es-CR"/>
        </w:rPr>
        <w:t>ARTÍCULO</w:t>
      </w:r>
      <w:r w:rsidR="007B020B">
        <w:rPr>
          <w:lang w:val="es-CR"/>
        </w:rPr>
        <w:t xml:space="preserve"> </w:t>
      </w:r>
      <w:r w:rsidRPr="004F401E">
        <w:rPr>
          <w:lang w:val="es-CR"/>
        </w:rPr>
        <w:t>I</w:t>
      </w:r>
      <w:bookmarkEnd w:id="1"/>
      <w:bookmarkEnd w:id="2"/>
    </w:p>
    <w:p w14:paraId="299969C4" w14:textId="10656F3C" w:rsidR="00B60C0A" w:rsidRPr="004F401E" w:rsidRDefault="00A72F5C" w:rsidP="00ED1A9C">
      <w:pPr>
        <w:widowControl w:val="0"/>
        <w:suppressAutoHyphens w:val="0"/>
        <w:spacing w:line="480" w:lineRule="auto"/>
        <w:jc w:val="both"/>
        <w:rPr>
          <w:b/>
          <w:bCs/>
          <w:sz w:val="28"/>
          <w:szCs w:val="28"/>
          <w:lang w:val="es-CR"/>
        </w:rPr>
      </w:pPr>
      <w:r w:rsidRPr="004F401E">
        <w:rPr>
          <w:b/>
          <w:bCs/>
          <w:sz w:val="28"/>
          <w:szCs w:val="28"/>
          <w:lang w:val="es-CR"/>
        </w:rPr>
        <w:t>Documento</w:t>
      </w:r>
      <w:r w:rsidR="007B020B">
        <w:rPr>
          <w:b/>
          <w:bCs/>
          <w:sz w:val="28"/>
          <w:szCs w:val="28"/>
          <w:lang w:val="es-CR"/>
        </w:rPr>
        <w:t xml:space="preserve"> </w:t>
      </w:r>
      <w:r w:rsidRPr="004F401E">
        <w:rPr>
          <w:b/>
          <w:bCs/>
          <w:sz w:val="28"/>
          <w:szCs w:val="28"/>
          <w:lang w:val="es-CR"/>
        </w:rPr>
        <w:t>N°</w:t>
      </w:r>
      <w:r w:rsidR="007B020B">
        <w:rPr>
          <w:b/>
          <w:bCs/>
          <w:sz w:val="28"/>
          <w:szCs w:val="28"/>
          <w:lang w:val="es-CR"/>
        </w:rPr>
        <w:t xml:space="preserve"> </w:t>
      </w:r>
      <w:bookmarkEnd w:id="0"/>
      <w:r w:rsidR="00C173DC" w:rsidRPr="004F401E">
        <w:rPr>
          <w:b/>
          <w:bCs/>
          <w:sz w:val="28"/>
          <w:szCs w:val="28"/>
          <w:lang w:val="es-CR"/>
        </w:rPr>
        <w:t>701-2023</w:t>
      </w:r>
    </w:p>
    <w:p w14:paraId="7D7B43AA" w14:textId="682101B9" w:rsidR="00A72F5C" w:rsidRPr="004F401E" w:rsidRDefault="00A72F5C" w:rsidP="00ED1A9C">
      <w:pPr>
        <w:widowControl w:val="0"/>
        <w:suppressAutoHyphens w:val="0"/>
        <w:spacing w:line="480" w:lineRule="auto"/>
        <w:ind w:firstLine="709"/>
        <w:jc w:val="both"/>
        <w:rPr>
          <w:sz w:val="28"/>
          <w:szCs w:val="28"/>
          <w:lang w:val="es-CR"/>
        </w:rPr>
      </w:pPr>
      <w:r w:rsidRPr="004F401E">
        <w:rPr>
          <w:sz w:val="28"/>
          <w:szCs w:val="28"/>
          <w:lang w:val="es-CR"/>
        </w:rPr>
        <w:lastRenderedPageBreak/>
        <w:t>Aprobación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del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orden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del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día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presentado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por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la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Secretaría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la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Junta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Administradora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del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Fondo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Jubilaciones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y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Pensiones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del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Poder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Judicial.</w:t>
      </w:r>
    </w:p>
    <w:p w14:paraId="7CDFCB30" w14:textId="3ACAC07D" w:rsidR="00A72F5C" w:rsidRPr="004F401E" w:rsidRDefault="00A72F5C" w:rsidP="00ED1A9C">
      <w:pPr>
        <w:widowControl w:val="0"/>
        <w:suppressAutoHyphens w:val="0"/>
        <w:spacing w:line="480" w:lineRule="auto"/>
        <w:ind w:firstLine="708"/>
        <w:jc w:val="both"/>
        <w:rPr>
          <w:sz w:val="28"/>
          <w:szCs w:val="28"/>
          <w:lang w:val="es-CR" w:eastAsia="es-CR"/>
        </w:rPr>
      </w:pPr>
      <w:r w:rsidRPr="004F401E">
        <w:rPr>
          <w:bCs/>
          <w:sz w:val="28"/>
          <w:szCs w:val="28"/>
          <w:lang w:val="es-CR"/>
        </w:rPr>
        <w:t>Por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unanimidad</w:t>
      </w:r>
      <w:r w:rsidR="00102C68" w:rsidRPr="004F401E">
        <w:rPr>
          <w:bCs/>
          <w:sz w:val="28"/>
          <w:szCs w:val="28"/>
          <w:lang w:val="es-CR"/>
        </w:rPr>
        <w:t>,</w:t>
      </w:r>
      <w:r w:rsidR="007B020B">
        <w:rPr>
          <w:b/>
          <w:bCs/>
          <w:sz w:val="28"/>
          <w:szCs w:val="28"/>
          <w:lang w:val="es-CR"/>
        </w:rPr>
        <w:t xml:space="preserve"> </w:t>
      </w:r>
      <w:r w:rsidRPr="004F401E">
        <w:rPr>
          <w:b/>
          <w:bCs/>
          <w:sz w:val="28"/>
          <w:szCs w:val="28"/>
          <w:lang w:val="es-CR"/>
        </w:rPr>
        <w:t>se</w:t>
      </w:r>
      <w:r w:rsidR="007B020B">
        <w:rPr>
          <w:b/>
          <w:bCs/>
          <w:sz w:val="28"/>
          <w:szCs w:val="28"/>
          <w:lang w:val="es-CR"/>
        </w:rPr>
        <w:t xml:space="preserve"> </w:t>
      </w:r>
      <w:r w:rsidRPr="004F401E">
        <w:rPr>
          <w:b/>
          <w:bCs/>
          <w:sz w:val="28"/>
          <w:szCs w:val="28"/>
          <w:lang w:val="es-CR"/>
        </w:rPr>
        <w:t>acordó: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Aprobar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el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orden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del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día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presentado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por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la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Secretaría</w:t>
      </w:r>
      <w:r w:rsidR="007B020B">
        <w:rPr>
          <w:sz w:val="28"/>
          <w:szCs w:val="28"/>
          <w:lang w:val="es-CR"/>
        </w:rPr>
        <w:t xml:space="preserve"> </w:t>
      </w:r>
      <w:r w:rsidR="007E7B75"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="007E7B75" w:rsidRPr="004F401E">
        <w:rPr>
          <w:sz w:val="28"/>
          <w:szCs w:val="28"/>
          <w:lang w:val="es-CR"/>
        </w:rPr>
        <w:t>la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Junta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Administradora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del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Fondo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Jubilaciones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y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Pensiones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del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Poder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Judicial.</w:t>
      </w:r>
      <w:r w:rsidR="007B020B">
        <w:rPr>
          <w:sz w:val="28"/>
          <w:szCs w:val="28"/>
          <w:lang w:val="es-CR" w:eastAsia="es-CR"/>
        </w:rPr>
        <w:t xml:space="preserve"> </w:t>
      </w:r>
    </w:p>
    <w:p w14:paraId="3082E926" w14:textId="3D8A5656" w:rsidR="00A72F5C" w:rsidRPr="004F401E" w:rsidRDefault="00A72F5C" w:rsidP="00ED1A9C">
      <w:pPr>
        <w:pStyle w:val="Ttulo"/>
        <w:rPr>
          <w:rStyle w:val="Typewriter"/>
          <w:rFonts w:ascii="Times New Roman" w:hAnsi="Times New Roman" w:cs="Times New Roman"/>
          <w:sz w:val="28"/>
        </w:rPr>
      </w:pPr>
      <w:bookmarkStart w:id="3" w:name="_Toc139032603"/>
      <w:r w:rsidRPr="004F401E">
        <w:rPr>
          <w:rStyle w:val="Typewriter"/>
          <w:rFonts w:ascii="Times New Roman" w:hAnsi="Times New Roman" w:cs="Times New Roman"/>
          <w:sz w:val="28"/>
        </w:rPr>
        <w:t>ARTÍCULO</w:t>
      </w:r>
      <w:r w:rsidR="007B020B">
        <w:rPr>
          <w:rStyle w:val="Typewriter"/>
          <w:rFonts w:ascii="Times New Roman" w:hAnsi="Times New Roman" w:cs="Times New Roman"/>
          <w:sz w:val="28"/>
        </w:rPr>
        <w:t xml:space="preserve"> </w:t>
      </w:r>
      <w:r w:rsidRPr="004F401E">
        <w:rPr>
          <w:rStyle w:val="Typewriter"/>
          <w:rFonts w:ascii="Times New Roman" w:hAnsi="Times New Roman" w:cs="Times New Roman"/>
          <w:sz w:val="28"/>
        </w:rPr>
        <w:t>II</w:t>
      </w:r>
      <w:bookmarkEnd w:id="3"/>
    </w:p>
    <w:p w14:paraId="29372242" w14:textId="7027CA3C" w:rsidR="009A1780" w:rsidRPr="004F401E" w:rsidRDefault="00A72F5C" w:rsidP="00ED1A9C">
      <w:pPr>
        <w:widowControl w:val="0"/>
        <w:suppressAutoHyphens w:val="0"/>
        <w:spacing w:line="480" w:lineRule="auto"/>
        <w:jc w:val="both"/>
        <w:rPr>
          <w:b/>
          <w:bCs/>
          <w:sz w:val="28"/>
          <w:szCs w:val="28"/>
          <w:lang w:val="es-CR"/>
        </w:rPr>
      </w:pPr>
      <w:r w:rsidRPr="004F401E">
        <w:rPr>
          <w:b/>
          <w:bCs/>
          <w:sz w:val="28"/>
          <w:szCs w:val="28"/>
          <w:lang w:val="es-CR"/>
        </w:rPr>
        <w:t>Documento</w:t>
      </w:r>
      <w:r w:rsidR="007B020B">
        <w:rPr>
          <w:b/>
          <w:bCs/>
          <w:sz w:val="28"/>
          <w:szCs w:val="28"/>
          <w:lang w:val="es-CR"/>
        </w:rPr>
        <w:t xml:space="preserve"> </w:t>
      </w:r>
      <w:r w:rsidRPr="004F401E">
        <w:rPr>
          <w:b/>
          <w:bCs/>
          <w:sz w:val="28"/>
          <w:szCs w:val="28"/>
          <w:lang w:val="es-CR"/>
        </w:rPr>
        <w:t>N°</w:t>
      </w:r>
      <w:r w:rsidR="007B020B">
        <w:rPr>
          <w:b/>
          <w:bCs/>
          <w:sz w:val="28"/>
          <w:szCs w:val="28"/>
          <w:lang w:val="es-CR"/>
        </w:rPr>
        <w:t xml:space="preserve"> </w:t>
      </w:r>
      <w:r w:rsidR="00C173DC" w:rsidRPr="004F401E">
        <w:rPr>
          <w:b/>
          <w:bCs/>
          <w:sz w:val="28"/>
          <w:szCs w:val="28"/>
          <w:lang w:val="es-CR"/>
        </w:rPr>
        <w:t>702-2023</w:t>
      </w:r>
    </w:p>
    <w:p w14:paraId="432A1472" w14:textId="04E11E40" w:rsidR="009A1780" w:rsidRPr="004F401E" w:rsidRDefault="009A1780" w:rsidP="00ED1A9C">
      <w:pPr>
        <w:widowControl w:val="0"/>
        <w:suppressAutoHyphens w:val="0"/>
        <w:spacing w:line="480" w:lineRule="auto"/>
        <w:ind w:firstLine="708"/>
        <w:jc w:val="both"/>
        <w:rPr>
          <w:sz w:val="28"/>
          <w:szCs w:val="28"/>
          <w:lang w:val="es-CR"/>
        </w:rPr>
      </w:pPr>
      <w:r w:rsidRPr="004F401E">
        <w:rPr>
          <w:sz w:val="28"/>
          <w:szCs w:val="28"/>
          <w:lang w:val="es-CR"/>
        </w:rPr>
        <w:t>Aprobación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del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acta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N°</w:t>
      </w:r>
      <w:r w:rsidR="007B020B">
        <w:rPr>
          <w:sz w:val="28"/>
          <w:szCs w:val="28"/>
          <w:lang w:val="es-CR"/>
        </w:rPr>
        <w:t xml:space="preserve"> </w:t>
      </w:r>
      <w:r w:rsidR="00C173DC" w:rsidRPr="004F401E">
        <w:rPr>
          <w:sz w:val="28"/>
          <w:szCs w:val="28"/>
          <w:lang w:val="es-CR"/>
        </w:rPr>
        <w:t>25</w:t>
      </w:r>
      <w:r w:rsidR="00563A29" w:rsidRPr="004F401E">
        <w:rPr>
          <w:sz w:val="28"/>
          <w:szCs w:val="28"/>
          <w:lang w:val="es-CR"/>
        </w:rPr>
        <w:t>-2023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la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sesión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celebrada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el</w:t>
      </w:r>
      <w:r w:rsidR="007B020B">
        <w:rPr>
          <w:sz w:val="28"/>
          <w:szCs w:val="28"/>
          <w:lang w:val="es-CR"/>
        </w:rPr>
        <w:t xml:space="preserve"> </w:t>
      </w:r>
      <w:r w:rsidR="00C173DC" w:rsidRPr="004F401E">
        <w:rPr>
          <w:sz w:val="28"/>
          <w:szCs w:val="28"/>
          <w:lang w:val="es-CR"/>
        </w:rPr>
        <w:t>20</w:t>
      </w:r>
      <w:r w:rsidR="007B020B">
        <w:rPr>
          <w:sz w:val="28"/>
          <w:szCs w:val="28"/>
          <w:lang w:val="es-CR"/>
        </w:rPr>
        <w:t xml:space="preserve"> </w:t>
      </w:r>
      <w:r w:rsidR="00C173DC"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="00C173DC" w:rsidRPr="004F401E">
        <w:rPr>
          <w:sz w:val="28"/>
          <w:szCs w:val="28"/>
          <w:lang w:val="es-CR"/>
        </w:rPr>
        <w:t>junio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="00563A29" w:rsidRPr="004F401E">
        <w:rPr>
          <w:sz w:val="28"/>
          <w:szCs w:val="28"/>
          <w:lang w:val="es-CR"/>
        </w:rPr>
        <w:t>2023</w:t>
      </w:r>
      <w:r w:rsidRPr="004F401E">
        <w:rPr>
          <w:sz w:val="28"/>
          <w:szCs w:val="28"/>
          <w:lang w:val="es-CR"/>
        </w:rPr>
        <w:t>.</w:t>
      </w:r>
      <w:r w:rsidR="007B020B">
        <w:rPr>
          <w:sz w:val="28"/>
          <w:szCs w:val="28"/>
          <w:lang w:val="es-CR"/>
        </w:rPr>
        <w:t xml:space="preserve"> </w:t>
      </w:r>
    </w:p>
    <w:p w14:paraId="405F246B" w14:textId="13485451" w:rsidR="009A1780" w:rsidRPr="004F401E" w:rsidRDefault="009A1780" w:rsidP="00ED1A9C">
      <w:pPr>
        <w:widowControl w:val="0"/>
        <w:suppressAutoHyphens w:val="0"/>
        <w:spacing w:line="480" w:lineRule="auto"/>
        <w:ind w:firstLine="709"/>
        <w:jc w:val="both"/>
        <w:rPr>
          <w:sz w:val="28"/>
          <w:szCs w:val="28"/>
          <w:lang w:val="es-CR"/>
        </w:rPr>
      </w:pPr>
      <w:r w:rsidRPr="004F401E">
        <w:rPr>
          <w:bCs/>
          <w:sz w:val="28"/>
          <w:szCs w:val="28"/>
          <w:lang w:val="es-CR"/>
        </w:rPr>
        <w:t>Por</w:t>
      </w:r>
      <w:r w:rsidR="007B020B">
        <w:rPr>
          <w:bCs/>
          <w:sz w:val="28"/>
          <w:szCs w:val="28"/>
          <w:lang w:val="es-CR"/>
        </w:rPr>
        <w:t xml:space="preserve"> </w:t>
      </w:r>
      <w:r w:rsidRPr="004F401E">
        <w:rPr>
          <w:bCs/>
          <w:sz w:val="28"/>
          <w:szCs w:val="28"/>
          <w:lang w:val="es-CR"/>
        </w:rPr>
        <w:t>unanimidad,</w:t>
      </w:r>
      <w:r w:rsidR="007B020B">
        <w:rPr>
          <w:b/>
          <w:bCs/>
          <w:sz w:val="28"/>
          <w:szCs w:val="28"/>
          <w:lang w:val="es-CR"/>
        </w:rPr>
        <w:t xml:space="preserve"> </w:t>
      </w:r>
      <w:r w:rsidRPr="004F401E">
        <w:rPr>
          <w:b/>
          <w:bCs/>
          <w:sz w:val="28"/>
          <w:szCs w:val="28"/>
          <w:lang w:val="es-CR"/>
        </w:rPr>
        <w:t>se</w:t>
      </w:r>
      <w:r w:rsidR="007B020B">
        <w:rPr>
          <w:b/>
          <w:bCs/>
          <w:sz w:val="28"/>
          <w:szCs w:val="28"/>
          <w:lang w:val="es-CR"/>
        </w:rPr>
        <w:t xml:space="preserve"> </w:t>
      </w:r>
      <w:r w:rsidRPr="004F401E">
        <w:rPr>
          <w:b/>
          <w:bCs/>
          <w:sz w:val="28"/>
          <w:szCs w:val="28"/>
          <w:lang w:val="es-CR"/>
        </w:rPr>
        <w:t>acordó:</w:t>
      </w:r>
      <w:r w:rsidR="007B020B">
        <w:rPr>
          <w:b/>
          <w:bCs/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Aprobar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el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acta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N°</w:t>
      </w:r>
      <w:r w:rsidR="007B020B">
        <w:rPr>
          <w:sz w:val="28"/>
          <w:szCs w:val="28"/>
          <w:lang w:val="es-CR"/>
        </w:rPr>
        <w:t xml:space="preserve"> </w:t>
      </w:r>
      <w:r w:rsidR="00C173DC" w:rsidRPr="004F401E">
        <w:rPr>
          <w:sz w:val="28"/>
          <w:szCs w:val="28"/>
          <w:lang w:val="es-CR"/>
        </w:rPr>
        <w:t>25</w:t>
      </w:r>
      <w:r w:rsidR="00563A29" w:rsidRPr="004F401E">
        <w:rPr>
          <w:sz w:val="28"/>
          <w:szCs w:val="28"/>
          <w:lang w:val="es-CR"/>
        </w:rPr>
        <w:t>-2023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la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sesión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celebrada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el</w:t>
      </w:r>
      <w:r w:rsidR="007B020B">
        <w:rPr>
          <w:sz w:val="28"/>
          <w:szCs w:val="28"/>
          <w:lang w:val="es-CR"/>
        </w:rPr>
        <w:t xml:space="preserve"> </w:t>
      </w:r>
      <w:r w:rsidR="00C173DC" w:rsidRPr="004F401E">
        <w:rPr>
          <w:sz w:val="28"/>
          <w:szCs w:val="28"/>
          <w:lang w:val="es-CR"/>
        </w:rPr>
        <w:t>20</w:t>
      </w:r>
      <w:r w:rsidR="007B020B">
        <w:rPr>
          <w:sz w:val="28"/>
          <w:szCs w:val="28"/>
          <w:lang w:val="es-CR"/>
        </w:rPr>
        <w:t xml:space="preserve"> </w:t>
      </w:r>
      <w:r w:rsidR="00C173DC"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="00C173DC" w:rsidRPr="004F401E">
        <w:rPr>
          <w:sz w:val="28"/>
          <w:szCs w:val="28"/>
          <w:lang w:val="es-CR"/>
        </w:rPr>
        <w:t>junio</w:t>
      </w:r>
      <w:r w:rsidR="007B020B">
        <w:rPr>
          <w:sz w:val="28"/>
          <w:szCs w:val="28"/>
          <w:lang w:val="es-CR"/>
        </w:rPr>
        <w:t xml:space="preserve"> </w:t>
      </w:r>
      <w:r w:rsidR="00C173DC"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="00C173DC" w:rsidRPr="004F401E">
        <w:rPr>
          <w:sz w:val="28"/>
          <w:szCs w:val="28"/>
          <w:lang w:val="es-CR"/>
        </w:rPr>
        <w:t>2023.</w:t>
      </w:r>
    </w:p>
    <w:p w14:paraId="7A324FF2" w14:textId="5BC0DF51" w:rsidR="00CE5918" w:rsidRPr="004F401E" w:rsidRDefault="00CE5918" w:rsidP="00ED1A9C">
      <w:pPr>
        <w:pStyle w:val="Ttulo2"/>
        <w:keepNext w:val="0"/>
        <w:widowControl w:val="0"/>
        <w:suppressAutoHyphens w:val="0"/>
        <w:spacing w:before="0" w:after="0"/>
        <w:rPr>
          <w:rStyle w:val="Typewriter"/>
          <w:rFonts w:ascii="Times New Roman" w:hAnsi="Times New Roman" w:cs="Times New Roman"/>
          <w:sz w:val="28"/>
          <w:szCs w:val="28"/>
        </w:rPr>
      </w:pPr>
      <w:bookmarkStart w:id="4" w:name="_Toc139032607"/>
      <w:bookmarkStart w:id="5" w:name="_Toc139032610"/>
      <w:r w:rsidRPr="004F401E">
        <w:rPr>
          <w:rStyle w:val="Typewriter"/>
          <w:rFonts w:ascii="Times New Roman" w:hAnsi="Times New Roman" w:cs="Times New Roman"/>
          <w:sz w:val="28"/>
          <w:szCs w:val="28"/>
        </w:rPr>
        <w:t>ARTÍCULO</w:t>
      </w:r>
      <w:r w:rsidR="007B020B">
        <w:rPr>
          <w:rStyle w:val="Typewriter"/>
          <w:rFonts w:ascii="Times New Roman" w:hAnsi="Times New Roman" w:cs="Times New Roman"/>
          <w:sz w:val="28"/>
          <w:szCs w:val="28"/>
        </w:rPr>
        <w:t xml:space="preserve"> </w:t>
      </w:r>
      <w:r w:rsidRPr="004F401E">
        <w:rPr>
          <w:rStyle w:val="Typewriter"/>
          <w:rFonts w:ascii="Times New Roman" w:hAnsi="Times New Roman" w:cs="Times New Roman"/>
          <w:sz w:val="28"/>
          <w:szCs w:val="28"/>
        </w:rPr>
        <w:t>III</w:t>
      </w:r>
      <w:bookmarkEnd w:id="4"/>
    </w:p>
    <w:p w14:paraId="7732031A" w14:textId="0FF28975" w:rsidR="00CE5918" w:rsidRPr="004F401E" w:rsidRDefault="00CE5918" w:rsidP="00ED1A9C">
      <w:pPr>
        <w:widowControl w:val="0"/>
        <w:suppressAutoHyphens w:val="0"/>
        <w:spacing w:line="480" w:lineRule="auto"/>
        <w:jc w:val="both"/>
        <w:rPr>
          <w:b/>
          <w:bCs/>
          <w:sz w:val="28"/>
          <w:szCs w:val="28"/>
        </w:rPr>
      </w:pPr>
      <w:r w:rsidRPr="004F401E">
        <w:rPr>
          <w:b/>
          <w:bCs/>
          <w:sz w:val="28"/>
          <w:szCs w:val="28"/>
        </w:rPr>
        <w:t>Documento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N°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621-2023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/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693-2023</w:t>
      </w:r>
    </w:p>
    <w:p w14:paraId="54ADF6F4" w14:textId="245589B2" w:rsidR="00CE5918" w:rsidRPr="004F401E" w:rsidRDefault="00CE5918" w:rsidP="00ED1A9C">
      <w:pPr>
        <w:widowControl w:val="0"/>
        <w:suppressAutoHyphens w:val="0"/>
        <w:spacing w:line="480" w:lineRule="auto"/>
        <w:ind w:firstLine="708"/>
        <w:jc w:val="both"/>
        <w:rPr>
          <w:sz w:val="28"/>
          <w:szCs w:val="28"/>
        </w:rPr>
      </w:pP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sesión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N°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024-2023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celebrada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13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2023,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artículo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XVIII,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tomó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acuerdo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cuya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parte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dispositiva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literalmente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dice:</w:t>
      </w:r>
    </w:p>
    <w:p w14:paraId="30E7C7E2" w14:textId="77777777" w:rsidR="00CE5918" w:rsidRPr="004F401E" w:rsidRDefault="00CE5918" w:rsidP="00ED1A9C">
      <w:pPr>
        <w:widowControl w:val="0"/>
        <w:suppressAutoHyphens w:val="0"/>
        <w:ind w:left="851" w:right="851" w:firstLine="709"/>
        <w:jc w:val="both"/>
        <w:rPr>
          <w:rStyle w:val="Typewriter"/>
          <w:rFonts w:ascii="Times New Roman" w:hAnsi="Times New Roman" w:cs="Times New Roman"/>
          <w:sz w:val="26"/>
          <w:szCs w:val="26"/>
          <w:u w:val="single"/>
          <w:lang w:eastAsia="es-ES"/>
        </w:rPr>
      </w:pPr>
      <w:r w:rsidRPr="004F401E">
        <w:rPr>
          <w:rStyle w:val="Typewriter"/>
          <w:rFonts w:ascii="Times New Roman" w:hAnsi="Times New Roman" w:cs="Times New Roman"/>
          <w:bCs/>
          <w:sz w:val="26"/>
          <w:szCs w:val="26"/>
        </w:rPr>
        <w:t>“(…)</w:t>
      </w:r>
    </w:p>
    <w:p w14:paraId="46EBE964" w14:textId="77777777" w:rsidR="00CE5918" w:rsidRPr="004F401E" w:rsidRDefault="00CE5918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</w:rPr>
      </w:pPr>
    </w:p>
    <w:p w14:paraId="63657552" w14:textId="24C54C32" w:rsidR="00CE5918" w:rsidRPr="004F401E" w:rsidRDefault="00CE5918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lang w:eastAsia="es-CR"/>
        </w:rPr>
      </w:pPr>
      <w:r w:rsidRPr="004F401E">
        <w:rPr>
          <w:b/>
          <w:bCs/>
          <w:sz w:val="26"/>
          <w:szCs w:val="26"/>
        </w:rPr>
        <w:t>Se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acuerda: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sz w:val="26"/>
          <w:szCs w:val="26"/>
          <w:lang w:eastAsia="es-CR"/>
        </w:rPr>
        <w:t>Conforme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los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argumentos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expuestos,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b/>
          <w:bCs/>
          <w:sz w:val="26"/>
          <w:szCs w:val="26"/>
          <w:lang w:eastAsia="es-CR"/>
        </w:rPr>
        <w:t>se</w:t>
      </w:r>
      <w:r w:rsidR="007B020B">
        <w:rPr>
          <w:b/>
          <w:bCs/>
          <w:sz w:val="26"/>
          <w:szCs w:val="26"/>
          <w:lang w:eastAsia="es-CR"/>
        </w:rPr>
        <w:t xml:space="preserve"> </w:t>
      </w:r>
      <w:r w:rsidRPr="004F401E">
        <w:rPr>
          <w:b/>
          <w:bCs/>
          <w:sz w:val="26"/>
          <w:szCs w:val="26"/>
          <w:lang w:eastAsia="es-CR"/>
        </w:rPr>
        <w:t>acuerda:</w:t>
      </w:r>
      <w:r w:rsidR="007B020B">
        <w:rPr>
          <w:b/>
          <w:bCs/>
          <w:sz w:val="26"/>
          <w:szCs w:val="26"/>
          <w:lang w:eastAsia="es-CR"/>
        </w:rPr>
        <w:t xml:space="preserve"> </w:t>
      </w:r>
      <w:r w:rsidRPr="004F401E">
        <w:rPr>
          <w:b/>
          <w:bCs/>
          <w:sz w:val="26"/>
          <w:szCs w:val="26"/>
          <w:lang w:eastAsia="es-CR"/>
        </w:rPr>
        <w:t>1.)</w:t>
      </w:r>
      <w:r w:rsidR="007B020B">
        <w:rPr>
          <w:b/>
          <w:bCs/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Acoger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todos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sus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extremos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oficio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N°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0033-AJ-DJA-2023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29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mayo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2023,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suscrito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por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licenciado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lastRenderedPageBreak/>
        <w:t>Eduardo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Chacón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Monge,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asesor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jurídico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interino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esta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Junta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Administradora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Fondo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Jubilaciones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y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Pensiones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Poder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Judicial,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consecuencia,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denegar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solicitud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presentada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por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servidor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</w:rPr>
        <w:t>Luis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Humberto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Villalobos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Oviedo</w:t>
      </w:r>
      <w:r w:rsidRPr="004F401E">
        <w:rPr>
          <w:sz w:val="26"/>
          <w:szCs w:val="26"/>
          <w:lang w:eastAsia="es-CR"/>
        </w:rPr>
        <w:t>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condición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funcionario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judicial,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adscritas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Fondo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Jubilaciones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y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Pensiones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Poder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Judicial,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conforme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los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siguientes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argumentos: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b/>
          <w:bCs/>
          <w:sz w:val="26"/>
          <w:szCs w:val="26"/>
          <w:lang w:eastAsia="es-CR"/>
        </w:rPr>
        <w:t>a.)</w:t>
      </w:r>
      <w:r w:rsidR="007B020B">
        <w:rPr>
          <w:b/>
          <w:bCs/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actuaciones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esta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Junta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Administradora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Fondo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Jubilaciones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y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Pensiones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Poder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Judicial,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deben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estar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alineadas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ordenamiento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jurídico,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aplicación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Principio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Legalidad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regulado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artículo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11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Ley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General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Administración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Pública,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donde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indica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que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“</w:t>
      </w:r>
      <w:r w:rsidRPr="004F401E">
        <w:rPr>
          <w:i/>
          <w:iCs/>
          <w:sz w:val="26"/>
          <w:szCs w:val="26"/>
          <w:lang w:eastAsia="es-CR"/>
        </w:rPr>
        <w:t>La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Administración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Pública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actuará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sometida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al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ordenamiento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jurídico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y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sólo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podrá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realizar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aquellos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actos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prestar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aquellos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servicios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públicos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que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autorice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dicho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ordenamiento,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según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la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escala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jerárquica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de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sus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fuentes”</w:t>
      </w:r>
      <w:r w:rsidRPr="004F401E">
        <w:rPr>
          <w:sz w:val="26"/>
          <w:szCs w:val="26"/>
          <w:lang w:eastAsia="es-CR"/>
        </w:rPr>
        <w:t>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por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ende,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autorizar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planteado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por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personas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gestionantes,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estaría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contra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normado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título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IX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Ley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Orgánica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Poder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Judicial.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b/>
          <w:bCs/>
          <w:sz w:val="26"/>
          <w:szCs w:val="26"/>
          <w:lang w:eastAsia="es-CR"/>
        </w:rPr>
        <w:t>b.)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Fondo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Jubilaciones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y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Pensiones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Poder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Judicial,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un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régimen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capitalización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colectiva,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cual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tiene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una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estructura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contribución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tripartita,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donde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Estado,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patrono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y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persona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obrera,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aportan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un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porcentaje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para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conformar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cúmulo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dinero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que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tiene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como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objetivo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hacerles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frente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los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beneficios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que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están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curso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pago,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así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como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los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beneficios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que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cancelarán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futuro,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debido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esto,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si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Fondo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deja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percibir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alguno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esos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ingresos,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estaría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afectando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gravemente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estabilidad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actuarial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mismo.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b/>
          <w:bCs/>
          <w:sz w:val="26"/>
          <w:szCs w:val="26"/>
          <w:lang w:eastAsia="es-CR"/>
        </w:rPr>
        <w:t>c.)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aporte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que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realiza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persona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trabajadora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Fondo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Jubilaciones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y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Pensiones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Poder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Judicial,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nace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una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disposición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legal,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no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un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acto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administrativo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emanado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por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Junta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Administradora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Fondo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Jubilaciones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y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Pensiones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Poder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Judicial,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véase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normado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artículo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N.°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235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Ley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Orgánica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Poder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Judicial,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que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regula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que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cotizaciones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personas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servidoras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judiciales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conformará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Fondo,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además,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artículo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N.°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236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ese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mismo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cuerpo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normativo,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literalmente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desarrolla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que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Fondo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Jubilaciones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y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Pensiones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Poder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Judicial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tiene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los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ingresos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un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aporte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obrero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un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trece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por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ciento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(13%)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los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sueldos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que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devengan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personas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servidoras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judiciales,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así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como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jubilaciones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y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pensiones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cargo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fondo,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esto,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b/>
          <w:bCs/>
          <w:sz w:val="26"/>
          <w:szCs w:val="26"/>
          <w:u w:val="single"/>
          <w:lang w:eastAsia="es-CR"/>
        </w:rPr>
        <w:t>se</w:t>
      </w:r>
      <w:r w:rsidR="007B020B">
        <w:rPr>
          <w:b/>
          <w:bCs/>
          <w:sz w:val="26"/>
          <w:szCs w:val="26"/>
          <w:u w:val="single"/>
          <w:lang w:eastAsia="es-CR"/>
        </w:rPr>
        <w:t xml:space="preserve"> </w:t>
      </w:r>
      <w:r w:rsidRPr="004F401E">
        <w:rPr>
          <w:b/>
          <w:bCs/>
          <w:sz w:val="26"/>
          <w:szCs w:val="26"/>
          <w:u w:val="single"/>
          <w:lang w:eastAsia="es-CR"/>
        </w:rPr>
        <w:t>puede</w:t>
      </w:r>
      <w:r w:rsidR="007B020B">
        <w:rPr>
          <w:b/>
          <w:bCs/>
          <w:sz w:val="26"/>
          <w:szCs w:val="26"/>
          <w:u w:val="single"/>
          <w:lang w:eastAsia="es-CR"/>
        </w:rPr>
        <w:t xml:space="preserve"> </w:t>
      </w:r>
      <w:r w:rsidRPr="004F401E">
        <w:rPr>
          <w:b/>
          <w:bCs/>
          <w:sz w:val="26"/>
          <w:szCs w:val="26"/>
          <w:u w:val="single"/>
          <w:lang w:eastAsia="es-CR"/>
        </w:rPr>
        <w:t>apreciar</w:t>
      </w:r>
      <w:r w:rsidR="007B020B">
        <w:rPr>
          <w:b/>
          <w:bCs/>
          <w:sz w:val="26"/>
          <w:szCs w:val="26"/>
          <w:u w:val="single"/>
          <w:lang w:eastAsia="es-CR"/>
        </w:rPr>
        <w:t xml:space="preserve"> </w:t>
      </w:r>
      <w:r w:rsidRPr="004F401E">
        <w:rPr>
          <w:b/>
          <w:bCs/>
          <w:sz w:val="26"/>
          <w:szCs w:val="26"/>
          <w:u w:val="single"/>
          <w:lang w:eastAsia="es-CR"/>
        </w:rPr>
        <w:t>que</w:t>
      </w:r>
      <w:r w:rsidR="007B020B">
        <w:rPr>
          <w:b/>
          <w:bCs/>
          <w:sz w:val="26"/>
          <w:szCs w:val="26"/>
          <w:u w:val="single"/>
          <w:lang w:eastAsia="es-CR"/>
        </w:rPr>
        <w:t xml:space="preserve"> </w:t>
      </w:r>
      <w:r w:rsidRPr="004F401E">
        <w:rPr>
          <w:b/>
          <w:bCs/>
          <w:sz w:val="26"/>
          <w:szCs w:val="26"/>
          <w:u w:val="single"/>
          <w:lang w:eastAsia="es-CR"/>
        </w:rPr>
        <w:t>no</w:t>
      </w:r>
      <w:r w:rsidR="007B020B">
        <w:rPr>
          <w:b/>
          <w:bCs/>
          <w:sz w:val="26"/>
          <w:szCs w:val="26"/>
          <w:u w:val="single"/>
          <w:lang w:eastAsia="es-CR"/>
        </w:rPr>
        <w:t xml:space="preserve"> </w:t>
      </w:r>
      <w:r w:rsidRPr="004F401E">
        <w:rPr>
          <w:b/>
          <w:bCs/>
          <w:sz w:val="26"/>
          <w:szCs w:val="26"/>
          <w:u w:val="single"/>
          <w:lang w:eastAsia="es-CR"/>
        </w:rPr>
        <w:t>brinda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un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carácter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facultativo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para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personas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funcionarias,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por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contrario,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estipula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que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para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acervo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Fondo,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indispensable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lastRenderedPageBreak/>
        <w:t>aporte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los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sueldos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personas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servidoras.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b/>
          <w:bCs/>
          <w:sz w:val="26"/>
          <w:szCs w:val="26"/>
          <w:lang w:eastAsia="es-CR"/>
        </w:rPr>
        <w:t>d.)</w:t>
      </w:r>
      <w:r w:rsidR="007B020B">
        <w:rPr>
          <w:b/>
          <w:bCs/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Sala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Constitucional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resolución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N.°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10513-2011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10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agosto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2011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indicó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que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nuestro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Fondo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Jubilaciones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y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Pensiones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Poder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Judicial,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“</w:t>
      </w:r>
      <w:r w:rsidRPr="004F401E">
        <w:rPr>
          <w:i/>
          <w:iCs/>
          <w:sz w:val="26"/>
          <w:szCs w:val="26"/>
          <w:lang w:eastAsia="es-CR"/>
        </w:rPr>
        <w:t>está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constituido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en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beneficio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de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los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trabajadores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judiciales,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que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eastAsia="es-CR"/>
        </w:rPr>
        <w:t>se</w:t>
      </w:r>
      <w:r w:rsidR="007B020B">
        <w:rPr>
          <w:b/>
          <w:bCs/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eastAsia="es-CR"/>
        </w:rPr>
        <w:t>sostiene</w:t>
      </w:r>
      <w:r w:rsidR="007B020B">
        <w:rPr>
          <w:b/>
          <w:bCs/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eastAsia="es-CR"/>
        </w:rPr>
        <w:t>financieramente</w:t>
      </w:r>
      <w:r w:rsidR="007B020B">
        <w:rPr>
          <w:b/>
          <w:bCs/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eastAsia="es-CR"/>
        </w:rPr>
        <w:t>merced</w:t>
      </w:r>
      <w:r w:rsidR="007B020B">
        <w:rPr>
          <w:b/>
          <w:bCs/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eastAsia="es-CR"/>
        </w:rPr>
        <w:t>a</w:t>
      </w:r>
      <w:r w:rsidR="007B020B">
        <w:rPr>
          <w:b/>
          <w:bCs/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eastAsia="es-CR"/>
        </w:rPr>
        <w:t>un</w:t>
      </w:r>
      <w:r w:rsidR="007B020B">
        <w:rPr>
          <w:b/>
          <w:bCs/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eastAsia="es-CR"/>
        </w:rPr>
        <w:t>sistema</w:t>
      </w:r>
      <w:r w:rsidR="007B020B">
        <w:rPr>
          <w:b/>
          <w:bCs/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eastAsia="es-CR"/>
        </w:rPr>
        <w:t>de</w:t>
      </w:r>
      <w:r w:rsidR="007B020B">
        <w:rPr>
          <w:b/>
          <w:bCs/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eastAsia="es-CR"/>
        </w:rPr>
        <w:t>contribución</w:t>
      </w:r>
      <w:r w:rsidR="007B020B">
        <w:rPr>
          <w:b/>
          <w:bCs/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eastAsia="es-CR"/>
        </w:rPr>
        <w:t>forzosa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tripartito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de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Estado,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Poder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Judicial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como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patrono,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eastAsia="es-CR"/>
        </w:rPr>
        <w:t>junto</w:t>
      </w:r>
      <w:r w:rsidR="007B020B">
        <w:rPr>
          <w:b/>
          <w:bCs/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eastAsia="es-CR"/>
        </w:rPr>
        <w:t>con</w:t>
      </w:r>
      <w:r w:rsidR="007B020B">
        <w:rPr>
          <w:b/>
          <w:bCs/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eastAsia="es-CR"/>
        </w:rPr>
        <w:t>servidores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y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jubilados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judiciales,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y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que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tiene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como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fin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proteger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estos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últimos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de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contingencias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como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vejez,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invalidez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muerte</w:t>
      </w:r>
      <w:r w:rsidRPr="004F401E">
        <w:rPr>
          <w:sz w:val="26"/>
          <w:szCs w:val="26"/>
          <w:lang w:eastAsia="es-CR"/>
        </w:rPr>
        <w:t>”.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Consideran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Fondo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Jubilaciones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y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Pensiones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Poder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Judicial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“</w:t>
      </w:r>
      <w:r w:rsidRPr="004F401E">
        <w:rPr>
          <w:i/>
          <w:iCs/>
          <w:sz w:val="26"/>
          <w:szCs w:val="26"/>
          <w:lang w:eastAsia="es-CR"/>
        </w:rPr>
        <w:t>como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un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sistema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de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seguridad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social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de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reparto,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lo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que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irremediablemente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implica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que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debe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regirse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de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acuerdo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con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lo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estatuido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en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la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Constitución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Política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y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los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principios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que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conforman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los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regímenes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de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seguridad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social”,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situación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que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contempla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nuestra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Ley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Orgánica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Poder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Judicial.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b/>
          <w:bCs/>
          <w:sz w:val="26"/>
          <w:szCs w:val="26"/>
          <w:lang w:eastAsia="es-CR"/>
        </w:rPr>
        <w:t>e.)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Finalmente,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caso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que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exista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contención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interpretación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una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norma,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situación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que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no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presenta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este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análisis,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debemos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recordar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que,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cuando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exista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duda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dentro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interpretación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normativa,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materia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jubilaciones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y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pensiones,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b/>
          <w:bCs/>
          <w:sz w:val="26"/>
          <w:szCs w:val="26"/>
          <w:u w:val="single"/>
          <w:lang w:eastAsia="es-CR"/>
        </w:rPr>
        <w:t>priva</w:t>
      </w:r>
      <w:r w:rsidR="007B020B">
        <w:rPr>
          <w:b/>
          <w:bCs/>
          <w:sz w:val="26"/>
          <w:szCs w:val="26"/>
          <w:u w:val="single"/>
          <w:lang w:eastAsia="es-CR"/>
        </w:rPr>
        <w:t xml:space="preserve"> </w:t>
      </w:r>
      <w:r w:rsidRPr="004F401E">
        <w:rPr>
          <w:b/>
          <w:bCs/>
          <w:sz w:val="26"/>
          <w:szCs w:val="26"/>
          <w:u w:val="single"/>
          <w:lang w:eastAsia="es-CR"/>
        </w:rPr>
        <w:t>el</w:t>
      </w:r>
      <w:r w:rsidR="007B020B">
        <w:rPr>
          <w:b/>
          <w:bCs/>
          <w:sz w:val="26"/>
          <w:szCs w:val="26"/>
          <w:u w:val="single"/>
          <w:lang w:eastAsia="es-CR"/>
        </w:rPr>
        <w:t xml:space="preserve"> </w:t>
      </w:r>
      <w:r w:rsidRPr="004F401E">
        <w:rPr>
          <w:b/>
          <w:bCs/>
          <w:sz w:val="26"/>
          <w:szCs w:val="26"/>
          <w:u w:val="single"/>
          <w:lang w:eastAsia="es-CR"/>
        </w:rPr>
        <w:t>principio</w:t>
      </w:r>
      <w:r w:rsidR="007B020B">
        <w:rPr>
          <w:b/>
          <w:bCs/>
          <w:sz w:val="26"/>
          <w:szCs w:val="26"/>
          <w:u w:val="single"/>
          <w:lang w:eastAsia="es-CR"/>
        </w:rPr>
        <w:t xml:space="preserve"> </w:t>
      </w:r>
      <w:r w:rsidRPr="004F401E">
        <w:rPr>
          <w:b/>
          <w:bCs/>
          <w:sz w:val="26"/>
          <w:szCs w:val="26"/>
          <w:u w:val="single"/>
          <w:lang w:eastAsia="es-CR"/>
        </w:rPr>
        <w:t>"pro</w:t>
      </w:r>
      <w:r w:rsidR="007B020B">
        <w:rPr>
          <w:b/>
          <w:bCs/>
          <w:sz w:val="26"/>
          <w:szCs w:val="26"/>
          <w:u w:val="single"/>
          <w:lang w:eastAsia="es-CR"/>
        </w:rPr>
        <w:t xml:space="preserve"> </w:t>
      </w:r>
      <w:r w:rsidRPr="004F401E">
        <w:rPr>
          <w:b/>
          <w:bCs/>
          <w:sz w:val="26"/>
          <w:szCs w:val="26"/>
          <w:u w:val="single"/>
          <w:lang w:eastAsia="es-CR"/>
        </w:rPr>
        <w:t>fondo"</w:t>
      </w:r>
      <w:r w:rsidRPr="004F401E">
        <w:rPr>
          <w:sz w:val="26"/>
          <w:szCs w:val="26"/>
          <w:lang w:eastAsia="es-CR"/>
        </w:rPr>
        <w:t>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principio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que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Sala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Segunda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Corte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Suprema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Justicia,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conceptualiza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que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"En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materia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de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prevención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social,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sea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jubilaciones,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no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rige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el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principio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"pro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operario",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sino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el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principio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"pro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fondo",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el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cual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sostiene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que,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en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caso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de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duda,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se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debe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estar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a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favor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de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la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interpretación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que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permita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la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preservación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y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mantenimiento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del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acervo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de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recursos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del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fondo,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en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orden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a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su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sostenibilidad</w:t>
      </w:r>
      <w:r w:rsidR="007B020B">
        <w:rPr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i/>
          <w:iCs/>
          <w:sz w:val="26"/>
          <w:szCs w:val="26"/>
          <w:u w:val="single"/>
          <w:lang w:eastAsia="es-CR"/>
        </w:rPr>
        <w:t>financiera</w:t>
      </w:r>
      <w:r w:rsidRPr="004F401E">
        <w:rPr>
          <w:i/>
          <w:iCs/>
          <w:sz w:val="26"/>
          <w:szCs w:val="26"/>
          <w:lang w:eastAsia="es-CR"/>
        </w:rPr>
        <w:t>,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para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la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protección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de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la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masa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de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los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pensionados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actuales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y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futuros.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(Resolución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N.º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46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09:10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hrs.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9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febrero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1996,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Sala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Segunda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Corte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Suprema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Justicia).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b/>
          <w:bCs/>
          <w:sz w:val="26"/>
          <w:szCs w:val="26"/>
          <w:lang w:eastAsia="es-CR"/>
        </w:rPr>
        <w:t>2.)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</w:rPr>
        <w:t>Comunicarle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petente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no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competencia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esta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Junta,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redacción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un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proyecto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ley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para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personas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decidan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cuál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régimen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desean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cotizar,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razón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existe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un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régimen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especial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propio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abarca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todas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personas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funcionarias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judiciales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encuentren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bajo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una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relación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estatutaria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Poder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Judicial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y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por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tanto,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no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puede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hacerse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ningún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tipo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variación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modificación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relacionado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una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discrecionalidad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una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opción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pertenecer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otro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régimen.</w:t>
      </w:r>
      <w:r w:rsidR="007B020B">
        <w:rPr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  <w:lang w:eastAsia="es-CR"/>
        </w:rPr>
        <w:t>3.)</w:t>
      </w:r>
      <w:r w:rsidR="007B020B">
        <w:rPr>
          <w:b/>
          <w:bCs/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</w:rPr>
        <w:t>Trasladar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Dirección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JUNAFO,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fin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realice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un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estudio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comparativo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entre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condiciones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jubilación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pensión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regímenes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IVM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y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Fondo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Jubilaciones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y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Pensiones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Poder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Judicial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–FJPPJ,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solicitado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por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  <w:lang w:eastAsia="es-CR"/>
        </w:rPr>
        <w:t>señor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</w:rPr>
        <w:t>Villalobos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Oviedo.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  <w:lang w:eastAsia="es-CR"/>
        </w:rPr>
        <w:t>Lo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anterior,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entendido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que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por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ser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un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estudio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lastRenderedPageBreak/>
        <w:t>alta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complejidad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no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podrá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ser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remitido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plazo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solicitado,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sino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</w:rPr>
        <w:t>dentro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circunstancias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pueda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atendida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solicitud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por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citada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Dirección.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b/>
          <w:bCs/>
          <w:sz w:val="26"/>
          <w:szCs w:val="26"/>
          <w:lang w:eastAsia="es-CR"/>
        </w:rPr>
        <w:t>4.)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Dirección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Junta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Administradora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tomará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nota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para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los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fines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correspondientes.</w:t>
      </w:r>
    </w:p>
    <w:p w14:paraId="4652BC61" w14:textId="77777777" w:rsidR="00CE5918" w:rsidRPr="004F401E" w:rsidRDefault="00CE5918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lang w:eastAsia="es-CR"/>
        </w:rPr>
      </w:pPr>
    </w:p>
    <w:p w14:paraId="6F11BD29" w14:textId="2276F37C" w:rsidR="00CE5918" w:rsidRPr="004F401E" w:rsidRDefault="00CE5918" w:rsidP="00ED1A9C">
      <w:pPr>
        <w:widowControl w:val="0"/>
        <w:suppressAutoHyphens w:val="0"/>
        <w:ind w:left="851" w:right="851" w:firstLine="709"/>
        <w:jc w:val="both"/>
        <w:rPr>
          <w:b/>
          <w:bCs/>
          <w:sz w:val="26"/>
          <w:szCs w:val="26"/>
        </w:rPr>
      </w:pPr>
      <w:r w:rsidRPr="004F401E">
        <w:rPr>
          <w:b/>
          <w:bCs/>
          <w:sz w:val="26"/>
          <w:szCs w:val="26"/>
        </w:rPr>
        <w:t>Se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procede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con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la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votación,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se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aprueba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por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unanimidad,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y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se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declara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acuerdo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firme.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Comuníquese.”</w:t>
      </w:r>
    </w:p>
    <w:p w14:paraId="1692CBA1" w14:textId="77777777" w:rsidR="00CE5918" w:rsidRPr="004F401E" w:rsidRDefault="00CE5918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lang w:val="es-CR"/>
        </w:rPr>
      </w:pPr>
    </w:p>
    <w:p w14:paraId="189A8B2D" w14:textId="4C8D10D0" w:rsidR="00CE5918" w:rsidRPr="004F401E" w:rsidRDefault="00CE5918" w:rsidP="00ED1A9C">
      <w:pPr>
        <w:widowControl w:val="0"/>
        <w:suppressAutoHyphens w:val="0"/>
        <w:spacing w:line="480" w:lineRule="auto"/>
        <w:jc w:val="center"/>
        <w:rPr>
          <w:bCs/>
          <w:sz w:val="28"/>
          <w:szCs w:val="28"/>
        </w:rPr>
      </w:pPr>
      <w:r w:rsidRPr="004F401E">
        <w:rPr>
          <w:bCs/>
          <w:sz w:val="28"/>
          <w:szCs w:val="28"/>
        </w:rPr>
        <w:t>-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0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-</w:t>
      </w:r>
    </w:p>
    <w:p w14:paraId="7BD9ECD9" w14:textId="19E613F7" w:rsidR="00CE5918" w:rsidRPr="004F401E" w:rsidRDefault="00CE5918" w:rsidP="00ED1A9C">
      <w:pPr>
        <w:widowControl w:val="0"/>
        <w:suppressAutoHyphens w:val="0"/>
        <w:spacing w:line="480" w:lineRule="auto"/>
        <w:ind w:firstLine="708"/>
        <w:rPr>
          <w:bCs/>
          <w:sz w:val="28"/>
          <w:szCs w:val="28"/>
        </w:rPr>
      </w:pPr>
      <w:r w:rsidRPr="004F401E">
        <w:rPr>
          <w:bCs/>
          <w:sz w:val="28"/>
          <w:szCs w:val="28"/>
        </w:rPr>
        <w:t>Conoce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esta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Junta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Administradora,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correo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electrónico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del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27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junio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2023,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suscrito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por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el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licenciado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Luis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Humberto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Villalobos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Oviedo,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que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dice:</w:t>
      </w:r>
    </w:p>
    <w:p w14:paraId="7260472D" w14:textId="2C72D725" w:rsidR="00CE5918" w:rsidRPr="004F401E" w:rsidRDefault="00CE5918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lang w:val="es-CR" w:eastAsia="en-US"/>
        </w:rPr>
      </w:pPr>
      <w:r w:rsidRPr="004F401E">
        <w:rPr>
          <w:sz w:val="26"/>
          <w:szCs w:val="26"/>
        </w:rPr>
        <w:t>“Sobre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resuelto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artículo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XVIII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sesión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veinte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junio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mil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veintitrés,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permito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manifestar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mi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inconformidad,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toda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vez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asunto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solicite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mi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petitoria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(punto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3)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no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sí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mismo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complejo,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y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junta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no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puede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alegar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carga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trabajo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para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declarar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un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asunto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como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trámite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complejo.</w:t>
      </w:r>
    </w:p>
    <w:p w14:paraId="72977D69" w14:textId="77777777" w:rsidR="00CE5918" w:rsidRPr="004F401E" w:rsidRDefault="00CE5918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</w:rPr>
      </w:pPr>
    </w:p>
    <w:p w14:paraId="38B30CEC" w14:textId="59CC443B" w:rsidR="00CE5918" w:rsidRPr="004F401E" w:rsidRDefault="00CE5918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</w:rPr>
      </w:pPr>
      <w:r w:rsidRPr="004F401E">
        <w:rPr>
          <w:sz w:val="26"/>
          <w:szCs w:val="26"/>
        </w:rPr>
        <w:t>Por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ello,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solicito:</w:t>
      </w:r>
    </w:p>
    <w:p w14:paraId="4803833D" w14:textId="77777777" w:rsidR="00CE5918" w:rsidRPr="004F401E" w:rsidRDefault="00CE5918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</w:rPr>
      </w:pPr>
    </w:p>
    <w:p w14:paraId="49CE9C44" w14:textId="6B746F35" w:rsidR="00CE5918" w:rsidRPr="004F401E" w:rsidRDefault="00CE5918" w:rsidP="00ED1A9C">
      <w:pPr>
        <w:widowControl w:val="0"/>
        <w:numPr>
          <w:ilvl w:val="0"/>
          <w:numId w:val="14"/>
        </w:numPr>
        <w:suppressAutoHyphens w:val="0"/>
        <w:ind w:left="851" w:right="851" w:firstLine="709"/>
        <w:jc w:val="both"/>
        <w:rPr>
          <w:sz w:val="26"/>
          <w:szCs w:val="26"/>
        </w:rPr>
      </w:pP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fundamento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legal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para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declarar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este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asunto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administrativo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trámite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complejo.</w:t>
      </w:r>
    </w:p>
    <w:p w14:paraId="164DC621" w14:textId="77777777" w:rsidR="00CE5918" w:rsidRPr="004F401E" w:rsidRDefault="00CE5918" w:rsidP="00ED1A9C">
      <w:pPr>
        <w:widowControl w:val="0"/>
        <w:suppressAutoHyphens w:val="0"/>
        <w:ind w:left="1560" w:right="851"/>
        <w:jc w:val="both"/>
        <w:rPr>
          <w:sz w:val="26"/>
          <w:szCs w:val="26"/>
        </w:rPr>
      </w:pPr>
    </w:p>
    <w:p w14:paraId="40B6A945" w14:textId="3CC24F36" w:rsidR="00CE5918" w:rsidRPr="004F401E" w:rsidRDefault="00CE5918" w:rsidP="00ED1A9C">
      <w:pPr>
        <w:widowControl w:val="0"/>
        <w:numPr>
          <w:ilvl w:val="0"/>
          <w:numId w:val="14"/>
        </w:numPr>
        <w:suppressAutoHyphens w:val="0"/>
        <w:ind w:left="851" w:right="851" w:firstLine="709"/>
        <w:jc w:val="both"/>
        <w:rPr>
          <w:sz w:val="26"/>
          <w:szCs w:val="26"/>
        </w:rPr>
      </w:pP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reconsideración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acuerdo,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toda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vez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solicitado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punto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3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mi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petitoria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no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sí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mismo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complejo,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sino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una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simple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comparación,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datos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deberían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tener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mano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y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estudios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podría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suponerse,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han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realizado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para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determinar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bondades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no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fondo.</w:t>
      </w:r>
    </w:p>
    <w:p w14:paraId="3A888845" w14:textId="77777777" w:rsidR="00CE5918" w:rsidRPr="004F401E" w:rsidRDefault="00CE5918" w:rsidP="00ED1A9C">
      <w:pPr>
        <w:pStyle w:val="Prrafodelista0"/>
        <w:widowControl w:val="0"/>
        <w:suppressAutoHyphens w:val="0"/>
        <w:rPr>
          <w:sz w:val="26"/>
          <w:szCs w:val="26"/>
        </w:rPr>
      </w:pPr>
    </w:p>
    <w:p w14:paraId="22E08E7E" w14:textId="1A5E0356" w:rsidR="00CE5918" w:rsidRPr="004F401E" w:rsidRDefault="00CE5918" w:rsidP="00ED1A9C">
      <w:pPr>
        <w:widowControl w:val="0"/>
        <w:numPr>
          <w:ilvl w:val="0"/>
          <w:numId w:val="14"/>
        </w:numPr>
        <w:suppressAutoHyphens w:val="0"/>
        <w:ind w:left="851" w:right="851" w:firstLine="709"/>
        <w:jc w:val="both"/>
        <w:rPr>
          <w:sz w:val="26"/>
          <w:szCs w:val="26"/>
        </w:rPr>
      </w:pPr>
      <w:r w:rsidRPr="004F401E">
        <w:rPr>
          <w:sz w:val="26"/>
          <w:szCs w:val="26"/>
        </w:rPr>
        <w:t>Fijar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un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plazo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perentorio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para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aportar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solicitado,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no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exceda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un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calendario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partir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fecha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acuerdo</w:t>
      </w:r>
    </w:p>
    <w:p w14:paraId="1BC73FEF" w14:textId="77777777" w:rsidR="00CE5918" w:rsidRPr="004F401E" w:rsidRDefault="00CE5918" w:rsidP="00ED1A9C">
      <w:pPr>
        <w:widowControl w:val="0"/>
        <w:suppressAutoHyphens w:val="0"/>
        <w:ind w:left="851" w:right="851" w:firstLine="709"/>
        <w:jc w:val="both"/>
        <w:rPr>
          <w:bCs/>
          <w:sz w:val="26"/>
          <w:szCs w:val="26"/>
        </w:rPr>
      </w:pPr>
    </w:p>
    <w:p w14:paraId="45EC643A" w14:textId="77777777" w:rsidR="00CE5918" w:rsidRPr="004F401E" w:rsidRDefault="00CE5918" w:rsidP="00ED1A9C">
      <w:pPr>
        <w:widowControl w:val="0"/>
        <w:suppressAutoHyphens w:val="0"/>
        <w:ind w:left="851" w:right="851" w:firstLine="709"/>
        <w:jc w:val="both"/>
        <w:rPr>
          <w:bCs/>
          <w:sz w:val="26"/>
          <w:szCs w:val="26"/>
        </w:rPr>
      </w:pPr>
      <w:r w:rsidRPr="004F401E">
        <w:rPr>
          <w:bCs/>
          <w:sz w:val="26"/>
          <w:szCs w:val="26"/>
        </w:rPr>
        <w:t>…”</w:t>
      </w:r>
    </w:p>
    <w:p w14:paraId="18CDEBF3" w14:textId="77777777" w:rsidR="00CE5918" w:rsidRPr="004F401E" w:rsidRDefault="00CE5918" w:rsidP="00ED1A9C">
      <w:pPr>
        <w:widowControl w:val="0"/>
        <w:suppressAutoHyphens w:val="0"/>
        <w:ind w:left="851" w:right="851" w:firstLine="709"/>
        <w:jc w:val="both"/>
        <w:rPr>
          <w:bCs/>
          <w:sz w:val="26"/>
          <w:szCs w:val="26"/>
        </w:rPr>
      </w:pPr>
    </w:p>
    <w:p w14:paraId="2EE18BD1" w14:textId="0AAD51A3" w:rsidR="00CE5918" w:rsidRPr="004F401E" w:rsidRDefault="00CE5918" w:rsidP="00ED1A9C">
      <w:pPr>
        <w:widowControl w:val="0"/>
        <w:suppressAutoHyphens w:val="0"/>
        <w:spacing w:line="480" w:lineRule="auto"/>
        <w:jc w:val="center"/>
        <w:rPr>
          <w:bCs/>
          <w:sz w:val="28"/>
          <w:szCs w:val="28"/>
        </w:rPr>
      </w:pPr>
      <w:r w:rsidRPr="004F401E">
        <w:rPr>
          <w:bCs/>
          <w:sz w:val="28"/>
          <w:szCs w:val="28"/>
        </w:rPr>
        <w:t>-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0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-</w:t>
      </w:r>
    </w:p>
    <w:p w14:paraId="1DBD8FCB" w14:textId="77777777" w:rsidR="00CE5918" w:rsidRPr="004F401E" w:rsidRDefault="00CE5918" w:rsidP="00ED1A9C">
      <w:pPr>
        <w:widowControl w:val="0"/>
        <w:suppressAutoHyphens w:val="0"/>
        <w:spacing w:line="480" w:lineRule="auto"/>
        <w:jc w:val="both"/>
        <w:rPr>
          <w:b/>
          <w:iCs/>
          <w:sz w:val="28"/>
          <w:szCs w:val="28"/>
        </w:rPr>
      </w:pPr>
      <w:r w:rsidRPr="004F401E">
        <w:rPr>
          <w:b/>
          <w:iCs/>
          <w:sz w:val="28"/>
          <w:szCs w:val="28"/>
        </w:rPr>
        <w:lastRenderedPageBreak/>
        <w:t>Manifestaciones:</w:t>
      </w:r>
    </w:p>
    <w:p w14:paraId="0C422170" w14:textId="19AC5657" w:rsidR="00CE5918" w:rsidRPr="004F401E" w:rsidRDefault="00CE5918" w:rsidP="00ED1A9C">
      <w:pPr>
        <w:widowControl w:val="0"/>
        <w:suppressAutoHyphens w:val="0"/>
        <w:spacing w:line="480" w:lineRule="auto"/>
        <w:ind w:firstLine="708"/>
        <w:jc w:val="both"/>
        <w:rPr>
          <w:rStyle w:val="ui-provider"/>
          <w:sz w:val="28"/>
          <w:szCs w:val="28"/>
        </w:rPr>
      </w:pP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máster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Rodrigo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Arroyo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Guzmán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integrante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indica</w:t>
      </w:r>
      <w:r w:rsidRPr="004F401E">
        <w:rPr>
          <w:b/>
          <w:iCs/>
          <w:sz w:val="28"/>
          <w:szCs w:val="28"/>
        </w:rPr>
        <w:t>: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“Me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parece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el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señor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manifiesta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una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inconformidad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por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resuelto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el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seno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Junta,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libre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hacer,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no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así,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suponer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dentro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su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tesis,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temas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no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son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correcto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y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personalmente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ignoro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las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aseveraciones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realiza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el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señor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Villalobos.</w:t>
      </w:r>
      <w:r w:rsidR="007B020B">
        <w:rPr>
          <w:rStyle w:val="ui-provider"/>
          <w:sz w:val="28"/>
          <w:szCs w:val="28"/>
        </w:rPr>
        <w:t xml:space="preserve"> </w:t>
      </w:r>
    </w:p>
    <w:p w14:paraId="60096C20" w14:textId="15151797" w:rsidR="00CE5918" w:rsidRPr="004F401E" w:rsidRDefault="00CE5918" w:rsidP="00ED1A9C">
      <w:pPr>
        <w:widowControl w:val="0"/>
        <w:suppressAutoHyphens w:val="0"/>
        <w:spacing w:line="480" w:lineRule="auto"/>
        <w:ind w:firstLine="708"/>
        <w:jc w:val="both"/>
        <w:rPr>
          <w:rStyle w:val="ui-provider"/>
          <w:sz w:val="28"/>
          <w:szCs w:val="28"/>
        </w:rPr>
      </w:pPr>
      <w:r w:rsidRPr="004F401E">
        <w:rPr>
          <w:rStyle w:val="ui-provider"/>
          <w:sz w:val="28"/>
          <w:szCs w:val="28"/>
        </w:rPr>
        <w:t>Sobre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el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fundamento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legal,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entendería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potestad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misma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Junta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así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hace,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desde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misma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Ley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No.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9544,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donde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no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menester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realizar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mayor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aclaración,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desde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mi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perspectiva,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no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estamos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ante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un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daño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peligro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para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el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señor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Villalobos.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indica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el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señor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Villalobos,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cuando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expresa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el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punto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3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su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petitoria,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no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complejo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y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asevera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no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más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una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comparación,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creo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olvida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responsabilidad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por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emisión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informes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parte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JUNAFO,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pero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bueno,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una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apreciación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subjetiva,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yo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mantendría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acordado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por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Junta,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sobre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fijación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del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plazo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perentorio,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me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parece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podemos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señalar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el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mes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calendario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solicita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el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señor,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partir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hoy.</w:t>
      </w:r>
      <w:r w:rsidR="007B020B">
        <w:rPr>
          <w:rStyle w:val="ui-provider"/>
          <w:sz w:val="28"/>
          <w:szCs w:val="28"/>
        </w:rPr>
        <w:t xml:space="preserve"> </w:t>
      </w:r>
    </w:p>
    <w:p w14:paraId="6485E86E" w14:textId="6257E965" w:rsidR="00CE5918" w:rsidRPr="004F401E" w:rsidRDefault="00CE5918" w:rsidP="00ED1A9C">
      <w:pPr>
        <w:widowControl w:val="0"/>
        <w:suppressAutoHyphens w:val="0"/>
        <w:spacing w:line="480" w:lineRule="auto"/>
        <w:ind w:firstLine="708"/>
        <w:jc w:val="both"/>
        <w:rPr>
          <w:rStyle w:val="ui-provider"/>
        </w:rPr>
      </w:pPr>
      <w:r w:rsidRPr="004F401E">
        <w:rPr>
          <w:rStyle w:val="ui-provider"/>
          <w:sz w:val="28"/>
          <w:szCs w:val="28"/>
        </w:rPr>
        <w:t>Debemos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recordar,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todos,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los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datos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relacionados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comparar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bondades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no,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los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diferentes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regímenes,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tiene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una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más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repercusiones,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un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sentido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amplio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y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no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individual”.</w:t>
      </w:r>
    </w:p>
    <w:p w14:paraId="0032B7E1" w14:textId="79C9E81A" w:rsidR="00CE5918" w:rsidRPr="004F401E" w:rsidRDefault="00CE5918" w:rsidP="00ED1A9C">
      <w:pPr>
        <w:widowControl w:val="0"/>
        <w:suppressAutoHyphens w:val="0"/>
        <w:spacing w:line="480" w:lineRule="auto"/>
        <w:ind w:firstLine="708"/>
        <w:jc w:val="both"/>
        <w:rPr>
          <w:rStyle w:val="ui-provider"/>
        </w:rPr>
      </w:pPr>
      <w:r w:rsidRPr="004F401E">
        <w:rPr>
          <w:rStyle w:val="ui-provider"/>
          <w:bCs/>
          <w:iCs/>
          <w:sz w:val="28"/>
          <w:szCs w:val="28"/>
        </w:rPr>
        <w:lastRenderedPageBreak/>
        <w:t>La</w:t>
      </w:r>
      <w:r w:rsidR="007B020B">
        <w:rPr>
          <w:rStyle w:val="ui-provider"/>
          <w:bCs/>
          <w:iCs/>
          <w:sz w:val="28"/>
          <w:szCs w:val="28"/>
        </w:rPr>
        <w:t xml:space="preserve"> </w:t>
      </w:r>
      <w:r w:rsidRPr="004F401E">
        <w:rPr>
          <w:rStyle w:val="ui-provider"/>
          <w:bCs/>
          <w:iCs/>
          <w:sz w:val="28"/>
          <w:szCs w:val="28"/>
        </w:rPr>
        <w:t>licenciada</w:t>
      </w:r>
      <w:r w:rsidR="007B020B">
        <w:rPr>
          <w:rStyle w:val="ui-provider"/>
          <w:bCs/>
          <w:iCs/>
          <w:sz w:val="28"/>
          <w:szCs w:val="28"/>
        </w:rPr>
        <w:t xml:space="preserve"> </w:t>
      </w:r>
      <w:r w:rsidRPr="004F401E">
        <w:rPr>
          <w:rStyle w:val="ui-provider"/>
          <w:b/>
          <w:iCs/>
          <w:sz w:val="28"/>
          <w:szCs w:val="28"/>
        </w:rPr>
        <w:t>Ingrid</w:t>
      </w:r>
      <w:r w:rsidR="007B020B">
        <w:rPr>
          <w:rStyle w:val="ui-provider"/>
          <w:b/>
          <w:iCs/>
          <w:sz w:val="28"/>
          <w:szCs w:val="28"/>
        </w:rPr>
        <w:t xml:space="preserve"> </w:t>
      </w:r>
      <w:r w:rsidRPr="004F401E">
        <w:rPr>
          <w:rStyle w:val="ui-provider"/>
          <w:b/>
          <w:iCs/>
          <w:sz w:val="28"/>
          <w:szCs w:val="28"/>
        </w:rPr>
        <w:t>Moya</w:t>
      </w:r>
      <w:r w:rsidR="007B020B">
        <w:rPr>
          <w:rStyle w:val="ui-provider"/>
          <w:b/>
          <w:iCs/>
          <w:sz w:val="28"/>
          <w:szCs w:val="28"/>
        </w:rPr>
        <w:t xml:space="preserve"> </w:t>
      </w:r>
      <w:r w:rsidRPr="004F401E">
        <w:rPr>
          <w:rStyle w:val="ui-provider"/>
          <w:b/>
          <w:iCs/>
          <w:sz w:val="28"/>
          <w:szCs w:val="28"/>
        </w:rPr>
        <w:t>Aguilar</w:t>
      </w:r>
      <w:r w:rsidRPr="004F401E">
        <w:rPr>
          <w:rStyle w:val="ui-provider"/>
          <w:bCs/>
          <w:iCs/>
          <w:sz w:val="28"/>
          <w:szCs w:val="28"/>
        </w:rPr>
        <w:t>,</w:t>
      </w:r>
      <w:r w:rsidR="007B020B">
        <w:rPr>
          <w:rStyle w:val="ui-provider"/>
          <w:bCs/>
          <w:iCs/>
          <w:sz w:val="28"/>
          <w:szCs w:val="28"/>
        </w:rPr>
        <w:t xml:space="preserve"> </w:t>
      </w:r>
      <w:r w:rsidRPr="004F401E">
        <w:rPr>
          <w:rStyle w:val="ui-provider"/>
          <w:bCs/>
          <w:iCs/>
          <w:sz w:val="28"/>
          <w:szCs w:val="28"/>
        </w:rPr>
        <w:t>subdirectora</w:t>
      </w:r>
      <w:r w:rsidR="007B020B">
        <w:rPr>
          <w:rStyle w:val="ui-provider"/>
          <w:bCs/>
          <w:iCs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interina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Dirección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Junta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JUNAFO,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señala: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“Tal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vez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para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comentarles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el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día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ayer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consulté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don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Bryan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Calvo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Calderón,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jefe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del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Subproceso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Jubilaciones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y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Pensiones,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el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tiene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este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tema,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porque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ya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el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recurso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había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llegado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por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el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correo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Servicio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al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Cliente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y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había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trasladado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los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compañeros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les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correspondía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hacer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este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estudio,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don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Bryan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me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indicó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ya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estaba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avanzado,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estábamos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revisando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el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cuadro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comparativo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y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idea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esta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misma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semana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brinde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respuesta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don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Humberto.</w:t>
      </w:r>
    </w:p>
    <w:p w14:paraId="34C4E624" w14:textId="323CEA21" w:rsidR="00CE5918" w:rsidRPr="004F401E" w:rsidRDefault="00CE5918" w:rsidP="00ED1A9C">
      <w:pPr>
        <w:widowControl w:val="0"/>
        <w:suppressAutoHyphens w:val="0"/>
        <w:spacing w:line="480" w:lineRule="auto"/>
        <w:ind w:firstLine="708"/>
        <w:jc w:val="both"/>
        <w:rPr>
          <w:rStyle w:val="ui-provider"/>
          <w:sz w:val="28"/>
          <w:szCs w:val="28"/>
        </w:rPr>
      </w:pPr>
      <w:r w:rsidRPr="004F401E">
        <w:rPr>
          <w:rStyle w:val="ui-provider"/>
          <w:sz w:val="28"/>
          <w:szCs w:val="28"/>
        </w:rPr>
        <w:t>Sin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embargo,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señala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don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Rodrigo,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me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parece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muy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acertado,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tratar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indicarle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al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señor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tenemos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funciones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adicionales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el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régimen,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y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las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actividades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nos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han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consumido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bastante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tiempo,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sobre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todo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estos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tiempos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se</w:t>
      </w:r>
      <w:r w:rsidR="007B020B">
        <w:rPr>
          <w:rStyle w:val="ui-provider"/>
          <w:sz w:val="28"/>
          <w:szCs w:val="28"/>
        </w:rPr>
        <w:t xml:space="preserve"> </w:t>
      </w:r>
      <w:r w:rsidR="00BE6D72" w:rsidRPr="004F401E">
        <w:rPr>
          <w:rStyle w:val="ui-provider"/>
          <w:sz w:val="28"/>
          <w:szCs w:val="28"/>
        </w:rPr>
        <w:t>han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solicitado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tantos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criterios,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tanto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por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parte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del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Ministerio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Hacienda,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Superint</w:t>
      </w:r>
      <w:r w:rsidR="00ED1A9C">
        <w:rPr>
          <w:rStyle w:val="ui-provider"/>
          <w:sz w:val="28"/>
          <w:szCs w:val="28"/>
        </w:rPr>
        <w:t>endencia</w:t>
      </w:r>
      <w:r w:rsidR="007B020B">
        <w:rPr>
          <w:rStyle w:val="ui-provider"/>
          <w:sz w:val="28"/>
          <w:szCs w:val="28"/>
        </w:rPr>
        <w:t xml:space="preserve"> </w:t>
      </w:r>
      <w:r w:rsidR="00ED1A9C">
        <w:rPr>
          <w:rStyle w:val="ui-provider"/>
          <w:sz w:val="28"/>
          <w:szCs w:val="28"/>
        </w:rPr>
        <w:t>de</w:t>
      </w:r>
      <w:r w:rsidR="007B020B">
        <w:rPr>
          <w:rStyle w:val="ui-provider"/>
          <w:sz w:val="28"/>
          <w:szCs w:val="28"/>
        </w:rPr>
        <w:t xml:space="preserve"> </w:t>
      </w:r>
      <w:r w:rsidR="00ED1A9C">
        <w:rPr>
          <w:rStyle w:val="ui-provider"/>
          <w:sz w:val="28"/>
          <w:szCs w:val="28"/>
        </w:rPr>
        <w:t>Pensiones</w:t>
      </w:r>
      <w:r w:rsidR="007B020B">
        <w:rPr>
          <w:rStyle w:val="ui-provider"/>
          <w:sz w:val="28"/>
          <w:szCs w:val="28"/>
        </w:rPr>
        <w:t xml:space="preserve"> </w:t>
      </w:r>
      <w:r w:rsidR="00ED1A9C">
        <w:rPr>
          <w:rStyle w:val="ui-provider"/>
          <w:sz w:val="28"/>
          <w:szCs w:val="28"/>
        </w:rPr>
        <w:t>–</w:t>
      </w:r>
      <w:r w:rsidR="007B020B">
        <w:rPr>
          <w:rStyle w:val="ui-provider"/>
          <w:sz w:val="28"/>
          <w:szCs w:val="28"/>
        </w:rPr>
        <w:t xml:space="preserve"> </w:t>
      </w:r>
      <w:r w:rsidR="00ED1A9C">
        <w:rPr>
          <w:rStyle w:val="ui-provider"/>
          <w:sz w:val="28"/>
          <w:szCs w:val="28"/>
        </w:rPr>
        <w:t>SUP</w:t>
      </w:r>
      <w:r w:rsidRPr="004F401E">
        <w:rPr>
          <w:rStyle w:val="ui-provider"/>
          <w:sz w:val="28"/>
          <w:szCs w:val="28"/>
        </w:rPr>
        <w:t>EN,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Asamblea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Legislativa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por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los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proyectos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ley.</w:t>
      </w:r>
      <w:r w:rsidR="007B020B">
        <w:rPr>
          <w:rStyle w:val="ui-provider"/>
          <w:sz w:val="28"/>
          <w:szCs w:val="28"/>
        </w:rPr>
        <w:t xml:space="preserve"> </w:t>
      </w:r>
    </w:p>
    <w:p w14:paraId="00BDBDCA" w14:textId="6098FAB3" w:rsidR="00CE5918" w:rsidRPr="004F401E" w:rsidRDefault="00CE5918" w:rsidP="00ED1A9C">
      <w:pPr>
        <w:widowControl w:val="0"/>
        <w:suppressAutoHyphens w:val="0"/>
        <w:spacing w:line="480" w:lineRule="auto"/>
        <w:ind w:firstLine="708"/>
        <w:jc w:val="both"/>
        <w:rPr>
          <w:rStyle w:val="ui-provider"/>
        </w:rPr>
      </w:pPr>
      <w:r w:rsidRPr="004F401E">
        <w:rPr>
          <w:rStyle w:val="ui-provider"/>
          <w:sz w:val="28"/>
          <w:szCs w:val="28"/>
        </w:rPr>
        <w:t>La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cantidad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procesos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jurisdiccionales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tenemos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está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trámite,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han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tenido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contestar,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así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como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tantas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noticias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han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salido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relacionadas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con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el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Fondo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y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eso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nos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ha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generado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un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volumen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trabajo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bastante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significativo,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pero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obviamente,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el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momento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tengamos,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si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antes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lastRenderedPageBreak/>
        <w:t>del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mes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que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van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definir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ustedes,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se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va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a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hacer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llegar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en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el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momento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oportuno,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dentro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de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ese</w:t>
      </w:r>
      <w:r w:rsidR="007B020B">
        <w:rPr>
          <w:rStyle w:val="ui-provider"/>
          <w:sz w:val="28"/>
          <w:szCs w:val="28"/>
        </w:rPr>
        <w:t xml:space="preserve"> </w:t>
      </w:r>
      <w:r w:rsidRPr="004F401E">
        <w:rPr>
          <w:rStyle w:val="ui-provider"/>
          <w:sz w:val="28"/>
          <w:szCs w:val="28"/>
        </w:rPr>
        <w:t>plazo”.</w:t>
      </w:r>
    </w:p>
    <w:p w14:paraId="0A268D8E" w14:textId="45FE2B79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sz w:val="28"/>
          <w:szCs w:val="28"/>
        </w:rPr>
      </w:pP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doctor</w:t>
      </w:r>
      <w:r w:rsidR="007B020B">
        <w:rPr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Juan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Carlos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Segura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Solís</w:t>
      </w:r>
      <w:r w:rsidRPr="004F401E">
        <w:rPr>
          <w:sz w:val="28"/>
          <w:szCs w:val="28"/>
        </w:rPr>
        <w:t>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presidente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JUNAFO,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menciona: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“Sí,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acordemos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plazo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mes,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si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tenemos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antes,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importa”.</w:t>
      </w:r>
    </w:p>
    <w:p w14:paraId="041149A5" w14:textId="595B1975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sz w:val="28"/>
          <w:szCs w:val="28"/>
        </w:rPr>
      </w:pP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licenciada</w:t>
      </w:r>
      <w:r w:rsidR="007B020B">
        <w:rPr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Angie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Ampié</w:t>
      </w:r>
      <w:r w:rsidR="007B020B">
        <w:rPr>
          <w:b/>
          <w:bCs/>
          <w:sz w:val="28"/>
          <w:szCs w:val="28"/>
        </w:rPr>
        <w:t xml:space="preserve"> </w:t>
      </w:r>
      <w:r w:rsidR="00130FBD" w:rsidRPr="004F401E">
        <w:rPr>
          <w:b/>
          <w:bCs/>
          <w:sz w:val="28"/>
          <w:szCs w:val="28"/>
        </w:rPr>
        <w:t>Gutiérrez</w:t>
      </w:r>
      <w:r w:rsidRPr="004F401E">
        <w:rPr>
          <w:sz w:val="28"/>
          <w:szCs w:val="28"/>
        </w:rPr>
        <w:t>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prosecretaria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interina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JUNAFO,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consulta: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“Don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Juan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Carlos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disculpe,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¿en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caso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sería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acoger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reconsideración?”.</w:t>
      </w:r>
    </w:p>
    <w:p w14:paraId="264301BE" w14:textId="4A2B8AAD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rStyle w:val="ui-provider"/>
          <w:sz w:val="28"/>
          <w:szCs w:val="28"/>
        </w:rPr>
      </w:pP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presidente</w:t>
      </w:r>
      <w:r w:rsidR="007B020B">
        <w:rPr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Segura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Solís</w:t>
      </w:r>
      <w:r w:rsidRPr="004F401E">
        <w:rPr>
          <w:sz w:val="28"/>
          <w:szCs w:val="28"/>
        </w:rPr>
        <w:t>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aclara: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“No,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previo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acoger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reconsideración,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dará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respuesta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solicitud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planteada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dentro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siguiente,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acerca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resolución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dicha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reconsideración,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si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acoge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reconsideración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planteada”.</w:t>
      </w:r>
    </w:p>
    <w:p w14:paraId="73A69A18" w14:textId="15A9E22C" w:rsidR="00CE5918" w:rsidRPr="004F401E" w:rsidRDefault="00CE5918" w:rsidP="00ED1A9C">
      <w:pPr>
        <w:widowControl w:val="0"/>
        <w:suppressAutoHyphens w:val="0"/>
        <w:spacing w:line="480" w:lineRule="auto"/>
        <w:ind w:left="1701" w:hanging="1701"/>
        <w:jc w:val="both"/>
        <w:rPr>
          <w:b/>
          <w:bCs/>
          <w:iCs/>
          <w:sz w:val="28"/>
          <w:szCs w:val="28"/>
        </w:rPr>
      </w:pPr>
      <w:r w:rsidRPr="004F401E">
        <w:rPr>
          <w:b/>
          <w:iCs/>
          <w:sz w:val="28"/>
          <w:szCs w:val="28"/>
        </w:rPr>
        <w:t>Se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acuerda:</w:t>
      </w:r>
      <w:r w:rsidRPr="004F401E">
        <w:rPr>
          <w:b/>
          <w:bCs/>
          <w:sz w:val="28"/>
          <w:szCs w:val="28"/>
        </w:rPr>
        <w:tab/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vez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conocido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discutido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indicado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anteriormente,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esta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Junta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dispone: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1.)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Tener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por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conocida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la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gestión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del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licenciado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Luis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Humberto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Villalobos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Oviedo,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presentada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mediante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correo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electrónico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del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27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junio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2023.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/>
          <w:sz w:val="28"/>
          <w:szCs w:val="28"/>
        </w:rPr>
        <w:t>2.)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Previamente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a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resolver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lo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que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corresponda,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trasladar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a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Dirección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Junta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Administradora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Fondo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Jubilaciones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lastRenderedPageBreak/>
        <w:t>Pensiones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Poder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Judicial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–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JUNAFO,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para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realice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un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estudio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comparativo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entre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condiciones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jubilación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pensión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regímenes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IVM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Fondo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Jubilaciones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Pensiones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Poder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Judicial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–FJPPJ,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según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solicitado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por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  <w:lang w:eastAsia="es-CR"/>
        </w:rPr>
        <w:t>señor</w:t>
      </w:r>
      <w:r w:rsidR="007B020B">
        <w:rPr>
          <w:sz w:val="28"/>
          <w:szCs w:val="28"/>
          <w:lang w:eastAsia="es-CR"/>
        </w:rPr>
        <w:t xml:space="preserve"> </w:t>
      </w:r>
      <w:r w:rsidRPr="004F401E">
        <w:rPr>
          <w:sz w:val="28"/>
          <w:szCs w:val="28"/>
        </w:rPr>
        <w:t>Villalobos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Oviedo.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  <w:lang w:eastAsia="es-CR"/>
        </w:rPr>
        <w:t>Lo</w:t>
      </w:r>
      <w:r w:rsidR="007B020B">
        <w:rPr>
          <w:sz w:val="28"/>
          <w:szCs w:val="28"/>
          <w:lang w:eastAsia="es-CR"/>
        </w:rPr>
        <w:t xml:space="preserve"> </w:t>
      </w:r>
      <w:r w:rsidRPr="004F401E">
        <w:rPr>
          <w:sz w:val="28"/>
          <w:szCs w:val="28"/>
          <w:lang w:eastAsia="es-CR"/>
        </w:rPr>
        <w:t>anterior,</w:t>
      </w:r>
      <w:r w:rsidR="007B020B">
        <w:rPr>
          <w:sz w:val="28"/>
          <w:szCs w:val="28"/>
          <w:lang w:eastAsia="es-CR"/>
        </w:rPr>
        <w:t xml:space="preserve"> </w:t>
      </w:r>
      <w:r w:rsidRPr="004F401E">
        <w:rPr>
          <w:sz w:val="28"/>
          <w:szCs w:val="28"/>
          <w:lang w:eastAsia="es-CR"/>
        </w:rPr>
        <w:t>en</w:t>
      </w:r>
      <w:r w:rsidR="007B020B">
        <w:rPr>
          <w:sz w:val="28"/>
          <w:szCs w:val="28"/>
          <w:lang w:eastAsia="es-CR"/>
        </w:rPr>
        <w:t xml:space="preserve"> </w:t>
      </w:r>
      <w:r w:rsidRPr="004F401E">
        <w:rPr>
          <w:sz w:val="28"/>
          <w:szCs w:val="28"/>
          <w:lang w:eastAsia="es-CR"/>
        </w:rPr>
        <w:t>el</w:t>
      </w:r>
      <w:r w:rsidR="007B020B">
        <w:rPr>
          <w:sz w:val="28"/>
          <w:szCs w:val="28"/>
          <w:lang w:eastAsia="es-CR"/>
        </w:rPr>
        <w:t xml:space="preserve"> </w:t>
      </w:r>
      <w:r w:rsidRPr="004F401E">
        <w:rPr>
          <w:sz w:val="28"/>
          <w:szCs w:val="28"/>
          <w:lang w:eastAsia="es-CR"/>
        </w:rPr>
        <w:t>plazo</w:t>
      </w:r>
      <w:r w:rsidR="007B020B">
        <w:rPr>
          <w:sz w:val="28"/>
          <w:szCs w:val="28"/>
          <w:lang w:eastAsia="es-CR"/>
        </w:rPr>
        <w:t xml:space="preserve"> </w:t>
      </w:r>
      <w:r w:rsidRPr="004F401E">
        <w:rPr>
          <w:sz w:val="28"/>
          <w:szCs w:val="28"/>
          <w:lang w:eastAsia="es-CR"/>
        </w:rPr>
        <w:t>perentorio</w:t>
      </w:r>
      <w:r w:rsidR="007B020B">
        <w:rPr>
          <w:sz w:val="28"/>
          <w:szCs w:val="28"/>
          <w:lang w:eastAsia="es-CR"/>
        </w:rPr>
        <w:t xml:space="preserve"> </w:t>
      </w:r>
      <w:r w:rsidRPr="004F401E">
        <w:rPr>
          <w:sz w:val="28"/>
          <w:szCs w:val="28"/>
          <w:lang w:eastAsia="es-CR"/>
        </w:rPr>
        <w:t>de</w:t>
      </w:r>
      <w:r w:rsidR="007B020B">
        <w:rPr>
          <w:sz w:val="28"/>
          <w:szCs w:val="28"/>
          <w:lang w:eastAsia="es-CR"/>
        </w:rPr>
        <w:t xml:space="preserve"> </w:t>
      </w:r>
      <w:r w:rsidRPr="004F401E">
        <w:rPr>
          <w:sz w:val="28"/>
          <w:szCs w:val="28"/>
          <w:lang w:eastAsia="es-CR"/>
        </w:rPr>
        <w:t>un</w:t>
      </w:r>
      <w:r w:rsidR="007B020B">
        <w:rPr>
          <w:sz w:val="28"/>
          <w:szCs w:val="28"/>
          <w:lang w:eastAsia="es-CR"/>
        </w:rPr>
        <w:t xml:space="preserve"> </w:t>
      </w:r>
      <w:r w:rsidRPr="004F401E">
        <w:rPr>
          <w:sz w:val="28"/>
          <w:szCs w:val="28"/>
          <w:lang w:eastAsia="es-CR"/>
        </w:rPr>
        <w:t>mes.</w:t>
      </w:r>
      <w:r w:rsidR="007B020B">
        <w:rPr>
          <w:sz w:val="28"/>
          <w:szCs w:val="28"/>
          <w:lang w:eastAsia="es-CR"/>
        </w:rPr>
        <w:t xml:space="preserve"> </w:t>
      </w:r>
      <w:r w:rsidRPr="004F401E">
        <w:rPr>
          <w:b/>
          <w:bCs/>
          <w:sz w:val="28"/>
          <w:szCs w:val="28"/>
          <w:lang w:eastAsia="es-CR"/>
        </w:rPr>
        <w:t>3.)</w:t>
      </w:r>
      <w:r w:rsidR="007B020B">
        <w:rPr>
          <w:sz w:val="28"/>
          <w:szCs w:val="28"/>
          <w:lang w:eastAsia="es-CR"/>
        </w:rPr>
        <w:t xml:space="preserve"> </w:t>
      </w:r>
      <w:r w:rsidRPr="004F401E">
        <w:rPr>
          <w:sz w:val="28"/>
          <w:szCs w:val="28"/>
          <w:lang w:eastAsia="es-CR"/>
        </w:rPr>
        <w:t>Hacer</w:t>
      </w:r>
      <w:r w:rsidR="007B020B">
        <w:rPr>
          <w:sz w:val="28"/>
          <w:szCs w:val="28"/>
          <w:lang w:eastAsia="es-CR"/>
        </w:rPr>
        <w:t xml:space="preserve"> </w:t>
      </w:r>
      <w:r w:rsidRPr="004F401E">
        <w:rPr>
          <w:sz w:val="28"/>
          <w:szCs w:val="28"/>
          <w:lang w:eastAsia="es-CR"/>
        </w:rPr>
        <w:t>este</w:t>
      </w:r>
      <w:r w:rsidR="007B020B">
        <w:rPr>
          <w:sz w:val="28"/>
          <w:szCs w:val="28"/>
          <w:lang w:eastAsia="es-CR"/>
        </w:rPr>
        <w:t xml:space="preserve"> </w:t>
      </w:r>
      <w:r w:rsidRPr="004F401E">
        <w:rPr>
          <w:sz w:val="28"/>
          <w:szCs w:val="28"/>
          <w:lang w:eastAsia="es-CR"/>
        </w:rPr>
        <w:t>acuerdo</w:t>
      </w:r>
      <w:r w:rsidR="007B020B">
        <w:rPr>
          <w:sz w:val="28"/>
          <w:szCs w:val="28"/>
          <w:lang w:eastAsia="es-CR"/>
        </w:rPr>
        <w:t xml:space="preserve"> </w:t>
      </w:r>
      <w:r w:rsidRPr="004F401E">
        <w:rPr>
          <w:sz w:val="28"/>
          <w:szCs w:val="28"/>
          <w:lang w:eastAsia="es-CR"/>
        </w:rPr>
        <w:t>de</w:t>
      </w:r>
      <w:r w:rsidR="007B020B">
        <w:rPr>
          <w:sz w:val="28"/>
          <w:szCs w:val="28"/>
          <w:lang w:eastAsia="es-CR"/>
        </w:rPr>
        <w:t xml:space="preserve"> </w:t>
      </w:r>
      <w:r w:rsidRPr="004F401E">
        <w:rPr>
          <w:sz w:val="28"/>
          <w:szCs w:val="28"/>
          <w:lang w:eastAsia="es-CR"/>
        </w:rPr>
        <w:t>conocimiento</w:t>
      </w:r>
      <w:r w:rsidR="007B020B">
        <w:rPr>
          <w:sz w:val="28"/>
          <w:szCs w:val="28"/>
          <w:lang w:eastAsia="es-CR"/>
        </w:rPr>
        <w:t xml:space="preserve"> </w:t>
      </w:r>
      <w:r w:rsidRPr="004F401E">
        <w:rPr>
          <w:sz w:val="28"/>
          <w:szCs w:val="28"/>
          <w:lang w:eastAsia="es-CR"/>
        </w:rPr>
        <w:t>del</w:t>
      </w:r>
      <w:r w:rsidR="007B020B">
        <w:rPr>
          <w:sz w:val="28"/>
          <w:szCs w:val="28"/>
          <w:lang w:eastAsia="es-CR"/>
        </w:rPr>
        <w:t xml:space="preserve"> </w:t>
      </w:r>
      <w:r w:rsidRPr="004F401E">
        <w:rPr>
          <w:sz w:val="28"/>
          <w:szCs w:val="28"/>
          <w:lang w:eastAsia="es-CR"/>
        </w:rPr>
        <w:t>señor</w:t>
      </w:r>
      <w:r w:rsidR="007B020B">
        <w:rPr>
          <w:sz w:val="28"/>
          <w:szCs w:val="28"/>
          <w:lang w:eastAsia="es-CR"/>
        </w:rPr>
        <w:t xml:space="preserve"> </w:t>
      </w:r>
      <w:r w:rsidRPr="004F401E">
        <w:rPr>
          <w:sz w:val="28"/>
          <w:szCs w:val="28"/>
        </w:rPr>
        <w:t>Villalobos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Oviedo.</w:t>
      </w:r>
    </w:p>
    <w:p w14:paraId="59727886" w14:textId="07A244D6" w:rsidR="00CE5918" w:rsidRPr="004F401E" w:rsidRDefault="00CE5918" w:rsidP="00ED1A9C">
      <w:pPr>
        <w:widowControl w:val="0"/>
        <w:suppressAutoHyphens w:val="0"/>
        <w:spacing w:line="480" w:lineRule="auto"/>
        <w:ind w:left="1701"/>
        <w:jc w:val="both"/>
        <w:rPr>
          <w:b/>
          <w:iCs/>
          <w:sz w:val="28"/>
          <w:szCs w:val="28"/>
        </w:rPr>
      </w:pPr>
      <w:r w:rsidRPr="004F401E">
        <w:rPr>
          <w:b/>
          <w:iCs/>
          <w:sz w:val="28"/>
          <w:szCs w:val="28"/>
        </w:rPr>
        <w:t>Se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procede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con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la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votación,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se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aprueba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por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unanimidad.</w:t>
      </w:r>
    </w:p>
    <w:p w14:paraId="19CEA976" w14:textId="23DC45EB" w:rsidR="001F4EB5" w:rsidRPr="004F401E" w:rsidRDefault="001F4EB5" w:rsidP="00ED1A9C">
      <w:pPr>
        <w:pStyle w:val="Ttulo2"/>
        <w:keepNext w:val="0"/>
        <w:widowControl w:val="0"/>
        <w:suppressAutoHyphens w:val="0"/>
        <w:spacing w:before="0" w:after="0"/>
        <w:rPr>
          <w:rStyle w:val="Typewriter"/>
          <w:rFonts w:ascii="Times New Roman" w:hAnsi="Times New Roman" w:cs="Times New Roman"/>
          <w:sz w:val="28"/>
          <w:szCs w:val="28"/>
        </w:rPr>
      </w:pPr>
      <w:r w:rsidRPr="004F401E">
        <w:rPr>
          <w:rStyle w:val="Typewriter"/>
          <w:rFonts w:ascii="Times New Roman" w:hAnsi="Times New Roman" w:cs="Times New Roman"/>
          <w:sz w:val="28"/>
          <w:szCs w:val="28"/>
        </w:rPr>
        <w:t>ARTÍCULO</w:t>
      </w:r>
      <w:r w:rsidR="007B020B">
        <w:rPr>
          <w:rStyle w:val="Typewriter"/>
          <w:rFonts w:ascii="Times New Roman" w:hAnsi="Times New Roman" w:cs="Times New Roman"/>
          <w:sz w:val="28"/>
          <w:szCs w:val="28"/>
        </w:rPr>
        <w:t xml:space="preserve"> </w:t>
      </w:r>
      <w:r w:rsidR="00805919" w:rsidRPr="004F401E">
        <w:rPr>
          <w:rStyle w:val="Typewriter"/>
          <w:rFonts w:ascii="Times New Roman" w:hAnsi="Times New Roman" w:cs="Times New Roman"/>
          <w:sz w:val="28"/>
          <w:szCs w:val="28"/>
        </w:rPr>
        <w:t>IV</w:t>
      </w:r>
      <w:bookmarkEnd w:id="5"/>
    </w:p>
    <w:p w14:paraId="2847E46B" w14:textId="484E91B7" w:rsidR="001F4EB5" w:rsidRPr="004F401E" w:rsidRDefault="001F4EB5" w:rsidP="00ED1A9C">
      <w:pPr>
        <w:widowControl w:val="0"/>
        <w:suppressAutoHyphens w:val="0"/>
        <w:spacing w:line="480" w:lineRule="auto"/>
        <w:jc w:val="both"/>
        <w:rPr>
          <w:b/>
          <w:bCs/>
          <w:sz w:val="28"/>
          <w:szCs w:val="28"/>
        </w:rPr>
      </w:pPr>
      <w:r w:rsidRPr="004F401E">
        <w:rPr>
          <w:b/>
          <w:bCs/>
          <w:sz w:val="28"/>
          <w:szCs w:val="28"/>
        </w:rPr>
        <w:t>Documento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N°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666-2023</w:t>
      </w:r>
    </w:p>
    <w:p w14:paraId="69129A76" w14:textId="196D9A4F" w:rsidR="001F4EB5" w:rsidRPr="004F401E" w:rsidRDefault="001F4EB5" w:rsidP="00ED1A9C">
      <w:pPr>
        <w:pStyle w:val="Textoindependiente"/>
        <w:widowControl w:val="0"/>
        <w:suppressAutoHyphens w:val="0"/>
        <w:spacing w:after="0" w:line="480" w:lineRule="auto"/>
        <w:ind w:firstLine="709"/>
        <w:jc w:val="both"/>
        <w:rPr>
          <w:sz w:val="28"/>
          <w:szCs w:val="28"/>
          <w:lang w:val="es-CR"/>
        </w:rPr>
      </w:pPr>
      <w:r w:rsidRPr="004F401E">
        <w:rPr>
          <w:sz w:val="28"/>
          <w:szCs w:val="28"/>
          <w:lang w:val="es-CR"/>
        </w:rPr>
        <w:t>Conoce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esta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Junta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Administradora,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el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oficio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N°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0402-JP/DJA-2023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recibido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el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21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junio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2023,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suscrito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por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el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máster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Oslean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Mora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Valdez,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director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interino,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el</w:t>
      </w:r>
      <w:r w:rsidR="007B020B">
        <w:rPr>
          <w:sz w:val="28"/>
          <w:szCs w:val="28"/>
          <w:lang w:val="es-CR"/>
        </w:rPr>
        <w:t xml:space="preserve"> </w:t>
      </w:r>
      <w:r w:rsidR="00BE6D72" w:rsidRPr="004F401E">
        <w:rPr>
          <w:sz w:val="28"/>
          <w:szCs w:val="28"/>
          <w:lang w:val="es-CR"/>
        </w:rPr>
        <w:t>máster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Bryan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Calvo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Calderón,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jefe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interino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del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Subproceso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Jubilaciones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y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Pensiones,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así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como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la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licenciada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Jennifer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Carrillo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Cárdenas,</w:t>
      </w:r>
      <w:r w:rsidR="007B020B">
        <w:rPr>
          <w:sz w:val="28"/>
          <w:szCs w:val="28"/>
          <w:lang w:val="es-CR"/>
        </w:rPr>
        <w:t xml:space="preserve"> </w:t>
      </w:r>
      <w:r w:rsidR="0048240B" w:rsidRPr="004F401E">
        <w:rPr>
          <w:sz w:val="28"/>
          <w:szCs w:val="28"/>
          <w:lang w:val="es-CR"/>
        </w:rPr>
        <w:t>c</w:t>
      </w:r>
      <w:r w:rsidRPr="004F401E">
        <w:rPr>
          <w:sz w:val="28"/>
          <w:szCs w:val="28"/>
          <w:lang w:val="es-CR"/>
        </w:rPr>
        <w:t>oordinadora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interina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la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Unidad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Cálculo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Beneficios,</w:t>
      </w:r>
      <w:r w:rsidR="007B020B">
        <w:rPr>
          <w:sz w:val="28"/>
          <w:szCs w:val="28"/>
          <w:lang w:val="es-CR"/>
        </w:rPr>
        <w:t xml:space="preserve"> </w:t>
      </w:r>
      <w:r w:rsidR="0048240B" w:rsidRPr="004F401E">
        <w:rPr>
          <w:sz w:val="28"/>
          <w:szCs w:val="28"/>
          <w:lang w:val="es-CR"/>
        </w:rPr>
        <w:t>todos</w:t>
      </w:r>
      <w:r w:rsidR="007B020B">
        <w:rPr>
          <w:sz w:val="28"/>
          <w:szCs w:val="28"/>
          <w:lang w:val="es-CR"/>
        </w:rPr>
        <w:t xml:space="preserve"> </w:t>
      </w:r>
      <w:r w:rsidR="0048240B"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="0048240B" w:rsidRPr="004F401E">
        <w:rPr>
          <w:sz w:val="28"/>
          <w:szCs w:val="28"/>
          <w:lang w:val="es-CR"/>
        </w:rPr>
        <w:t>la</w:t>
      </w:r>
      <w:r w:rsidR="007B020B">
        <w:rPr>
          <w:sz w:val="28"/>
          <w:szCs w:val="28"/>
          <w:lang w:val="es-CR"/>
        </w:rPr>
        <w:t xml:space="preserve"> </w:t>
      </w:r>
      <w:r w:rsidR="0048240B" w:rsidRPr="004F401E">
        <w:rPr>
          <w:sz w:val="28"/>
          <w:szCs w:val="28"/>
          <w:lang w:val="es-CR"/>
        </w:rPr>
        <w:t>Dirección</w:t>
      </w:r>
      <w:r w:rsidR="007B020B">
        <w:rPr>
          <w:sz w:val="28"/>
          <w:szCs w:val="28"/>
          <w:lang w:val="es-CR"/>
        </w:rPr>
        <w:t xml:space="preserve"> </w:t>
      </w:r>
      <w:r w:rsidR="0048240B"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="0048240B" w:rsidRPr="004F401E">
        <w:rPr>
          <w:sz w:val="28"/>
          <w:szCs w:val="28"/>
          <w:lang w:val="es-CR"/>
        </w:rPr>
        <w:t>la</w:t>
      </w:r>
      <w:r w:rsidR="007B020B">
        <w:rPr>
          <w:sz w:val="28"/>
          <w:szCs w:val="28"/>
          <w:lang w:val="es-CR"/>
        </w:rPr>
        <w:t xml:space="preserve"> </w:t>
      </w:r>
      <w:r w:rsidR="0048240B" w:rsidRPr="004F401E">
        <w:rPr>
          <w:sz w:val="28"/>
          <w:szCs w:val="28"/>
          <w:lang w:val="es-CR"/>
        </w:rPr>
        <w:t>Junta</w:t>
      </w:r>
      <w:r w:rsidR="007B020B">
        <w:rPr>
          <w:sz w:val="28"/>
          <w:szCs w:val="28"/>
          <w:lang w:val="es-CR"/>
        </w:rPr>
        <w:t xml:space="preserve"> </w:t>
      </w:r>
      <w:r w:rsidR="0048240B" w:rsidRPr="004F401E">
        <w:rPr>
          <w:sz w:val="28"/>
          <w:szCs w:val="28"/>
          <w:lang w:val="es-CR"/>
        </w:rPr>
        <w:t>Administradora</w:t>
      </w:r>
      <w:r w:rsidR="007B020B">
        <w:rPr>
          <w:sz w:val="28"/>
          <w:szCs w:val="28"/>
          <w:lang w:val="es-CR"/>
        </w:rPr>
        <w:t xml:space="preserve"> </w:t>
      </w:r>
      <w:r w:rsidR="0048240B" w:rsidRPr="004F401E">
        <w:rPr>
          <w:sz w:val="28"/>
          <w:szCs w:val="28"/>
          <w:lang w:val="es-CR"/>
        </w:rPr>
        <w:t>del</w:t>
      </w:r>
      <w:r w:rsidR="007B020B">
        <w:rPr>
          <w:sz w:val="28"/>
          <w:szCs w:val="28"/>
          <w:lang w:val="es-CR"/>
        </w:rPr>
        <w:t xml:space="preserve"> </w:t>
      </w:r>
      <w:r w:rsidR="0048240B" w:rsidRPr="004F401E">
        <w:rPr>
          <w:sz w:val="28"/>
          <w:szCs w:val="28"/>
          <w:lang w:val="es-CR"/>
        </w:rPr>
        <w:t>Fondo</w:t>
      </w:r>
      <w:r w:rsidR="007B020B">
        <w:rPr>
          <w:sz w:val="28"/>
          <w:szCs w:val="28"/>
          <w:lang w:val="es-CR"/>
        </w:rPr>
        <w:t xml:space="preserve"> </w:t>
      </w:r>
      <w:r w:rsidR="0048240B"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="0048240B" w:rsidRPr="004F401E">
        <w:rPr>
          <w:sz w:val="28"/>
          <w:szCs w:val="28"/>
          <w:lang w:val="es-CR"/>
        </w:rPr>
        <w:t>Jubilaciones</w:t>
      </w:r>
      <w:r w:rsidR="007B020B">
        <w:rPr>
          <w:sz w:val="28"/>
          <w:szCs w:val="28"/>
          <w:lang w:val="es-CR"/>
        </w:rPr>
        <w:t xml:space="preserve"> </w:t>
      </w:r>
      <w:r w:rsidR="0048240B" w:rsidRPr="004F401E">
        <w:rPr>
          <w:sz w:val="28"/>
          <w:szCs w:val="28"/>
          <w:lang w:val="es-CR"/>
        </w:rPr>
        <w:t>del</w:t>
      </w:r>
      <w:r w:rsidR="007B020B">
        <w:rPr>
          <w:sz w:val="28"/>
          <w:szCs w:val="28"/>
          <w:lang w:val="es-CR"/>
        </w:rPr>
        <w:t xml:space="preserve"> </w:t>
      </w:r>
      <w:r w:rsidR="0048240B" w:rsidRPr="004F401E">
        <w:rPr>
          <w:sz w:val="28"/>
          <w:szCs w:val="28"/>
          <w:lang w:val="es-CR"/>
        </w:rPr>
        <w:t>Poder</w:t>
      </w:r>
      <w:r w:rsidR="007B020B">
        <w:rPr>
          <w:sz w:val="28"/>
          <w:szCs w:val="28"/>
          <w:lang w:val="es-CR"/>
        </w:rPr>
        <w:t xml:space="preserve"> </w:t>
      </w:r>
      <w:r w:rsidR="0048240B" w:rsidRPr="004F401E">
        <w:rPr>
          <w:sz w:val="28"/>
          <w:szCs w:val="28"/>
          <w:lang w:val="es-CR"/>
        </w:rPr>
        <w:t>Judicial</w:t>
      </w:r>
      <w:r w:rsidR="007B020B">
        <w:rPr>
          <w:sz w:val="28"/>
          <w:szCs w:val="28"/>
          <w:lang w:val="es-CR"/>
        </w:rPr>
        <w:t xml:space="preserve"> </w:t>
      </w:r>
      <w:r w:rsidR="0048240B" w:rsidRPr="004F401E">
        <w:rPr>
          <w:sz w:val="28"/>
          <w:szCs w:val="28"/>
          <w:lang w:val="es-CR"/>
        </w:rPr>
        <w:t>–</w:t>
      </w:r>
      <w:r w:rsidR="007B020B">
        <w:rPr>
          <w:sz w:val="28"/>
          <w:szCs w:val="28"/>
          <w:lang w:val="es-CR"/>
        </w:rPr>
        <w:t xml:space="preserve"> </w:t>
      </w:r>
      <w:r w:rsidR="0048240B" w:rsidRPr="004F401E">
        <w:rPr>
          <w:sz w:val="28"/>
          <w:szCs w:val="28"/>
          <w:lang w:val="es-CR"/>
        </w:rPr>
        <w:t>JUNAFO,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que</w:t>
      </w:r>
      <w:r w:rsidR="007B020B">
        <w:rPr>
          <w:sz w:val="28"/>
          <w:szCs w:val="28"/>
          <w:lang w:val="es-CR"/>
        </w:rPr>
        <w:t xml:space="preserve"> </w:t>
      </w:r>
      <w:r w:rsidRPr="004F401E">
        <w:rPr>
          <w:sz w:val="28"/>
          <w:szCs w:val="28"/>
          <w:lang w:val="es-CR"/>
        </w:rPr>
        <w:t>dice:</w:t>
      </w:r>
    </w:p>
    <w:p w14:paraId="09BC868C" w14:textId="5DD3D714" w:rsidR="001F4EB5" w:rsidRPr="004F401E" w:rsidRDefault="001F4EB5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</w:rPr>
      </w:pPr>
      <w:r w:rsidRPr="004F401E">
        <w:rPr>
          <w:sz w:val="26"/>
          <w:szCs w:val="26"/>
        </w:rPr>
        <w:lastRenderedPageBreak/>
        <w:t>“La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Junta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Administradora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Fondo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Jubilaciones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y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Pensiones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Poder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Judicial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sesión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N.°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22-2023,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celebrada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30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mayo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2023,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artículo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V,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conoció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gestión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presentada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22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mayo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2023,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por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señor</w:t>
      </w:r>
      <w:r w:rsidR="007B020B">
        <w:rPr>
          <w:sz w:val="26"/>
          <w:szCs w:val="26"/>
        </w:rPr>
        <w:t xml:space="preserve"> </w:t>
      </w:r>
      <w:r w:rsidRPr="004F401E">
        <w:rPr>
          <w:rFonts w:eastAsia="Batang"/>
          <w:sz w:val="26"/>
          <w:szCs w:val="26"/>
          <w:lang w:val="es-CR" w:eastAsia="es-CR"/>
        </w:rPr>
        <w:t>Mario</w:t>
      </w:r>
      <w:r w:rsidR="007B020B">
        <w:rPr>
          <w:rFonts w:eastAsia="Batang"/>
          <w:sz w:val="26"/>
          <w:szCs w:val="26"/>
          <w:lang w:val="es-CR" w:eastAsia="es-CR"/>
        </w:rPr>
        <w:t xml:space="preserve"> </w:t>
      </w:r>
      <w:r w:rsidRPr="004F401E">
        <w:rPr>
          <w:rFonts w:eastAsia="Batang"/>
          <w:sz w:val="26"/>
          <w:szCs w:val="26"/>
          <w:lang w:val="es-CR" w:eastAsia="es-CR"/>
        </w:rPr>
        <w:t>Alberto</w:t>
      </w:r>
      <w:r w:rsidR="007B020B">
        <w:rPr>
          <w:rFonts w:eastAsia="Batang"/>
          <w:sz w:val="26"/>
          <w:szCs w:val="26"/>
          <w:lang w:val="es-CR" w:eastAsia="es-CR"/>
        </w:rPr>
        <w:t xml:space="preserve"> </w:t>
      </w:r>
      <w:r w:rsidRPr="004F401E">
        <w:rPr>
          <w:rFonts w:eastAsia="Batang"/>
          <w:sz w:val="26"/>
          <w:szCs w:val="26"/>
          <w:lang w:val="es-CR" w:eastAsia="es-CR"/>
        </w:rPr>
        <w:t>Acosta</w:t>
      </w:r>
      <w:r w:rsidR="007B020B">
        <w:rPr>
          <w:rFonts w:eastAsia="Batang"/>
          <w:sz w:val="26"/>
          <w:szCs w:val="26"/>
          <w:lang w:val="es-CR" w:eastAsia="es-CR"/>
        </w:rPr>
        <w:t xml:space="preserve"> </w:t>
      </w:r>
      <w:r w:rsidRPr="004F401E">
        <w:rPr>
          <w:rFonts w:eastAsia="Batang"/>
          <w:sz w:val="26"/>
          <w:szCs w:val="26"/>
          <w:lang w:val="es-CR" w:eastAsia="es-CR"/>
        </w:rPr>
        <w:t>Gutiérrez,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apoderado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generalísimo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señora</w:t>
      </w:r>
      <w:r w:rsidR="007B020B">
        <w:rPr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Vilma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María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Gutiérrez</w:t>
      </w:r>
      <w:r w:rsidR="007B020B">
        <w:rPr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Ugalde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02-0188-0029,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cónyuge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sobreviviente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jubilado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judicial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fallecido</w:t>
      </w:r>
      <w:r w:rsidR="007B020B">
        <w:rPr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Gerardo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Acosta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Alvarado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02-0275-0235,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solicita:</w:t>
      </w:r>
    </w:p>
    <w:p w14:paraId="20826EFF" w14:textId="77777777" w:rsidR="001F4EB5" w:rsidRPr="004F401E" w:rsidRDefault="001F4EB5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</w:rPr>
      </w:pPr>
    </w:p>
    <w:p w14:paraId="46E8E0B6" w14:textId="551D8C0E" w:rsidR="001F4EB5" w:rsidRPr="004F401E" w:rsidRDefault="001F4EB5" w:rsidP="00ED1A9C">
      <w:pPr>
        <w:widowControl w:val="0"/>
        <w:tabs>
          <w:tab w:val="left" w:pos="7938"/>
        </w:tabs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</w:rPr>
      </w:pPr>
      <w:r w:rsidRPr="004F401E">
        <w:rPr>
          <w:i/>
          <w:iCs/>
          <w:sz w:val="26"/>
          <w:szCs w:val="26"/>
          <w:shd w:val="clear" w:color="auto" w:fill="FFFFFF"/>
        </w:rPr>
        <w:t>“[…]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por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este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medio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me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apersono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ante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esta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Junta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presentar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formal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RECURSO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REVOCATORIA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APELACIÓN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SUBSIDIO,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contra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oficio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#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0280-JUNAFO-2023,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y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acuerdo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tomado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por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esta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Junta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Sesión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#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017-2023,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fecha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25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abril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2023,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conformidad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siguiente:</w:t>
      </w:r>
    </w:p>
    <w:p w14:paraId="6F01892B" w14:textId="77777777" w:rsidR="001F4EB5" w:rsidRPr="004F401E" w:rsidRDefault="001F4EB5" w:rsidP="00ED1A9C">
      <w:pPr>
        <w:widowControl w:val="0"/>
        <w:tabs>
          <w:tab w:val="left" w:pos="7938"/>
        </w:tabs>
        <w:suppressAutoHyphens w:val="0"/>
        <w:ind w:left="851" w:right="851" w:firstLine="709"/>
        <w:jc w:val="both"/>
        <w:rPr>
          <w:i/>
          <w:iCs/>
          <w:sz w:val="26"/>
          <w:szCs w:val="26"/>
          <w:bdr w:val="none" w:sz="0" w:space="0" w:color="auto" w:frame="1"/>
        </w:rPr>
      </w:pPr>
    </w:p>
    <w:p w14:paraId="28F83BC5" w14:textId="5C89C2EE" w:rsidR="001F4EB5" w:rsidRPr="004F401E" w:rsidRDefault="001F4EB5" w:rsidP="00ED1A9C">
      <w:pPr>
        <w:widowControl w:val="0"/>
        <w:tabs>
          <w:tab w:val="left" w:pos="7938"/>
        </w:tabs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</w:rPr>
      </w:pPr>
      <w:r w:rsidRPr="004F401E">
        <w:rPr>
          <w:i/>
          <w:iCs/>
          <w:sz w:val="26"/>
          <w:szCs w:val="26"/>
          <w:bdr w:val="none" w:sz="0" w:space="0" w:color="auto" w:frame="1"/>
        </w:rPr>
        <w:t>El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otorgamiento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derecho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pensión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favor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mi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madre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estableció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retroactivamente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partir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día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26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enero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2023,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indicándose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que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fue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esa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fecha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noProof/>
          <w:sz w:val="26"/>
          <w:szCs w:val="26"/>
          <w:shd w:val="clear" w:color="auto" w:fill="FFFFFF"/>
          <w:lang w:val="es-CR" w:eastAsia="es-CR"/>
        </w:rPr>
        <w:drawing>
          <wp:inline distT="0" distB="0" distL="0" distR="0" wp14:anchorId="44C35A12" wp14:editId="156345B9">
            <wp:extent cx="10795" cy="10795"/>
            <wp:effectExtent l="0" t="0" r="0" b="0"/>
            <wp:docPr id="109691165" name="Imagen 1" descr="C:\Users\harayaz\AppData\Local\Microsoft\Windows\INetCache\Content.MSO\94192B5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rayaz\AppData\Local\Microsoft\Windows\INetCache\Content.MSO\94192B56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" cy="1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401E">
        <w:rPr>
          <w:i/>
          <w:iCs/>
          <w:sz w:val="26"/>
          <w:szCs w:val="26"/>
          <w:bdr w:val="none" w:sz="0" w:space="0" w:color="auto" w:frame="1"/>
        </w:rPr>
        <w:t>cuando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mi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madre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presento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solicitud,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cual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totalmente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erróneo,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pues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misma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fue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presentada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desde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08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agosto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2022.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</w:p>
    <w:p w14:paraId="5619C5DD" w14:textId="77777777" w:rsidR="001F4EB5" w:rsidRPr="004F401E" w:rsidRDefault="001F4EB5" w:rsidP="00ED1A9C">
      <w:pPr>
        <w:widowControl w:val="0"/>
        <w:tabs>
          <w:tab w:val="left" w:pos="7938"/>
        </w:tabs>
        <w:suppressAutoHyphens w:val="0"/>
        <w:ind w:left="851" w:right="851" w:firstLine="709"/>
        <w:jc w:val="both"/>
        <w:rPr>
          <w:i/>
          <w:iCs/>
          <w:sz w:val="26"/>
          <w:szCs w:val="26"/>
          <w:bdr w:val="none" w:sz="0" w:space="0" w:color="auto" w:frame="1"/>
        </w:rPr>
      </w:pPr>
    </w:p>
    <w:p w14:paraId="35C88C32" w14:textId="05120A7B" w:rsidR="001F4EB5" w:rsidRPr="004F401E" w:rsidRDefault="001F4EB5" w:rsidP="00ED1A9C">
      <w:pPr>
        <w:widowControl w:val="0"/>
        <w:tabs>
          <w:tab w:val="left" w:pos="7938"/>
        </w:tabs>
        <w:suppressAutoHyphens w:val="0"/>
        <w:ind w:left="851" w:right="851" w:firstLine="709"/>
        <w:jc w:val="both"/>
        <w:rPr>
          <w:i/>
          <w:iCs/>
          <w:sz w:val="26"/>
          <w:szCs w:val="26"/>
          <w:bdr w:val="none" w:sz="0" w:space="0" w:color="auto" w:frame="1"/>
        </w:rPr>
      </w:pPr>
      <w:r w:rsidRPr="004F401E">
        <w:rPr>
          <w:i/>
          <w:iCs/>
          <w:sz w:val="26"/>
          <w:szCs w:val="26"/>
          <w:bdr w:val="none" w:sz="0" w:space="0" w:color="auto" w:frame="1"/>
        </w:rPr>
        <w:t>Mi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padre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quien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vida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fue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Gerardo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Acosta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Alvarado,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cedula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identidad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número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2-275-235,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fue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pensionado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Poder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Judicial.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Falleció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día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23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junio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2023.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Y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como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corresponde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su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defunción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inscribió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Registro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Civil,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hasta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varios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meses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después.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</w:p>
    <w:p w14:paraId="69B73CFE" w14:textId="77777777" w:rsidR="001F4EB5" w:rsidRPr="004F401E" w:rsidRDefault="001F4EB5" w:rsidP="00ED1A9C">
      <w:pPr>
        <w:widowControl w:val="0"/>
        <w:tabs>
          <w:tab w:val="left" w:pos="7938"/>
        </w:tabs>
        <w:suppressAutoHyphens w:val="0"/>
        <w:ind w:left="851" w:right="851" w:firstLine="709"/>
        <w:jc w:val="both"/>
        <w:rPr>
          <w:i/>
          <w:iCs/>
          <w:sz w:val="26"/>
          <w:szCs w:val="26"/>
          <w:bdr w:val="none" w:sz="0" w:space="0" w:color="auto" w:frame="1"/>
        </w:rPr>
      </w:pPr>
    </w:p>
    <w:p w14:paraId="35ABCC84" w14:textId="251221E3" w:rsidR="001F4EB5" w:rsidRPr="004F401E" w:rsidRDefault="001F4EB5" w:rsidP="00ED1A9C">
      <w:pPr>
        <w:widowControl w:val="0"/>
        <w:tabs>
          <w:tab w:val="left" w:pos="7938"/>
        </w:tabs>
        <w:suppressAutoHyphens w:val="0"/>
        <w:ind w:left="851" w:right="851" w:firstLine="709"/>
        <w:jc w:val="both"/>
        <w:rPr>
          <w:i/>
          <w:iCs/>
          <w:sz w:val="26"/>
          <w:szCs w:val="26"/>
          <w:bdr w:val="none" w:sz="0" w:space="0" w:color="auto" w:frame="1"/>
        </w:rPr>
      </w:pPr>
      <w:r w:rsidRPr="004F401E">
        <w:rPr>
          <w:i/>
          <w:iCs/>
          <w:sz w:val="26"/>
          <w:szCs w:val="26"/>
          <w:bdr w:val="none" w:sz="0" w:space="0" w:color="auto" w:frame="1"/>
        </w:rPr>
        <w:t>Mi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madre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presento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correspondiente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solicitud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pensión,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fecha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08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agosto.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Por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parte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esta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junta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indico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que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debía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cumplir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con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varios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requisitos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faltantes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solicitud,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mismos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que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fueron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aportados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momento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que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pudieron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obtener,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y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dilación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fue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por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motivos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totalmente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ajenos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solicitante,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como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por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ejemplo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inscripción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fallecimiento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Registro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Civil,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emisión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certificaciones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IMAS,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emitida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fecha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11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enero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2023,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C.C.S.S,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que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indica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que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mi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madre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no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tiene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solicitud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trámite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pensión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fecha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14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noviembre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2022,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Ministerio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Trabajo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que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indica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que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mi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madre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no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recibe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pensión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Dirección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Nacional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Pensiones,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y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misma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JUPEMA,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fecha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11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enero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2023,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donde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establece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que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mi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madre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no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disfruta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pensiones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RCC,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RTR.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</w:p>
    <w:p w14:paraId="1AD1C18B" w14:textId="77777777" w:rsidR="001F4EB5" w:rsidRPr="004F401E" w:rsidRDefault="001F4EB5" w:rsidP="00ED1A9C">
      <w:pPr>
        <w:widowControl w:val="0"/>
        <w:tabs>
          <w:tab w:val="left" w:pos="7938"/>
        </w:tabs>
        <w:suppressAutoHyphens w:val="0"/>
        <w:ind w:left="851" w:right="851" w:firstLine="709"/>
        <w:jc w:val="both"/>
        <w:rPr>
          <w:i/>
          <w:iCs/>
          <w:sz w:val="26"/>
          <w:szCs w:val="26"/>
          <w:bdr w:val="none" w:sz="0" w:space="0" w:color="auto" w:frame="1"/>
        </w:rPr>
      </w:pPr>
    </w:p>
    <w:p w14:paraId="7BFA9FF3" w14:textId="6A8BFADB" w:rsidR="001F4EB5" w:rsidRPr="004F401E" w:rsidRDefault="001F4EB5" w:rsidP="00ED1A9C">
      <w:pPr>
        <w:widowControl w:val="0"/>
        <w:tabs>
          <w:tab w:val="left" w:pos="7938"/>
        </w:tabs>
        <w:suppressAutoHyphens w:val="0"/>
        <w:ind w:left="851" w:right="851" w:firstLine="709"/>
        <w:jc w:val="both"/>
        <w:rPr>
          <w:i/>
          <w:iCs/>
          <w:sz w:val="26"/>
          <w:szCs w:val="26"/>
          <w:bdr w:val="none" w:sz="0" w:space="0" w:color="auto" w:frame="1"/>
        </w:rPr>
      </w:pPr>
      <w:r w:rsidRPr="004F401E">
        <w:rPr>
          <w:i/>
          <w:iCs/>
          <w:sz w:val="26"/>
          <w:szCs w:val="26"/>
          <w:bdr w:val="none" w:sz="0" w:space="0" w:color="auto" w:frame="1"/>
        </w:rPr>
        <w:t>Así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cosas,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esta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Junta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no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pueden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argumentar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que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solicitud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presentó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hasta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día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26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enero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2023.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solicitud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COMPLETO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esa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fecha,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pero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PRESENTO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fecha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08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agosto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2022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(…)”</w:t>
      </w:r>
    </w:p>
    <w:p w14:paraId="58D71ECB" w14:textId="77777777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rFonts w:eastAsia="Batang"/>
          <w:sz w:val="26"/>
          <w:szCs w:val="26"/>
          <w:lang w:val="es-CR" w:eastAsia="es-CR"/>
        </w:rPr>
      </w:pPr>
    </w:p>
    <w:p w14:paraId="4FC532C7" w14:textId="28AB9BF3" w:rsidR="001F4EB5" w:rsidRPr="004F401E" w:rsidRDefault="001F4EB5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</w:rPr>
      </w:pPr>
      <w:r w:rsidRPr="004F401E">
        <w:rPr>
          <w:sz w:val="26"/>
          <w:szCs w:val="26"/>
        </w:rPr>
        <w:t>Sobre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dicha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gestión,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órgano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superior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acordó:</w:t>
      </w:r>
    </w:p>
    <w:p w14:paraId="5B39DEBF" w14:textId="77777777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</w:rPr>
      </w:pPr>
    </w:p>
    <w:p w14:paraId="56233926" w14:textId="6F007963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</w:rPr>
      </w:pPr>
      <w:r w:rsidRPr="004F401E">
        <w:rPr>
          <w:i/>
          <w:iCs/>
          <w:sz w:val="26"/>
          <w:szCs w:val="26"/>
          <w:shd w:val="clear" w:color="auto" w:fill="FFFFFF"/>
        </w:rPr>
        <w:t>“[…]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Previamente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resolver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que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corresponda,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trasladar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este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acuerdo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Dirección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Junta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Administradora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Fondo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Jubilaciones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y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Pensiones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Poder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Judicial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–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JUNAFO,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para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que,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un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plazo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dos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semanas,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sirva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aclarar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relacionado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fechas,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y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señale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relativo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fecha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sugerida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para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iniciar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goce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pensión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asignada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señora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Vilma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María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Gutiérrez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Ugalde”</w:t>
      </w:r>
    </w:p>
    <w:p w14:paraId="205458FF" w14:textId="77777777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</w:rPr>
      </w:pPr>
    </w:p>
    <w:p w14:paraId="5EE70195" w14:textId="7A9838AD" w:rsidR="001F4EB5" w:rsidRPr="004F401E" w:rsidRDefault="001F4EB5" w:rsidP="00ED1A9C">
      <w:pPr>
        <w:widowControl w:val="0"/>
        <w:suppressAutoHyphens w:val="0"/>
        <w:ind w:left="851" w:right="851" w:firstLine="709"/>
        <w:jc w:val="both"/>
        <w:rPr>
          <w:iCs/>
          <w:sz w:val="26"/>
          <w:szCs w:val="26"/>
        </w:rPr>
      </w:pPr>
      <w:r w:rsidRPr="004F401E">
        <w:rPr>
          <w:iCs/>
          <w:sz w:val="26"/>
          <w:szCs w:val="26"/>
        </w:rPr>
        <w:t>Al</w:t>
      </w:r>
      <w:r w:rsidR="007B020B">
        <w:rPr>
          <w:iCs/>
          <w:sz w:val="26"/>
          <w:szCs w:val="26"/>
        </w:rPr>
        <w:t xml:space="preserve"> </w:t>
      </w:r>
      <w:r w:rsidRPr="004F401E">
        <w:rPr>
          <w:iCs/>
          <w:sz w:val="26"/>
          <w:szCs w:val="26"/>
        </w:rPr>
        <w:t>respecto,</w:t>
      </w:r>
      <w:r w:rsidR="007B020B">
        <w:rPr>
          <w:iCs/>
          <w:sz w:val="26"/>
          <w:szCs w:val="26"/>
        </w:rPr>
        <w:t xml:space="preserve"> </w:t>
      </w:r>
      <w:r w:rsidRPr="004F401E">
        <w:rPr>
          <w:iCs/>
          <w:sz w:val="26"/>
          <w:szCs w:val="26"/>
        </w:rPr>
        <w:t>seguidamente</w:t>
      </w:r>
      <w:r w:rsidR="007B020B">
        <w:rPr>
          <w:iCs/>
          <w:sz w:val="26"/>
          <w:szCs w:val="26"/>
        </w:rPr>
        <w:t xml:space="preserve"> </w:t>
      </w:r>
      <w:r w:rsidRPr="004F401E">
        <w:rPr>
          <w:iCs/>
          <w:sz w:val="26"/>
          <w:szCs w:val="26"/>
        </w:rPr>
        <w:t>se</w:t>
      </w:r>
      <w:r w:rsidR="007B020B">
        <w:rPr>
          <w:iCs/>
          <w:sz w:val="26"/>
          <w:szCs w:val="26"/>
        </w:rPr>
        <w:t xml:space="preserve"> </w:t>
      </w:r>
      <w:r w:rsidRPr="004F401E">
        <w:rPr>
          <w:iCs/>
          <w:sz w:val="26"/>
          <w:szCs w:val="26"/>
        </w:rPr>
        <w:t>detallan</w:t>
      </w:r>
      <w:r w:rsidR="007B020B">
        <w:rPr>
          <w:iCs/>
          <w:sz w:val="26"/>
          <w:szCs w:val="26"/>
        </w:rPr>
        <w:t xml:space="preserve"> </w:t>
      </w:r>
      <w:r w:rsidRPr="004F401E">
        <w:rPr>
          <w:iCs/>
          <w:sz w:val="26"/>
          <w:szCs w:val="26"/>
        </w:rPr>
        <w:t>algunos</w:t>
      </w:r>
      <w:r w:rsidR="007B020B">
        <w:rPr>
          <w:iCs/>
          <w:sz w:val="26"/>
          <w:szCs w:val="26"/>
        </w:rPr>
        <w:t xml:space="preserve"> </w:t>
      </w:r>
      <w:r w:rsidRPr="004F401E">
        <w:rPr>
          <w:iCs/>
          <w:sz w:val="26"/>
          <w:szCs w:val="26"/>
        </w:rPr>
        <w:t>antecedentes</w:t>
      </w:r>
      <w:r w:rsidR="007B020B">
        <w:rPr>
          <w:iCs/>
          <w:sz w:val="26"/>
          <w:szCs w:val="26"/>
        </w:rPr>
        <w:t xml:space="preserve"> </w:t>
      </w:r>
      <w:r w:rsidRPr="004F401E">
        <w:rPr>
          <w:iCs/>
          <w:sz w:val="26"/>
          <w:szCs w:val="26"/>
        </w:rPr>
        <w:t>referentes</w:t>
      </w:r>
      <w:r w:rsidR="007B020B">
        <w:rPr>
          <w:iCs/>
          <w:sz w:val="26"/>
          <w:szCs w:val="26"/>
        </w:rPr>
        <w:t xml:space="preserve"> </w:t>
      </w:r>
      <w:r w:rsidRPr="004F401E">
        <w:rPr>
          <w:iCs/>
          <w:sz w:val="26"/>
          <w:szCs w:val="26"/>
        </w:rPr>
        <w:t>al</w:t>
      </w:r>
      <w:r w:rsidR="007B020B">
        <w:rPr>
          <w:iCs/>
          <w:sz w:val="26"/>
          <w:szCs w:val="26"/>
        </w:rPr>
        <w:t xml:space="preserve"> </w:t>
      </w:r>
      <w:r w:rsidRPr="004F401E">
        <w:rPr>
          <w:iCs/>
          <w:sz w:val="26"/>
          <w:szCs w:val="26"/>
        </w:rPr>
        <w:t>caso</w:t>
      </w:r>
      <w:r w:rsidR="007B020B">
        <w:rPr>
          <w:iCs/>
          <w:sz w:val="26"/>
          <w:szCs w:val="26"/>
        </w:rPr>
        <w:t xml:space="preserve"> </w:t>
      </w:r>
      <w:r w:rsidRPr="004F401E">
        <w:rPr>
          <w:iCs/>
          <w:sz w:val="26"/>
          <w:szCs w:val="26"/>
        </w:rPr>
        <w:t>de</w:t>
      </w:r>
      <w:r w:rsidR="007B020B">
        <w:rPr>
          <w:iCs/>
          <w:sz w:val="26"/>
          <w:szCs w:val="26"/>
        </w:rPr>
        <w:t xml:space="preserve"> </w:t>
      </w:r>
      <w:r w:rsidRPr="004F401E">
        <w:rPr>
          <w:iCs/>
          <w:sz w:val="26"/>
          <w:szCs w:val="26"/>
        </w:rPr>
        <w:t>solicitud</w:t>
      </w:r>
      <w:r w:rsidR="007B020B">
        <w:rPr>
          <w:iCs/>
          <w:sz w:val="26"/>
          <w:szCs w:val="26"/>
        </w:rPr>
        <w:t xml:space="preserve"> </w:t>
      </w:r>
      <w:r w:rsidRPr="004F401E">
        <w:rPr>
          <w:iCs/>
          <w:sz w:val="26"/>
          <w:szCs w:val="26"/>
        </w:rPr>
        <w:t>de</w:t>
      </w:r>
      <w:r w:rsidR="007B020B">
        <w:rPr>
          <w:iCs/>
          <w:sz w:val="26"/>
          <w:szCs w:val="26"/>
        </w:rPr>
        <w:t xml:space="preserve"> </w:t>
      </w:r>
      <w:r w:rsidRPr="004F401E">
        <w:rPr>
          <w:iCs/>
          <w:sz w:val="26"/>
          <w:szCs w:val="26"/>
        </w:rPr>
        <w:t>pensión</w:t>
      </w:r>
      <w:r w:rsidR="007B020B">
        <w:rPr>
          <w:iCs/>
          <w:sz w:val="26"/>
          <w:szCs w:val="26"/>
        </w:rPr>
        <w:t xml:space="preserve"> </w:t>
      </w:r>
      <w:r w:rsidRPr="004F401E">
        <w:rPr>
          <w:iCs/>
          <w:sz w:val="26"/>
          <w:szCs w:val="26"/>
        </w:rPr>
        <w:t>de</w:t>
      </w:r>
      <w:r w:rsidR="007B020B">
        <w:rPr>
          <w:iCs/>
          <w:sz w:val="26"/>
          <w:szCs w:val="26"/>
        </w:rPr>
        <w:t xml:space="preserve"> </w:t>
      </w:r>
      <w:r w:rsidRPr="004F401E">
        <w:rPr>
          <w:iCs/>
          <w:sz w:val="26"/>
          <w:szCs w:val="26"/>
        </w:rPr>
        <w:t>la</w:t>
      </w:r>
      <w:r w:rsidR="007B020B">
        <w:rPr>
          <w:iCs/>
          <w:sz w:val="26"/>
          <w:szCs w:val="26"/>
        </w:rPr>
        <w:t xml:space="preserve"> </w:t>
      </w:r>
      <w:r w:rsidRPr="004F401E">
        <w:rPr>
          <w:iCs/>
          <w:sz w:val="26"/>
          <w:szCs w:val="26"/>
        </w:rPr>
        <w:t>señora</w:t>
      </w:r>
      <w:r w:rsidR="007B020B">
        <w:rPr>
          <w:iCs/>
          <w:sz w:val="26"/>
          <w:szCs w:val="26"/>
        </w:rPr>
        <w:t xml:space="preserve"> </w:t>
      </w:r>
      <w:r w:rsidRPr="004F401E">
        <w:rPr>
          <w:iCs/>
          <w:sz w:val="26"/>
          <w:szCs w:val="26"/>
        </w:rPr>
        <w:t>Gutiérrez</w:t>
      </w:r>
      <w:r w:rsidR="007B020B">
        <w:rPr>
          <w:iCs/>
          <w:sz w:val="26"/>
          <w:szCs w:val="26"/>
        </w:rPr>
        <w:t xml:space="preserve"> </w:t>
      </w:r>
      <w:r w:rsidRPr="004F401E">
        <w:rPr>
          <w:iCs/>
          <w:sz w:val="26"/>
          <w:szCs w:val="26"/>
        </w:rPr>
        <w:t>Ugalde:</w:t>
      </w:r>
    </w:p>
    <w:p w14:paraId="5F348DE3" w14:textId="77777777" w:rsidR="001F4EB5" w:rsidRPr="004F401E" w:rsidRDefault="001F4EB5" w:rsidP="00ED1A9C">
      <w:pPr>
        <w:widowControl w:val="0"/>
        <w:suppressAutoHyphens w:val="0"/>
        <w:ind w:left="851" w:right="851" w:firstLine="709"/>
        <w:jc w:val="both"/>
        <w:rPr>
          <w:iCs/>
          <w:sz w:val="26"/>
          <w:szCs w:val="26"/>
        </w:rPr>
      </w:pPr>
    </w:p>
    <w:p w14:paraId="7E3438B8" w14:textId="77777777" w:rsidR="001F4EB5" w:rsidRPr="004F401E" w:rsidRDefault="001F4EB5" w:rsidP="00ED1A9C">
      <w:pPr>
        <w:pStyle w:val="Prrafodelista0"/>
        <w:widowControl w:val="0"/>
        <w:numPr>
          <w:ilvl w:val="0"/>
          <w:numId w:val="4"/>
        </w:numPr>
        <w:suppressAutoHyphens w:val="0"/>
        <w:ind w:left="851" w:right="851" w:firstLine="709"/>
        <w:jc w:val="both"/>
        <w:rPr>
          <w:b/>
          <w:bCs/>
          <w:sz w:val="26"/>
          <w:szCs w:val="26"/>
          <w:lang w:eastAsia="es-CR"/>
        </w:rPr>
      </w:pPr>
      <w:r w:rsidRPr="004F401E">
        <w:rPr>
          <w:b/>
          <w:bCs/>
          <w:sz w:val="26"/>
          <w:szCs w:val="26"/>
          <w:lang w:eastAsia="es-CR"/>
        </w:rPr>
        <w:t>Antecedentes</w:t>
      </w:r>
    </w:p>
    <w:p w14:paraId="3470E354" w14:textId="77777777" w:rsidR="001F4EB5" w:rsidRPr="004F401E" w:rsidRDefault="001F4EB5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lang w:val="es-CR" w:eastAsia="es-CR"/>
        </w:rPr>
      </w:pPr>
    </w:p>
    <w:p w14:paraId="69CDEA59" w14:textId="444D6F4C" w:rsidR="001F4EB5" w:rsidRPr="004F401E" w:rsidRDefault="001F4EB5" w:rsidP="00ED1A9C">
      <w:pPr>
        <w:pStyle w:val="Prrafodelista0"/>
        <w:widowControl w:val="0"/>
        <w:numPr>
          <w:ilvl w:val="0"/>
          <w:numId w:val="13"/>
        </w:numPr>
        <w:suppressAutoHyphens w:val="0"/>
        <w:ind w:left="851" w:right="851" w:firstLine="709"/>
        <w:jc w:val="both"/>
        <w:rPr>
          <w:sz w:val="26"/>
          <w:szCs w:val="26"/>
          <w:lang w:eastAsia="es-CR"/>
        </w:rPr>
      </w:pPr>
      <w:r w:rsidRPr="004F401E">
        <w:rPr>
          <w:sz w:val="26"/>
          <w:szCs w:val="26"/>
          <w:lang w:eastAsia="es-CR"/>
        </w:rPr>
        <w:t>En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fecha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08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agosto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2022,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esta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oficina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recibió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correo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electrónico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señor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Mario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Acosta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Gutiérrez,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que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solicita:</w:t>
      </w:r>
    </w:p>
    <w:p w14:paraId="1BA45A8F" w14:textId="77777777" w:rsidR="001F4EB5" w:rsidRPr="004F401E" w:rsidRDefault="001F4EB5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</w:p>
    <w:p w14:paraId="0B32EDF4" w14:textId="546A453F" w:rsidR="001F4EB5" w:rsidRPr="004F401E" w:rsidRDefault="001F4EB5" w:rsidP="00ED1A9C">
      <w:pPr>
        <w:widowControl w:val="0"/>
        <w:tabs>
          <w:tab w:val="left" w:pos="7938"/>
        </w:tabs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</w:rPr>
      </w:pPr>
      <w:r w:rsidRPr="004F401E">
        <w:rPr>
          <w:i/>
          <w:iCs/>
          <w:sz w:val="26"/>
          <w:szCs w:val="26"/>
          <w:shd w:val="clear" w:color="auto" w:fill="FFFFFF"/>
        </w:rPr>
        <w:t>“[...]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Buenos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días,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reciban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un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cordial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saludo,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mi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nombre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Mario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Alberto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Acosta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="000D28AF" w:rsidRPr="004F401E">
        <w:rPr>
          <w:i/>
          <w:iCs/>
          <w:sz w:val="26"/>
          <w:szCs w:val="26"/>
          <w:shd w:val="clear" w:color="auto" w:fill="FFFFFF"/>
        </w:rPr>
        <w:t>Gutiérrez</w:t>
      </w:r>
      <w:r w:rsidRPr="004F401E">
        <w:rPr>
          <w:i/>
          <w:iCs/>
          <w:sz w:val="26"/>
          <w:szCs w:val="26"/>
          <w:shd w:val="clear" w:color="auto" w:fill="FFFFFF"/>
        </w:rPr>
        <w:t>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cédula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identidad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número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2-0393-0082,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mi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padre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Gerardo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Acosta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Alvarado,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cedula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identidad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número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2-0275-0235,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falleció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23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junio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2022,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y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pensionado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poder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judicial,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por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cual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quisiera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saber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trámite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para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proceder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retirar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los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montos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su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favor,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antemano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agradezco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información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brindada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[…]”</w:t>
      </w:r>
    </w:p>
    <w:p w14:paraId="3BDF607D" w14:textId="77777777" w:rsidR="001F4EB5" w:rsidRPr="004F401E" w:rsidRDefault="001F4EB5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</w:rPr>
      </w:pPr>
    </w:p>
    <w:p w14:paraId="038573C1" w14:textId="1D210922" w:rsidR="001F4EB5" w:rsidRPr="004F401E" w:rsidRDefault="001F4EB5" w:rsidP="00ED1A9C">
      <w:pPr>
        <w:pStyle w:val="Prrafodelista0"/>
        <w:widowControl w:val="0"/>
        <w:numPr>
          <w:ilvl w:val="0"/>
          <w:numId w:val="13"/>
        </w:numPr>
        <w:suppressAutoHyphens w:val="0"/>
        <w:ind w:left="851" w:right="851" w:firstLine="709"/>
        <w:jc w:val="both"/>
        <w:rPr>
          <w:sz w:val="26"/>
          <w:szCs w:val="26"/>
          <w:lang w:eastAsia="es-CR"/>
        </w:rPr>
      </w:pPr>
      <w:r w:rsidRPr="004F401E">
        <w:rPr>
          <w:sz w:val="26"/>
          <w:szCs w:val="26"/>
          <w:lang w:eastAsia="es-CR"/>
        </w:rPr>
        <w:t>Ese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mismo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día,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desde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Unidad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Servicio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Cliente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Subproceso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Jubilaciones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Pensiones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dio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respuesta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vía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correo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electrónico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señor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Acosta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Gutiérrez,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remitiéndole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formulario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solicitud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pensión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que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debía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completar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todos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los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datos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tanto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persona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solicitante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beneficio,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como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persona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fallecida,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además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documentación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que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debía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aportar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junto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dicho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formulario.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correo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expresamente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indicaba:</w:t>
      </w:r>
    </w:p>
    <w:p w14:paraId="31B66C82" w14:textId="77777777" w:rsidR="001F4EB5" w:rsidRPr="004F401E" w:rsidRDefault="001F4EB5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lang w:eastAsia="es-CR"/>
        </w:rPr>
      </w:pPr>
    </w:p>
    <w:p w14:paraId="3E6D9650" w14:textId="5B3CEF7C" w:rsidR="001F4EB5" w:rsidRPr="004F401E" w:rsidRDefault="001F4EB5" w:rsidP="00ED1A9C">
      <w:pPr>
        <w:pStyle w:val="xmsonormal"/>
        <w:widowControl w:val="0"/>
        <w:shd w:val="clear" w:color="auto" w:fill="FFFFFF"/>
        <w:spacing w:before="0" w:beforeAutospacing="0" w:after="0" w:afterAutospacing="0"/>
        <w:ind w:left="851" w:right="851" w:firstLine="709"/>
        <w:jc w:val="both"/>
        <w:textAlignment w:val="baseline"/>
        <w:rPr>
          <w:i/>
          <w:iCs/>
          <w:sz w:val="26"/>
          <w:szCs w:val="26"/>
        </w:rPr>
      </w:pPr>
      <w:r w:rsidRPr="004F401E">
        <w:rPr>
          <w:i/>
          <w:iCs/>
          <w:sz w:val="26"/>
          <w:szCs w:val="26"/>
        </w:rPr>
        <w:t>“[…]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Debe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adjuntar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acta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defunción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y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copia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cedula.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</w:p>
    <w:p w14:paraId="0D2C41CC" w14:textId="77777777" w:rsidR="001F4EB5" w:rsidRPr="004F401E" w:rsidRDefault="001F4EB5" w:rsidP="00ED1A9C">
      <w:pPr>
        <w:widowControl w:val="0"/>
        <w:shd w:val="clear" w:color="auto" w:fill="FFFFFF"/>
        <w:suppressAutoHyphens w:val="0"/>
        <w:ind w:left="851" w:right="851" w:firstLine="709"/>
        <w:jc w:val="both"/>
        <w:textAlignment w:val="baseline"/>
        <w:rPr>
          <w:i/>
          <w:iCs/>
          <w:sz w:val="26"/>
          <w:szCs w:val="26"/>
          <w:bdr w:val="none" w:sz="0" w:space="0" w:color="auto" w:frame="1"/>
          <w:lang w:val="es-419" w:eastAsia="es-419"/>
        </w:rPr>
      </w:pPr>
    </w:p>
    <w:p w14:paraId="75E4F491" w14:textId="13B10C1A" w:rsidR="001F4EB5" w:rsidRPr="004F401E" w:rsidRDefault="001F4EB5" w:rsidP="00ED1A9C">
      <w:pPr>
        <w:widowControl w:val="0"/>
        <w:shd w:val="clear" w:color="auto" w:fill="FFFFFF"/>
        <w:suppressAutoHyphens w:val="0"/>
        <w:ind w:left="851" w:right="851" w:firstLine="709"/>
        <w:jc w:val="both"/>
        <w:textAlignment w:val="baseline"/>
        <w:rPr>
          <w:i/>
          <w:iCs/>
          <w:sz w:val="26"/>
          <w:szCs w:val="26"/>
          <w:lang w:val="es-419" w:eastAsia="es-419"/>
        </w:rPr>
      </w:pP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En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cuanto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aguinaldo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proporcional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debe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solicitarlo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mediante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un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Juzgado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Laboral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o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Notario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público.</w:t>
      </w:r>
    </w:p>
    <w:p w14:paraId="6B874720" w14:textId="77777777" w:rsidR="001F4EB5" w:rsidRPr="004F401E" w:rsidRDefault="001F4EB5" w:rsidP="00ED1A9C">
      <w:pPr>
        <w:widowControl w:val="0"/>
        <w:shd w:val="clear" w:color="auto" w:fill="FFFFFF"/>
        <w:suppressAutoHyphens w:val="0"/>
        <w:ind w:left="851" w:right="851" w:firstLine="709"/>
        <w:jc w:val="both"/>
        <w:textAlignment w:val="baseline"/>
        <w:rPr>
          <w:i/>
          <w:iCs/>
          <w:sz w:val="26"/>
          <w:szCs w:val="26"/>
          <w:bdr w:val="none" w:sz="0" w:space="0" w:color="auto" w:frame="1"/>
          <w:lang w:val="es-419" w:eastAsia="es-419"/>
        </w:rPr>
      </w:pPr>
    </w:p>
    <w:p w14:paraId="3FC0788E" w14:textId="04632E86" w:rsidR="001F4EB5" w:rsidRPr="004F401E" w:rsidRDefault="001F4EB5" w:rsidP="00ED1A9C">
      <w:pPr>
        <w:widowControl w:val="0"/>
        <w:shd w:val="clear" w:color="auto" w:fill="FFFFFF"/>
        <w:tabs>
          <w:tab w:val="left" w:pos="7938"/>
        </w:tabs>
        <w:suppressAutoHyphens w:val="0"/>
        <w:ind w:left="851" w:right="851" w:firstLine="709"/>
        <w:jc w:val="both"/>
        <w:textAlignment w:val="baseline"/>
        <w:rPr>
          <w:i/>
          <w:iCs/>
          <w:sz w:val="26"/>
          <w:szCs w:val="26"/>
          <w:lang w:val="es-419" w:eastAsia="es-419"/>
        </w:rPr>
      </w:pP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Adjunto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formulario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y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requisitos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para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el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procedimiento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para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solicitar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el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beneficio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pensión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por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fallecimiento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del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jubilado.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En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cuanto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tenga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todos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los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documentos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puede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enviarlos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por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este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mismo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medio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o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bien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dejarlos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manera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  <w:lang w:val="es-419" w:eastAsia="es-419"/>
        </w:rPr>
        <w:t>física.</w:t>
      </w:r>
      <w:r w:rsidR="007B020B">
        <w:rPr>
          <w:i/>
          <w:iCs/>
          <w:sz w:val="26"/>
          <w:szCs w:val="26"/>
          <w:bdr w:val="none" w:sz="0" w:space="0" w:color="auto" w:frame="1"/>
          <w:lang w:val="es-419" w:eastAsia="es-419"/>
        </w:rPr>
        <w:t xml:space="preserve"> </w:t>
      </w:r>
    </w:p>
    <w:p w14:paraId="55DDC902" w14:textId="77777777" w:rsidR="001F4EB5" w:rsidRPr="004F401E" w:rsidRDefault="001F4EB5" w:rsidP="00ED1A9C">
      <w:pPr>
        <w:widowControl w:val="0"/>
        <w:shd w:val="clear" w:color="auto" w:fill="FFFFFF"/>
        <w:suppressAutoHyphens w:val="0"/>
        <w:ind w:left="851" w:right="851" w:firstLine="709"/>
        <w:jc w:val="both"/>
        <w:textAlignment w:val="baseline"/>
        <w:rPr>
          <w:i/>
          <w:iCs/>
          <w:sz w:val="26"/>
          <w:szCs w:val="26"/>
          <w:lang w:val="es-419" w:eastAsia="es-419"/>
        </w:rPr>
      </w:pPr>
    </w:p>
    <w:p w14:paraId="0559A5B8" w14:textId="6FD5BA85" w:rsidR="001F4EB5" w:rsidRDefault="00130FBD" w:rsidP="00ED1A9C">
      <w:pPr>
        <w:widowControl w:val="0"/>
        <w:suppressAutoHyphens w:val="0"/>
        <w:ind w:left="851" w:right="851" w:firstLine="709"/>
        <w:jc w:val="both"/>
        <w:rPr>
          <w:rFonts w:eastAsiaTheme="minorHAnsi"/>
          <w:bCs/>
          <w:i/>
          <w:iCs/>
          <w:sz w:val="26"/>
          <w:szCs w:val="26"/>
          <w:bdr w:val="none" w:sz="0" w:space="0" w:color="auto" w:frame="1"/>
          <w:lang w:val="es-CR" w:eastAsia="es-CR"/>
        </w:rPr>
      </w:pPr>
      <w:r w:rsidRPr="00130FBD">
        <w:rPr>
          <w:rFonts w:eastAsiaTheme="minorHAnsi"/>
          <w:bCs/>
          <w:i/>
          <w:iCs/>
          <w:sz w:val="26"/>
          <w:szCs w:val="26"/>
          <w:bdr w:val="none" w:sz="0" w:space="0" w:color="auto" w:frame="1"/>
          <w:lang w:val="es-CR" w:eastAsia="es-CR"/>
        </w:rPr>
        <w:t>(datos</w:t>
      </w:r>
      <w:r w:rsidR="007B020B">
        <w:rPr>
          <w:rFonts w:eastAsiaTheme="minorHAnsi"/>
          <w:bCs/>
          <w:i/>
          <w:iCs/>
          <w:sz w:val="26"/>
          <w:szCs w:val="26"/>
          <w:bdr w:val="none" w:sz="0" w:space="0" w:color="auto" w:frame="1"/>
          <w:lang w:val="es-CR" w:eastAsia="es-CR"/>
        </w:rPr>
        <w:t xml:space="preserve"> </w:t>
      </w:r>
      <w:r w:rsidRPr="00130FBD">
        <w:rPr>
          <w:rFonts w:eastAsiaTheme="minorHAnsi"/>
          <w:bCs/>
          <w:i/>
          <w:iCs/>
          <w:sz w:val="26"/>
          <w:szCs w:val="26"/>
          <w:bdr w:val="none" w:sz="0" w:space="0" w:color="auto" w:frame="1"/>
          <w:lang w:val="es-CR" w:eastAsia="es-CR"/>
        </w:rPr>
        <w:t>suprimidos</w:t>
      </w:r>
      <w:r w:rsidR="007B020B">
        <w:rPr>
          <w:rFonts w:eastAsiaTheme="minorHAnsi"/>
          <w:bCs/>
          <w:i/>
          <w:iCs/>
          <w:sz w:val="26"/>
          <w:szCs w:val="26"/>
          <w:bdr w:val="none" w:sz="0" w:space="0" w:color="auto" w:frame="1"/>
          <w:lang w:val="es-CR" w:eastAsia="es-CR"/>
        </w:rPr>
        <w:t xml:space="preserve"> </w:t>
      </w:r>
      <w:r w:rsidRPr="00130FBD">
        <w:rPr>
          <w:rFonts w:eastAsiaTheme="minorHAnsi"/>
          <w:bCs/>
          <w:i/>
          <w:iCs/>
          <w:sz w:val="26"/>
          <w:szCs w:val="26"/>
          <w:bdr w:val="none" w:sz="0" w:space="0" w:color="auto" w:frame="1"/>
          <w:lang w:val="es-CR" w:eastAsia="es-CR"/>
        </w:rPr>
        <w:t>por</w:t>
      </w:r>
      <w:r w:rsidR="007B020B">
        <w:rPr>
          <w:rFonts w:eastAsiaTheme="minorHAnsi"/>
          <w:bCs/>
          <w:i/>
          <w:iCs/>
          <w:sz w:val="26"/>
          <w:szCs w:val="26"/>
          <w:bdr w:val="none" w:sz="0" w:space="0" w:color="auto" w:frame="1"/>
          <w:lang w:val="es-CR" w:eastAsia="es-CR"/>
        </w:rPr>
        <w:t xml:space="preserve"> </w:t>
      </w:r>
      <w:r w:rsidRPr="00130FBD">
        <w:rPr>
          <w:rFonts w:eastAsiaTheme="minorHAnsi"/>
          <w:bCs/>
          <w:i/>
          <w:iCs/>
          <w:sz w:val="26"/>
          <w:szCs w:val="26"/>
          <w:bdr w:val="none" w:sz="0" w:space="0" w:color="auto" w:frame="1"/>
          <w:lang w:val="es-CR" w:eastAsia="es-CR"/>
        </w:rPr>
        <w:t>contener</w:t>
      </w:r>
      <w:r w:rsidR="007B020B">
        <w:rPr>
          <w:rFonts w:eastAsiaTheme="minorHAnsi"/>
          <w:bCs/>
          <w:i/>
          <w:iCs/>
          <w:sz w:val="26"/>
          <w:szCs w:val="26"/>
          <w:bdr w:val="none" w:sz="0" w:space="0" w:color="auto" w:frame="1"/>
          <w:lang w:val="es-CR" w:eastAsia="es-CR"/>
        </w:rPr>
        <w:t xml:space="preserve"> </w:t>
      </w:r>
      <w:r w:rsidRPr="00130FBD">
        <w:rPr>
          <w:rFonts w:eastAsiaTheme="minorHAnsi"/>
          <w:bCs/>
          <w:i/>
          <w:iCs/>
          <w:sz w:val="26"/>
          <w:szCs w:val="26"/>
          <w:bdr w:val="none" w:sz="0" w:space="0" w:color="auto" w:frame="1"/>
          <w:lang w:val="es-CR" w:eastAsia="es-CR"/>
        </w:rPr>
        <w:t>información</w:t>
      </w:r>
      <w:r w:rsidR="007B020B">
        <w:rPr>
          <w:rFonts w:eastAsiaTheme="minorHAnsi"/>
          <w:bCs/>
          <w:i/>
          <w:iCs/>
          <w:sz w:val="26"/>
          <w:szCs w:val="26"/>
          <w:bdr w:val="none" w:sz="0" w:space="0" w:color="auto" w:frame="1"/>
          <w:lang w:val="es-CR" w:eastAsia="es-CR"/>
        </w:rPr>
        <w:t xml:space="preserve"> </w:t>
      </w:r>
      <w:r w:rsidRPr="00130FBD">
        <w:rPr>
          <w:rFonts w:eastAsiaTheme="minorHAnsi"/>
          <w:bCs/>
          <w:i/>
          <w:iCs/>
          <w:sz w:val="26"/>
          <w:szCs w:val="26"/>
          <w:bdr w:val="none" w:sz="0" w:space="0" w:color="auto" w:frame="1"/>
          <w:lang w:val="es-CR" w:eastAsia="es-CR"/>
        </w:rPr>
        <w:t>sensible</w:t>
      </w:r>
      <w:r w:rsidR="007B020B">
        <w:rPr>
          <w:rFonts w:eastAsiaTheme="minorHAnsi"/>
          <w:bCs/>
          <w:i/>
          <w:iCs/>
          <w:sz w:val="26"/>
          <w:szCs w:val="26"/>
          <w:bdr w:val="none" w:sz="0" w:space="0" w:color="auto" w:frame="1"/>
          <w:lang w:val="es-CR" w:eastAsia="es-CR"/>
        </w:rPr>
        <w:t xml:space="preserve"> </w:t>
      </w:r>
      <w:r w:rsidRPr="00130FBD">
        <w:rPr>
          <w:rFonts w:eastAsiaTheme="minorHAnsi"/>
          <w:bCs/>
          <w:i/>
          <w:iCs/>
          <w:sz w:val="26"/>
          <w:szCs w:val="26"/>
          <w:bdr w:val="none" w:sz="0" w:space="0" w:color="auto" w:frame="1"/>
          <w:lang w:val="es-CR" w:eastAsia="es-CR"/>
        </w:rPr>
        <w:t>de</w:t>
      </w:r>
      <w:r w:rsidR="007B020B">
        <w:rPr>
          <w:rFonts w:eastAsiaTheme="minorHAnsi"/>
          <w:bCs/>
          <w:i/>
          <w:iCs/>
          <w:sz w:val="26"/>
          <w:szCs w:val="26"/>
          <w:bdr w:val="none" w:sz="0" w:space="0" w:color="auto" w:frame="1"/>
          <w:lang w:val="es-CR" w:eastAsia="es-CR"/>
        </w:rPr>
        <w:t xml:space="preserve"> </w:t>
      </w:r>
      <w:r w:rsidRPr="00130FBD">
        <w:rPr>
          <w:rFonts w:eastAsiaTheme="minorHAnsi"/>
          <w:bCs/>
          <w:i/>
          <w:iCs/>
          <w:sz w:val="26"/>
          <w:szCs w:val="26"/>
          <w:bdr w:val="none" w:sz="0" w:space="0" w:color="auto" w:frame="1"/>
          <w:lang w:val="es-CR" w:eastAsia="es-CR"/>
        </w:rPr>
        <w:t>la</w:t>
      </w:r>
      <w:r w:rsidR="007B020B">
        <w:rPr>
          <w:rFonts w:eastAsiaTheme="minorHAnsi"/>
          <w:bCs/>
          <w:i/>
          <w:iCs/>
          <w:sz w:val="26"/>
          <w:szCs w:val="26"/>
          <w:bdr w:val="none" w:sz="0" w:space="0" w:color="auto" w:frame="1"/>
          <w:lang w:val="es-CR" w:eastAsia="es-CR"/>
        </w:rPr>
        <w:t xml:space="preserve"> </w:t>
      </w:r>
      <w:r w:rsidRPr="00130FBD">
        <w:rPr>
          <w:rFonts w:eastAsiaTheme="minorHAnsi"/>
          <w:bCs/>
          <w:i/>
          <w:iCs/>
          <w:sz w:val="26"/>
          <w:szCs w:val="26"/>
          <w:bdr w:val="none" w:sz="0" w:space="0" w:color="auto" w:frame="1"/>
          <w:lang w:val="es-CR" w:eastAsia="es-CR"/>
        </w:rPr>
        <w:t>persona</w:t>
      </w:r>
      <w:r w:rsidR="007B020B">
        <w:rPr>
          <w:rFonts w:eastAsiaTheme="minorHAnsi"/>
          <w:bCs/>
          <w:i/>
          <w:iCs/>
          <w:sz w:val="26"/>
          <w:szCs w:val="26"/>
          <w:bdr w:val="none" w:sz="0" w:space="0" w:color="auto" w:frame="1"/>
          <w:lang w:val="es-CR" w:eastAsia="es-CR"/>
        </w:rPr>
        <w:t xml:space="preserve"> </w:t>
      </w:r>
      <w:r w:rsidRPr="00130FBD">
        <w:rPr>
          <w:rFonts w:eastAsiaTheme="minorHAnsi"/>
          <w:bCs/>
          <w:i/>
          <w:iCs/>
          <w:sz w:val="26"/>
          <w:szCs w:val="26"/>
          <w:bdr w:val="none" w:sz="0" w:space="0" w:color="auto" w:frame="1"/>
          <w:lang w:val="es-CR" w:eastAsia="es-CR"/>
        </w:rPr>
        <w:t>gestionante)</w:t>
      </w:r>
      <w:r w:rsidR="007B020B">
        <w:rPr>
          <w:rFonts w:eastAsiaTheme="minorHAnsi"/>
          <w:bCs/>
          <w:i/>
          <w:iCs/>
          <w:sz w:val="26"/>
          <w:szCs w:val="26"/>
          <w:bdr w:val="none" w:sz="0" w:space="0" w:color="auto" w:frame="1"/>
          <w:lang w:val="es-CR" w:eastAsia="es-CR"/>
        </w:rPr>
        <w:t xml:space="preserve"> </w:t>
      </w:r>
    </w:p>
    <w:p w14:paraId="0C6DCB7A" w14:textId="77777777" w:rsidR="00130FBD" w:rsidRPr="004F401E" w:rsidRDefault="00130FBD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lang w:val="es-CR" w:eastAsia="es-CR"/>
        </w:rPr>
      </w:pPr>
    </w:p>
    <w:p w14:paraId="5B372CE7" w14:textId="432BCD59" w:rsidR="001F4EB5" w:rsidRPr="004F401E" w:rsidRDefault="001F4EB5" w:rsidP="00ED1A9C">
      <w:pPr>
        <w:pStyle w:val="Prrafodelista0"/>
        <w:widowControl w:val="0"/>
        <w:numPr>
          <w:ilvl w:val="0"/>
          <w:numId w:val="13"/>
        </w:numPr>
        <w:suppressAutoHyphens w:val="0"/>
        <w:ind w:left="851" w:right="851" w:firstLine="709"/>
        <w:jc w:val="both"/>
        <w:rPr>
          <w:sz w:val="26"/>
          <w:szCs w:val="26"/>
          <w:lang w:eastAsia="es-CR"/>
        </w:rPr>
      </w:pPr>
      <w:r w:rsidRPr="004F401E">
        <w:rPr>
          <w:sz w:val="26"/>
          <w:szCs w:val="26"/>
          <w:lang w:eastAsia="es-CR"/>
        </w:rPr>
        <w:t>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12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agosto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siguiente,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don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Mario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remitió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correo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electrónico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únicamente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formulario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solicitud,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cédula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y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acta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defunción,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por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que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estar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incompleta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documentación,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Unidad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Servicio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Cliente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esa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misma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fecha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comunicó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que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debía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aportar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documentación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faltante,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indicando:</w:t>
      </w:r>
    </w:p>
    <w:p w14:paraId="6EC2886F" w14:textId="77777777" w:rsidR="001F4EB5" w:rsidRPr="004F401E" w:rsidRDefault="001F4EB5" w:rsidP="00ED1A9C">
      <w:pPr>
        <w:widowControl w:val="0"/>
        <w:suppressAutoHyphens w:val="0"/>
        <w:ind w:left="851" w:right="851" w:firstLine="709"/>
        <w:jc w:val="both"/>
        <w:rPr>
          <w:rFonts w:eastAsia="Batang"/>
          <w:sz w:val="26"/>
          <w:szCs w:val="26"/>
          <w:lang w:eastAsia="es-CR"/>
        </w:rPr>
      </w:pPr>
    </w:p>
    <w:p w14:paraId="37F90775" w14:textId="433C2E15" w:rsidR="001F4EB5" w:rsidRPr="004F401E" w:rsidRDefault="001F4EB5" w:rsidP="00ED1A9C">
      <w:pPr>
        <w:pStyle w:val="xmsonormal"/>
        <w:widowControl w:val="0"/>
        <w:shd w:val="clear" w:color="auto" w:fill="FFFFFF"/>
        <w:spacing w:before="0" w:beforeAutospacing="0" w:after="0" w:afterAutospacing="0"/>
        <w:ind w:left="851" w:right="851" w:firstLine="709"/>
        <w:jc w:val="both"/>
        <w:textAlignment w:val="baseline"/>
        <w:rPr>
          <w:i/>
          <w:iCs/>
          <w:sz w:val="26"/>
          <w:szCs w:val="26"/>
        </w:rPr>
      </w:pPr>
      <w:r w:rsidRPr="004F401E">
        <w:rPr>
          <w:rFonts w:eastAsia="Batang"/>
          <w:i/>
          <w:iCs/>
          <w:sz w:val="26"/>
          <w:szCs w:val="26"/>
        </w:rPr>
        <w:t>“[…]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atención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solicitud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para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aprobación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pensión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para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señora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Vilma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Maria,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debe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completar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con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todos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los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requisitos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(marcados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en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amarillo).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Una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vez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presentado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los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documentos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se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inicia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con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el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trámite.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</w:p>
    <w:p w14:paraId="679FD42A" w14:textId="57EAC631" w:rsidR="001F4EB5" w:rsidRPr="004F401E" w:rsidRDefault="007B020B" w:rsidP="00ED1A9C">
      <w:pPr>
        <w:pStyle w:val="xmsonormal"/>
        <w:widowControl w:val="0"/>
        <w:shd w:val="clear" w:color="auto" w:fill="FFFFFF"/>
        <w:spacing w:before="0" w:beforeAutospacing="0" w:after="0" w:afterAutospacing="0"/>
        <w:ind w:left="851" w:right="851" w:firstLine="709"/>
        <w:jc w:val="both"/>
        <w:textAlignment w:val="baseline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</w:p>
    <w:p w14:paraId="799B4617" w14:textId="08CD3E94" w:rsidR="001F4EB5" w:rsidRPr="004F401E" w:rsidRDefault="001F4EB5" w:rsidP="00ED1A9C">
      <w:pPr>
        <w:pStyle w:val="xmsonormal"/>
        <w:widowControl w:val="0"/>
        <w:shd w:val="clear" w:color="auto" w:fill="FFFFFF"/>
        <w:spacing w:before="0" w:beforeAutospacing="0" w:after="0" w:afterAutospacing="0"/>
        <w:ind w:left="851" w:right="851" w:firstLine="709"/>
        <w:jc w:val="both"/>
        <w:textAlignment w:val="baseline"/>
        <w:rPr>
          <w:i/>
          <w:iCs/>
          <w:sz w:val="26"/>
          <w:szCs w:val="26"/>
        </w:rPr>
      </w:pPr>
      <w:r w:rsidRPr="004F401E">
        <w:rPr>
          <w:i/>
          <w:iCs/>
          <w:sz w:val="26"/>
          <w:szCs w:val="26"/>
          <w:bdr w:val="none" w:sz="0" w:space="0" w:color="auto" w:frame="1"/>
        </w:rPr>
        <w:t>Requisitos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solicitud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pensión: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(Capitulo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III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Reglamento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General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Régimen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Jubilaciones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y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Pensiones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Poder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Judicial)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Artículo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25:</w:t>
      </w:r>
    </w:p>
    <w:p w14:paraId="54DCE3B4" w14:textId="77777777" w:rsidR="001F4EB5" w:rsidRPr="004F401E" w:rsidRDefault="001F4EB5" w:rsidP="00ED1A9C">
      <w:pPr>
        <w:pStyle w:val="xmsonormal"/>
        <w:widowControl w:val="0"/>
        <w:shd w:val="clear" w:color="auto" w:fill="FFFFFF"/>
        <w:spacing w:before="0" w:beforeAutospacing="0" w:after="0" w:afterAutospacing="0"/>
        <w:ind w:left="851" w:right="851" w:firstLine="709"/>
        <w:jc w:val="both"/>
        <w:textAlignment w:val="baseline"/>
        <w:rPr>
          <w:i/>
          <w:iCs/>
          <w:sz w:val="26"/>
          <w:szCs w:val="26"/>
        </w:rPr>
      </w:pPr>
    </w:p>
    <w:p w14:paraId="39185A44" w14:textId="59EE8C7C" w:rsidR="001F4EB5" w:rsidRPr="004F401E" w:rsidRDefault="001F4EB5" w:rsidP="00ED1A9C">
      <w:pPr>
        <w:pStyle w:val="xmsonormal"/>
        <w:widowControl w:val="0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851" w:right="851" w:firstLine="709"/>
        <w:jc w:val="both"/>
        <w:textAlignment w:val="baseline"/>
        <w:rPr>
          <w:i/>
          <w:iCs/>
          <w:sz w:val="26"/>
          <w:szCs w:val="26"/>
        </w:rPr>
      </w:pPr>
      <w:r w:rsidRPr="004F401E">
        <w:rPr>
          <w:i/>
          <w:iCs/>
          <w:sz w:val="26"/>
          <w:szCs w:val="26"/>
          <w:bdr w:val="none" w:sz="0" w:space="0" w:color="auto" w:frame="1"/>
        </w:rPr>
        <w:t>Constancia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pensión,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si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recibe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alguna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Institución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Estado.</w:t>
      </w:r>
    </w:p>
    <w:p w14:paraId="764BAF6D" w14:textId="07B12E5C" w:rsidR="001F4EB5" w:rsidRPr="004F401E" w:rsidRDefault="007B020B" w:rsidP="00ED1A9C">
      <w:pPr>
        <w:pStyle w:val="xmsonormal"/>
        <w:widowControl w:val="0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851" w:right="851" w:firstLine="709"/>
        <w:jc w:val="both"/>
        <w:textAlignment w:val="baseline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Constancia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de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matrimonio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(en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caso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de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matrimonio),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si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es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unión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de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hecho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debe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de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presentar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una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declaración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jurada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donde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se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indique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que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tenían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más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de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3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años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de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convivencia.</w:t>
      </w:r>
    </w:p>
    <w:p w14:paraId="5095E8CD" w14:textId="66444E7C" w:rsidR="001F4EB5" w:rsidRPr="004F401E" w:rsidRDefault="007B020B" w:rsidP="00ED1A9C">
      <w:pPr>
        <w:pStyle w:val="xmsonormal"/>
        <w:widowControl w:val="0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851" w:right="851" w:firstLine="709"/>
        <w:jc w:val="both"/>
        <w:textAlignment w:val="baseline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Constancia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de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ingresos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del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patrono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en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caso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de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tenerlos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o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certificación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de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Contador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Público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que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acredite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ingresos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en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caso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de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ser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independiente.</w:t>
      </w:r>
    </w:p>
    <w:p w14:paraId="2210D239" w14:textId="7A354527" w:rsidR="001F4EB5" w:rsidRPr="004F401E" w:rsidRDefault="007B020B" w:rsidP="00ED1A9C">
      <w:pPr>
        <w:pStyle w:val="xmsonormal"/>
        <w:widowControl w:val="0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851" w:right="851" w:firstLine="709"/>
        <w:jc w:val="both"/>
        <w:textAlignment w:val="baseline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  <w:bdr w:val="none" w:sz="0" w:space="0" w:color="auto" w:frame="1"/>
        </w:rPr>
        <w:lastRenderedPageBreak/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Constancia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de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si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recibe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ayudas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por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parte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de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alguna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institución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de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bienestar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social.</w:t>
      </w:r>
    </w:p>
    <w:p w14:paraId="7A5D8EB3" w14:textId="7D1C8D06" w:rsidR="001F4EB5" w:rsidRPr="004F401E" w:rsidRDefault="007B020B" w:rsidP="00ED1A9C">
      <w:pPr>
        <w:pStyle w:val="xmsonormal"/>
        <w:widowControl w:val="0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851" w:right="851" w:firstLine="709"/>
        <w:jc w:val="both"/>
        <w:textAlignment w:val="baseline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Certificaciones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de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los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regímenes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básicos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de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pensiones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(IVM,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JUPEMA,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MTSS)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referente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a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si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la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persona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gestionante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recibe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o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no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pensión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del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régimen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con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no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más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de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un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mes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de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emitidas.</w:t>
      </w:r>
    </w:p>
    <w:p w14:paraId="7238597E" w14:textId="317787F2" w:rsidR="001F4EB5" w:rsidRPr="004F401E" w:rsidRDefault="007B020B" w:rsidP="00ED1A9C">
      <w:pPr>
        <w:pStyle w:val="xmsonormal"/>
        <w:widowControl w:val="0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851" w:right="851" w:firstLine="709"/>
        <w:jc w:val="both"/>
        <w:textAlignment w:val="baseline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En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caso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de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no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tener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ingresos,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aportar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declaración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jurada,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así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como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cualquier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otro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documento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adicional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que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considere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pueda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demostrar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sus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ingresos.</w:t>
      </w:r>
    </w:p>
    <w:p w14:paraId="76CE2956" w14:textId="5496D247" w:rsidR="001F4EB5" w:rsidRPr="004F401E" w:rsidRDefault="007B020B" w:rsidP="00ED1A9C">
      <w:pPr>
        <w:pStyle w:val="xmsonormal"/>
        <w:widowControl w:val="0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851" w:right="851" w:firstLine="709"/>
        <w:jc w:val="both"/>
        <w:textAlignment w:val="baseline"/>
        <w:rPr>
          <w:sz w:val="26"/>
          <w:szCs w:val="26"/>
        </w:rPr>
      </w:pP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Cuenta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IBAN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i/>
          <w:iCs/>
          <w:sz w:val="26"/>
          <w:szCs w:val="26"/>
          <w:bdr w:val="none" w:sz="0" w:space="0" w:color="auto" w:frame="1"/>
        </w:rPr>
        <w:t>[…]”</w:t>
      </w: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sz w:val="26"/>
          <w:szCs w:val="26"/>
          <w:bdr w:val="none" w:sz="0" w:space="0" w:color="auto" w:frame="1"/>
        </w:rPr>
        <w:t>el</w:t>
      </w:r>
      <w:r>
        <w:rPr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sz w:val="26"/>
          <w:szCs w:val="26"/>
          <w:bdr w:val="none" w:sz="0" w:space="0" w:color="auto" w:frame="1"/>
        </w:rPr>
        <w:t>resaltado</w:t>
      </w:r>
      <w:r>
        <w:rPr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sz w:val="26"/>
          <w:szCs w:val="26"/>
          <w:bdr w:val="none" w:sz="0" w:space="0" w:color="auto" w:frame="1"/>
        </w:rPr>
        <w:t>no</w:t>
      </w:r>
      <w:r>
        <w:rPr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sz w:val="26"/>
          <w:szCs w:val="26"/>
          <w:bdr w:val="none" w:sz="0" w:space="0" w:color="auto" w:frame="1"/>
        </w:rPr>
        <w:t>pertenece</w:t>
      </w:r>
      <w:r>
        <w:rPr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sz w:val="26"/>
          <w:szCs w:val="26"/>
          <w:bdr w:val="none" w:sz="0" w:space="0" w:color="auto" w:frame="1"/>
        </w:rPr>
        <w:t>al</w:t>
      </w:r>
      <w:r>
        <w:rPr>
          <w:sz w:val="26"/>
          <w:szCs w:val="26"/>
          <w:bdr w:val="none" w:sz="0" w:space="0" w:color="auto" w:frame="1"/>
        </w:rPr>
        <w:t xml:space="preserve"> </w:t>
      </w:r>
      <w:r w:rsidR="001F4EB5" w:rsidRPr="004F401E">
        <w:rPr>
          <w:sz w:val="26"/>
          <w:szCs w:val="26"/>
          <w:bdr w:val="none" w:sz="0" w:space="0" w:color="auto" w:frame="1"/>
        </w:rPr>
        <w:t>original</w:t>
      </w:r>
    </w:p>
    <w:p w14:paraId="5E14BE1A" w14:textId="77777777" w:rsidR="001F4EB5" w:rsidRPr="004F401E" w:rsidRDefault="001F4EB5" w:rsidP="00ED1A9C">
      <w:pPr>
        <w:pStyle w:val="xmsonormal"/>
        <w:widowControl w:val="0"/>
        <w:shd w:val="clear" w:color="auto" w:fill="FFFFFF"/>
        <w:spacing w:before="0" w:beforeAutospacing="0" w:after="0" w:afterAutospacing="0"/>
        <w:ind w:left="851" w:right="851" w:firstLine="709"/>
        <w:jc w:val="both"/>
        <w:textAlignment w:val="baseline"/>
        <w:rPr>
          <w:i/>
          <w:iCs/>
          <w:sz w:val="26"/>
          <w:szCs w:val="26"/>
          <w:bdr w:val="none" w:sz="0" w:space="0" w:color="auto" w:frame="1"/>
        </w:rPr>
      </w:pPr>
    </w:p>
    <w:p w14:paraId="5CCDE102" w14:textId="1F2CD871" w:rsidR="001F4EB5" w:rsidRPr="004F401E" w:rsidRDefault="001F4EB5" w:rsidP="00ED1A9C">
      <w:pPr>
        <w:pStyle w:val="xmsonormal"/>
        <w:widowControl w:val="0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851" w:right="851" w:firstLine="709"/>
        <w:jc w:val="both"/>
        <w:textAlignment w:val="baseline"/>
        <w:rPr>
          <w:sz w:val="26"/>
          <w:szCs w:val="26"/>
        </w:rPr>
      </w:pP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respuesta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dicha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solicitud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21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noviembre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2022,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don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Mario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remitió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nuevamente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correo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formulario,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certificado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Matrimonio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y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certificación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CCSS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indica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señora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Gutiérrez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Ugalde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no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recibe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pensión,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quedando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todavía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documentos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pendientes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aportar,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razón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por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desde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Unidad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Cálculo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Beneficios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envió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por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tercera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ocasión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correo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electrónico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indicando:</w:t>
      </w:r>
    </w:p>
    <w:p w14:paraId="613DE357" w14:textId="77777777" w:rsidR="001F4EB5" w:rsidRPr="004F401E" w:rsidRDefault="001F4EB5" w:rsidP="00ED1A9C">
      <w:pPr>
        <w:pStyle w:val="xmsonormal"/>
        <w:widowControl w:val="0"/>
        <w:shd w:val="clear" w:color="auto" w:fill="FFFFFF"/>
        <w:spacing w:before="0" w:beforeAutospacing="0" w:after="0" w:afterAutospacing="0"/>
        <w:ind w:left="851" w:right="851" w:firstLine="709"/>
        <w:jc w:val="both"/>
        <w:textAlignment w:val="baseline"/>
        <w:rPr>
          <w:sz w:val="26"/>
          <w:szCs w:val="26"/>
        </w:rPr>
      </w:pPr>
    </w:p>
    <w:p w14:paraId="1E4763BD" w14:textId="14720153" w:rsidR="001F4EB5" w:rsidRPr="004F401E" w:rsidRDefault="001F4EB5" w:rsidP="00ED1A9C">
      <w:pPr>
        <w:pStyle w:val="xmsonormal"/>
        <w:widowControl w:val="0"/>
        <w:shd w:val="clear" w:color="auto" w:fill="FFFFFF"/>
        <w:spacing w:before="0" w:beforeAutospacing="0" w:after="0" w:afterAutospacing="0"/>
        <w:ind w:left="851" w:right="851" w:firstLine="709"/>
        <w:jc w:val="both"/>
        <w:textAlignment w:val="baseline"/>
        <w:rPr>
          <w:sz w:val="26"/>
          <w:szCs w:val="26"/>
        </w:rPr>
      </w:pPr>
      <w:r w:rsidRPr="004F401E">
        <w:rPr>
          <w:i/>
          <w:iCs/>
          <w:sz w:val="26"/>
          <w:szCs w:val="26"/>
        </w:rPr>
        <w:t>“[…]</w:t>
      </w:r>
      <w:r w:rsidRPr="004F401E">
        <w:rPr>
          <w:i/>
          <w:iCs/>
          <w:sz w:val="26"/>
          <w:szCs w:val="26"/>
          <w:bdr w:val="none" w:sz="0" w:space="0" w:color="auto" w:frame="1"/>
        </w:rPr>
        <w:t>Confirmo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recibido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su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solicitud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pensión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nombre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señora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Vilma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Gutiérrez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Ugalde</w:t>
      </w:r>
    </w:p>
    <w:p w14:paraId="33CA090D" w14:textId="77777777" w:rsidR="001F4EB5" w:rsidRPr="004F401E" w:rsidRDefault="001F4EB5" w:rsidP="00ED1A9C">
      <w:pPr>
        <w:pStyle w:val="xmsonormal"/>
        <w:widowControl w:val="0"/>
        <w:shd w:val="clear" w:color="auto" w:fill="FFFFFF"/>
        <w:spacing w:before="0" w:beforeAutospacing="0" w:after="0" w:afterAutospacing="0"/>
        <w:ind w:left="851" w:right="851" w:firstLine="709"/>
        <w:jc w:val="both"/>
        <w:textAlignment w:val="baseline"/>
        <w:rPr>
          <w:sz w:val="26"/>
          <w:szCs w:val="26"/>
        </w:rPr>
      </w:pPr>
    </w:p>
    <w:p w14:paraId="68CA04D2" w14:textId="1AE54EA7" w:rsidR="001F4EB5" w:rsidRPr="004F401E" w:rsidRDefault="001F4EB5" w:rsidP="00ED1A9C">
      <w:pPr>
        <w:pStyle w:val="xmsonormal"/>
        <w:widowControl w:val="0"/>
        <w:shd w:val="clear" w:color="auto" w:fill="FFFFFF"/>
        <w:spacing w:before="0" w:beforeAutospacing="0" w:after="0" w:afterAutospacing="0"/>
        <w:ind w:left="851" w:right="851" w:firstLine="709"/>
        <w:jc w:val="both"/>
        <w:textAlignment w:val="baseline"/>
        <w:rPr>
          <w:sz w:val="26"/>
          <w:szCs w:val="26"/>
        </w:rPr>
      </w:pPr>
      <w:r w:rsidRPr="004F401E">
        <w:rPr>
          <w:i/>
          <w:iCs/>
          <w:sz w:val="26"/>
          <w:szCs w:val="26"/>
          <w:bdr w:val="none" w:sz="0" w:space="0" w:color="auto" w:frame="1"/>
        </w:rPr>
        <w:t>Revisada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documentación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presentada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y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con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fin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iniciar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con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trámite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pensión,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solicita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aportar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por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este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medio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directamente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nuestras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oficinas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(ubicadas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Edificio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Sala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Constitucional,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Sabana,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San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José)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los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siguientes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documentos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faltantes:</w:t>
      </w:r>
    </w:p>
    <w:p w14:paraId="2927E8F9" w14:textId="2E78B0CB" w:rsidR="001F4EB5" w:rsidRPr="004F401E" w:rsidRDefault="007B020B" w:rsidP="00ED1A9C">
      <w:pPr>
        <w:pStyle w:val="xmsonormal"/>
        <w:widowControl w:val="0"/>
        <w:shd w:val="clear" w:color="auto" w:fill="FFFFFF"/>
        <w:spacing w:before="0" w:beforeAutospacing="0" w:after="0" w:afterAutospacing="0"/>
        <w:ind w:left="851" w:right="851" w:firstLine="709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</w:p>
    <w:p w14:paraId="7B215585" w14:textId="03624FC6" w:rsidR="001F4EB5" w:rsidRPr="004F401E" w:rsidRDefault="001F4EB5" w:rsidP="00ED1A9C">
      <w:pPr>
        <w:pStyle w:val="xmsolistparagraph"/>
        <w:widowControl w:val="0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851" w:right="851" w:firstLine="709"/>
        <w:rPr>
          <w:i/>
          <w:iCs/>
          <w:sz w:val="26"/>
          <w:szCs w:val="26"/>
        </w:rPr>
      </w:pPr>
      <w:r w:rsidRPr="004F401E">
        <w:rPr>
          <w:i/>
          <w:iCs/>
          <w:sz w:val="26"/>
          <w:szCs w:val="26"/>
          <w:bdr w:val="none" w:sz="0" w:space="0" w:color="auto" w:frame="1"/>
        </w:rPr>
        <w:t>Certificado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defunción</w:t>
      </w:r>
    </w:p>
    <w:p w14:paraId="48DAD0F1" w14:textId="74AA5CFE" w:rsidR="001F4EB5" w:rsidRPr="004F401E" w:rsidRDefault="001F4EB5" w:rsidP="00ED1A9C">
      <w:pPr>
        <w:pStyle w:val="xmsolistparagraph"/>
        <w:widowControl w:val="0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851" w:right="851" w:firstLine="709"/>
        <w:jc w:val="both"/>
        <w:rPr>
          <w:i/>
          <w:iCs/>
          <w:sz w:val="26"/>
          <w:szCs w:val="26"/>
        </w:rPr>
      </w:pPr>
      <w:r w:rsidRPr="004F401E">
        <w:rPr>
          <w:i/>
          <w:iCs/>
          <w:sz w:val="26"/>
          <w:szCs w:val="26"/>
          <w:bdr w:val="none" w:sz="0" w:space="0" w:color="auto" w:frame="1"/>
        </w:rPr>
        <w:t>Copia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cédula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persona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fallecida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y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doña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Vilma</w:t>
      </w:r>
    </w:p>
    <w:p w14:paraId="0D8E90AF" w14:textId="3A7A193E" w:rsidR="001F4EB5" w:rsidRPr="004F401E" w:rsidRDefault="001F4EB5" w:rsidP="00ED1A9C">
      <w:pPr>
        <w:pStyle w:val="xmsolistparagraph"/>
        <w:widowControl w:val="0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851" w:right="851" w:firstLine="709"/>
        <w:jc w:val="both"/>
        <w:rPr>
          <w:i/>
          <w:iCs/>
          <w:sz w:val="26"/>
          <w:szCs w:val="26"/>
        </w:rPr>
      </w:pPr>
      <w:r w:rsidRPr="004F401E">
        <w:rPr>
          <w:i/>
          <w:iCs/>
          <w:sz w:val="26"/>
          <w:szCs w:val="26"/>
          <w:bdr w:val="none" w:sz="0" w:space="0" w:color="auto" w:frame="1"/>
        </w:rPr>
        <w:t>Certificaciones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los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regímenes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básicos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pensiones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(JUPEMA,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MTSS)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referente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si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doña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Vilma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recibe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no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pensión.</w:t>
      </w:r>
    </w:p>
    <w:p w14:paraId="315148F7" w14:textId="3A5CCF03" w:rsidR="001F4EB5" w:rsidRPr="004F401E" w:rsidRDefault="001F4EB5" w:rsidP="00ED1A9C">
      <w:pPr>
        <w:pStyle w:val="xmsolistparagraph"/>
        <w:widowControl w:val="0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851" w:right="851" w:firstLine="709"/>
        <w:jc w:val="both"/>
        <w:rPr>
          <w:i/>
          <w:iCs/>
          <w:sz w:val="26"/>
          <w:szCs w:val="26"/>
        </w:rPr>
      </w:pPr>
      <w:r w:rsidRPr="004F401E">
        <w:rPr>
          <w:i/>
          <w:iCs/>
          <w:sz w:val="26"/>
          <w:szCs w:val="26"/>
          <w:bdr w:val="none" w:sz="0" w:space="0" w:color="auto" w:frame="1"/>
        </w:rPr>
        <w:t>Constancia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que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indique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si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doña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Vilma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recibe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ayuda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por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parte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alguna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institución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bienestar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social.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(IMAS)</w:t>
      </w:r>
    </w:p>
    <w:p w14:paraId="1668F8D6" w14:textId="4F361EB6" w:rsidR="001F4EB5" w:rsidRPr="004F401E" w:rsidRDefault="001F4EB5" w:rsidP="00ED1A9C">
      <w:pPr>
        <w:pStyle w:val="xmsolistparagraph"/>
        <w:widowControl w:val="0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851" w:right="851" w:firstLine="709"/>
        <w:jc w:val="both"/>
        <w:rPr>
          <w:i/>
          <w:iCs/>
          <w:sz w:val="26"/>
          <w:szCs w:val="26"/>
        </w:rPr>
      </w:pPr>
      <w:r w:rsidRPr="004F401E">
        <w:rPr>
          <w:i/>
          <w:iCs/>
          <w:sz w:val="26"/>
          <w:szCs w:val="26"/>
          <w:bdr w:val="none" w:sz="0" w:space="0" w:color="auto" w:frame="1"/>
        </w:rPr>
        <w:t>En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caso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que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doña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Vilma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no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cuente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con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ingresos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propios,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aportar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declaración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jurada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extendida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por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un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abogado,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que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indique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que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no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cuenta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con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ingresos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y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si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dependía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económicamente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su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esposo.</w:t>
      </w:r>
    </w:p>
    <w:p w14:paraId="541ED9B2" w14:textId="77867998" w:rsidR="001F4EB5" w:rsidRPr="004F401E" w:rsidRDefault="001F4EB5" w:rsidP="00ED1A9C">
      <w:pPr>
        <w:pStyle w:val="xmsolistparagraph"/>
        <w:widowControl w:val="0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851" w:right="851" w:firstLine="709"/>
        <w:jc w:val="both"/>
        <w:rPr>
          <w:i/>
          <w:iCs/>
          <w:sz w:val="26"/>
          <w:szCs w:val="26"/>
        </w:rPr>
      </w:pPr>
      <w:r w:rsidRPr="004F401E">
        <w:rPr>
          <w:i/>
          <w:iCs/>
          <w:sz w:val="26"/>
          <w:szCs w:val="26"/>
          <w:bdr w:val="none" w:sz="0" w:space="0" w:color="auto" w:frame="1"/>
        </w:rPr>
        <w:lastRenderedPageBreak/>
        <w:t>Constancia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cuenta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IBAN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nombre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doña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Vilma</w:t>
      </w:r>
    </w:p>
    <w:p w14:paraId="3E926518" w14:textId="2E0347CF" w:rsidR="001F4EB5" w:rsidRPr="004F401E" w:rsidRDefault="007B020B" w:rsidP="00ED1A9C">
      <w:pPr>
        <w:pStyle w:val="xmsonormal"/>
        <w:widowControl w:val="0"/>
        <w:shd w:val="clear" w:color="auto" w:fill="FFFFFF"/>
        <w:spacing w:before="0" w:beforeAutospacing="0" w:after="0" w:afterAutospacing="0"/>
        <w:ind w:left="851" w:right="851" w:firstLine="709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  <w:bdr w:val="none" w:sz="0" w:space="0" w:color="auto" w:frame="1"/>
        </w:rPr>
        <w:t xml:space="preserve"> </w:t>
      </w:r>
    </w:p>
    <w:p w14:paraId="113D24FC" w14:textId="1B1C39F0" w:rsidR="001F4EB5" w:rsidRPr="004F401E" w:rsidRDefault="001F4EB5" w:rsidP="00ED1A9C">
      <w:pPr>
        <w:pStyle w:val="xmsonormal"/>
        <w:widowControl w:val="0"/>
        <w:shd w:val="clear" w:color="auto" w:fill="FFFFFF"/>
        <w:spacing w:before="0" w:beforeAutospacing="0" w:after="0" w:afterAutospacing="0"/>
        <w:ind w:left="851" w:right="851" w:firstLine="709"/>
        <w:jc w:val="both"/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</w:pP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Cabe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indicar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que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se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dará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inicio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al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proceso,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hasta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contar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con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la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documentación</w:t>
      </w:r>
      <w:r w:rsidR="007B020B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bdr w:val="none" w:sz="0" w:space="0" w:color="auto" w:frame="1"/>
        </w:rPr>
        <w:t>completa.</w:t>
      </w:r>
    </w:p>
    <w:p w14:paraId="71C09429" w14:textId="77777777" w:rsidR="001F4EB5" w:rsidRPr="004F401E" w:rsidRDefault="001F4EB5" w:rsidP="00ED1A9C">
      <w:pPr>
        <w:pStyle w:val="xmsonormal"/>
        <w:widowControl w:val="0"/>
        <w:shd w:val="clear" w:color="auto" w:fill="FFFFFF"/>
        <w:spacing w:before="0" w:beforeAutospacing="0" w:after="0" w:afterAutospacing="0"/>
        <w:ind w:left="851" w:right="851" w:firstLine="709"/>
        <w:jc w:val="both"/>
        <w:rPr>
          <w:i/>
          <w:iCs/>
          <w:sz w:val="26"/>
          <w:szCs w:val="26"/>
          <w:u w:val="single"/>
        </w:rPr>
      </w:pPr>
    </w:p>
    <w:p w14:paraId="0400E714" w14:textId="7C5FF28E" w:rsidR="001F4EB5" w:rsidRPr="004F401E" w:rsidRDefault="001F4EB5" w:rsidP="00ED1A9C">
      <w:pPr>
        <w:pStyle w:val="xmsonormal"/>
        <w:widowControl w:val="0"/>
        <w:shd w:val="clear" w:color="auto" w:fill="FFFFFF"/>
        <w:spacing w:before="0" w:beforeAutospacing="0" w:after="0" w:afterAutospacing="0"/>
        <w:ind w:left="851" w:right="851" w:firstLine="709"/>
        <w:jc w:val="both"/>
        <w:rPr>
          <w:b/>
          <w:bCs/>
          <w:sz w:val="26"/>
          <w:szCs w:val="26"/>
          <w:bdr w:val="none" w:sz="0" w:space="0" w:color="auto" w:frame="1"/>
        </w:rPr>
      </w:pPr>
      <w:r w:rsidRPr="004F401E">
        <w:rPr>
          <w:i/>
          <w:iCs/>
          <w:sz w:val="26"/>
          <w:szCs w:val="26"/>
          <w:bdr w:val="none" w:sz="0" w:space="0" w:color="auto" w:frame="1"/>
        </w:rPr>
        <w:t>Una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vez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cuente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con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esta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y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como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parte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proceso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trasladará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su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solicitud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Departamento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de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Trabajo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Social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para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que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sea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asignada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una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cita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señora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Gutiérrez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Ugalde,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la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cual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se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le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notificará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por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este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medio</w:t>
      </w:r>
      <w:r w:rsidR="007B020B">
        <w:rPr>
          <w:i/>
          <w:iCs/>
          <w:sz w:val="26"/>
          <w:szCs w:val="26"/>
          <w:bdr w:val="none" w:sz="0" w:space="0" w:color="auto" w:frame="1"/>
        </w:rPr>
        <w:t xml:space="preserve"> </w:t>
      </w:r>
      <w:r w:rsidRPr="004F401E">
        <w:rPr>
          <w:i/>
          <w:iCs/>
          <w:sz w:val="26"/>
          <w:szCs w:val="26"/>
          <w:bdr w:val="none" w:sz="0" w:space="0" w:color="auto" w:frame="1"/>
        </w:rPr>
        <w:t>[…]”</w:t>
      </w:r>
      <w:r w:rsidR="007B020B">
        <w:rPr>
          <w:b/>
          <w:bCs/>
          <w:sz w:val="26"/>
          <w:szCs w:val="26"/>
          <w:bdr w:val="none" w:sz="0" w:space="0" w:color="auto" w:frame="1"/>
        </w:rPr>
        <w:t xml:space="preserve"> </w:t>
      </w:r>
      <w:r w:rsidRPr="004F401E">
        <w:rPr>
          <w:sz w:val="26"/>
          <w:szCs w:val="26"/>
          <w:bdr w:val="none" w:sz="0" w:space="0" w:color="auto" w:frame="1"/>
        </w:rPr>
        <w:t>El</w:t>
      </w:r>
      <w:r w:rsidR="007B020B">
        <w:rPr>
          <w:sz w:val="26"/>
          <w:szCs w:val="26"/>
          <w:bdr w:val="none" w:sz="0" w:space="0" w:color="auto" w:frame="1"/>
        </w:rPr>
        <w:t xml:space="preserve"> </w:t>
      </w:r>
      <w:r w:rsidRPr="004F401E">
        <w:rPr>
          <w:sz w:val="26"/>
          <w:szCs w:val="26"/>
          <w:bdr w:val="none" w:sz="0" w:space="0" w:color="auto" w:frame="1"/>
        </w:rPr>
        <w:t>resaltado</w:t>
      </w:r>
      <w:r w:rsidR="007B020B">
        <w:rPr>
          <w:sz w:val="26"/>
          <w:szCs w:val="26"/>
          <w:bdr w:val="none" w:sz="0" w:space="0" w:color="auto" w:frame="1"/>
        </w:rPr>
        <w:t xml:space="preserve"> </w:t>
      </w:r>
      <w:r w:rsidRPr="004F401E">
        <w:rPr>
          <w:sz w:val="26"/>
          <w:szCs w:val="26"/>
          <w:bdr w:val="none" w:sz="0" w:space="0" w:color="auto" w:frame="1"/>
        </w:rPr>
        <w:t>no</w:t>
      </w:r>
      <w:r w:rsidR="007B020B">
        <w:rPr>
          <w:sz w:val="26"/>
          <w:szCs w:val="26"/>
          <w:bdr w:val="none" w:sz="0" w:space="0" w:color="auto" w:frame="1"/>
        </w:rPr>
        <w:t xml:space="preserve"> </w:t>
      </w:r>
      <w:r w:rsidRPr="004F401E">
        <w:rPr>
          <w:sz w:val="26"/>
          <w:szCs w:val="26"/>
          <w:bdr w:val="none" w:sz="0" w:space="0" w:color="auto" w:frame="1"/>
        </w:rPr>
        <w:t>es</w:t>
      </w:r>
      <w:r w:rsidR="007B020B">
        <w:rPr>
          <w:sz w:val="26"/>
          <w:szCs w:val="26"/>
          <w:bdr w:val="none" w:sz="0" w:space="0" w:color="auto" w:frame="1"/>
        </w:rPr>
        <w:t xml:space="preserve"> </w:t>
      </w:r>
      <w:r w:rsidRPr="004F401E">
        <w:rPr>
          <w:sz w:val="26"/>
          <w:szCs w:val="26"/>
          <w:bdr w:val="none" w:sz="0" w:space="0" w:color="auto" w:frame="1"/>
        </w:rPr>
        <w:t>del</w:t>
      </w:r>
      <w:r w:rsidR="007B020B">
        <w:rPr>
          <w:sz w:val="26"/>
          <w:szCs w:val="26"/>
          <w:bdr w:val="none" w:sz="0" w:space="0" w:color="auto" w:frame="1"/>
        </w:rPr>
        <w:t xml:space="preserve"> </w:t>
      </w:r>
      <w:r w:rsidRPr="004F401E">
        <w:rPr>
          <w:sz w:val="26"/>
          <w:szCs w:val="26"/>
          <w:bdr w:val="none" w:sz="0" w:space="0" w:color="auto" w:frame="1"/>
        </w:rPr>
        <w:t>original.</w:t>
      </w:r>
    </w:p>
    <w:p w14:paraId="31AD993F" w14:textId="77777777" w:rsidR="001F4EB5" w:rsidRPr="004F401E" w:rsidRDefault="001F4EB5" w:rsidP="00ED1A9C">
      <w:pPr>
        <w:pStyle w:val="xmsonormal"/>
        <w:widowControl w:val="0"/>
        <w:shd w:val="clear" w:color="auto" w:fill="FFFFFF"/>
        <w:spacing w:before="0" w:beforeAutospacing="0" w:after="0" w:afterAutospacing="0"/>
        <w:ind w:left="851" w:right="851" w:firstLine="709"/>
        <w:jc w:val="both"/>
        <w:rPr>
          <w:i/>
          <w:iCs/>
          <w:sz w:val="26"/>
          <w:szCs w:val="26"/>
          <w:bdr w:val="none" w:sz="0" w:space="0" w:color="auto" w:frame="1"/>
        </w:rPr>
      </w:pPr>
    </w:p>
    <w:p w14:paraId="6BDCDB74" w14:textId="3B0C7F62" w:rsidR="001F4EB5" w:rsidRPr="004F401E" w:rsidRDefault="001F4EB5" w:rsidP="00ED1A9C">
      <w:pPr>
        <w:pStyle w:val="xmsonormal"/>
        <w:widowControl w:val="0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851" w:right="851" w:firstLine="709"/>
        <w:jc w:val="both"/>
        <w:rPr>
          <w:sz w:val="26"/>
          <w:szCs w:val="26"/>
        </w:rPr>
      </w:pP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respuesta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esta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última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solicitud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señor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Acosta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Alvaro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mediante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correo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electrónico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  <w:u w:val="single"/>
        </w:rPr>
        <w:t>fecha</w:t>
      </w:r>
      <w:r w:rsidR="007B020B">
        <w:rPr>
          <w:b/>
          <w:bCs/>
          <w:sz w:val="26"/>
          <w:szCs w:val="26"/>
          <w:u w:val="single"/>
        </w:rPr>
        <w:t xml:space="preserve"> </w:t>
      </w:r>
      <w:r w:rsidRPr="004F401E">
        <w:rPr>
          <w:b/>
          <w:bCs/>
          <w:sz w:val="26"/>
          <w:szCs w:val="26"/>
          <w:u w:val="single"/>
        </w:rPr>
        <w:t>26</w:t>
      </w:r>
      <w:r w:rsidR="007B020B">
        <w:rPr>
          <w:b/>
          <w:bCs/>
          <w:sz w:val="26"/>
          <w:szCs w:val="26"/>
          <w:u w:val="single"/>
        </w:rPr>
        <w:t xml:space="preserve"> </w:t>
      </w:r>
      <w:r w:rsidRPr="004F401E">
        <w:rPr>
          <w:b/>
          <w:bCs/>
          <w:sz w:val="26"/>
          <w:szCs w:val="26"/>
          <w:u w:val="single"/>
        </w:rPr>
        <w:t>de</w:t>
      </w:r>
      <w:r w:rsidR="007B020B">
        <w:rPr>
          <w:b/>
          <w:bCs/>
          <w:sz w:val="26"/>
          <w:szCs w:val="26"/>
          <w:u w:val="single"/>
        </w:rPr>
        <w:t xml:space="preserve"> </w:t>
      </w:r>
      <w:r w:rsidRPr="004F401E">
        <w:rPr>
          <w:b/>
          <w:bCs/>
          <w:sz w:val="26"/>
          <w:szCs w:val="26"/>
          <w:u w:val="single"/>
        </w:rPr>
        <w:t>enero</w:t>
      </w:r>
      <w:r w:rsidR="007B020B">
        <w:rPr>
          <w:b/>
          <w:bCs/>
          <w:sz w:val="26"/>
          <w:szCs w:val="26"/>
          <w:u w:val="single"/>
        </w:rPr>
        <w:t xml:space="preserve"> </w:t>
      </w:r>
      <w:r w:rsidRPr="004F401E">
        <w:rPr>
          <w:b/>
          <w:bCs/>
          <w:sz w:val="26"/>
          <w:szCs w:val="26"/>
          <w:u w:val="single"/>
        </w:rPr>
        <w:t>de</w:t>
      </w:r>
      <w:r w:rsidR="007B020B">
        <w:rPr>
          <w:b/>
          <w:bCs/>
          <w:sz w:val="26"/>
          <w:szCs w:val="26"/>
          <w:u w:val="single"/>
        </w:rPr>
        <w:t xml:space="preserve"> </w:t>
      </w:r>
      <w:r w:rsidRPr="004F401E">
        <w:rPr>
          <w:b/>
          <w:bCs/>
          <w:sz w:val="26"/>
          <w:szCs w:val="26"/>
          <w:u w:val="single"/>
        </w:rPr>
        <w:t>2023</w:t>
      </w:r>
      <w:r w:rsidRPr="004F401E">
        <w:rPr>
          <w:sz w:val="26"/>
          <w:szCs w:val="26"/>
          <w:u w:val="single"/>
        </w:rPr>
        <w:t>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presentó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documentación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faltante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para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poder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dar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inicio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trámite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solicitud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pensión.</w:t>
      </w:r>
    </w:p>
    <w:p w14:paraId="12DBDB9E" w14:textId="77777777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6"/>
          <w:szCs w:val="26"/>
          <w:lang w:val="es-CR" w:eastAsia="es-CR"/>
        </w:rPr>
      </w:pPr>
    </w:p>
    <w:p w14:paraId="1784F439" w14:textId="77777777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right="49"/>
        <w:jc w:val="center"/>
        <w:rPr>
          <w:sz w:val="26"/>
          <w:szCs w:val="26"/>
          <w:lang w:val="es-CR" w:eastAsia="es-CR"/>
        </w:rPr>
      </w:pPr>
      <w:r w:rsidRPr="004F401E">
        <w:rPr>
          <w:noProof/>
          <w:sz w:val="26"/>
          <w:szCs w:val="26"/>
          <w:lang w:val="es-CR" w:eastAsia="es-CR"/>
        </w:rPr>
        <w:drawing>
          <wp:inline distT="0" distB="0" distL="0" distR="0" wp14:anchorId="1C76943D" wp14:editId="0C21AD53">
            <wp:extent cx="4727795" cy="1059180"/>
            <wp:effectExtent l="0" t="0" r="0" b="7620"/>
            <wp:docPr id="821708116" name="Imagen 2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708116" name="Imagen 2" descr="Interfaz de usuario gráfica, Texto, Aplicación, Correo electrónico&#10;&#10;Descripción generada automá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32084" cy="1060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9EE8B" w14:textId="77777777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rPr>
          <w:sz w:val="26"/>
          <w:szCs w:val="26"/>
          <w:lang w:val="es-CR" w:eastAsia="es-CR"/>
        </w:rPr>
      </w:pPr>
    </w:p>
    <w:p w14:paraId="46614168" w14:textId="5FE9482A" w:rsidR="001F4EB5" w:rsidRPr="004F401E" w:rsidRDefault="001F4EB5" w:rsidP="00ED1A9C">
      <w:pPr>
        <w:pStyle w:val="Prrafodelista0"/>
        <w:widowControl w:val="0"/>
        <w:numPr>
          <w:ilvl w:val="0"/>
          <w:numId w:val="13"/>
        </w:numPr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6"/>
          <w:szCs w:val="26"/>
          <w:lang w:eastAsia="es-CR"/>
        </w:rPr>
      </w:pPr>
      <w:r w:rsidRPr="004F401E">
        <w:rPr>
          <w:sz w:val="26"/>
          <w:szCs w:val="26"/>
          <w:lang w:eastAsia="es-CR"/>
        </w:rPr>
        <w:t>Finalmente,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luego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estudio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correspondiente,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sesión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N.°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017-2023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25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abril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2023,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artículo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XIV,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Junta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conoció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informe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0214-JP/DJA-2023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Dirección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JUNAFO,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referente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solicitud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pensión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de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la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señora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Gutiérrez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Ugalde,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acordando.</w:t>
      </w:r>
    </w:p>
    <w:p w14:paraId="1C1716BD" w14:textId="77777777" w:rsidR="001F4EB5" w:rsidRPr="004F401E" w:rsidRDefault="001F4EB5" w:rsidP="00ED1A9C">
      <w:pPr>
        <w:pStyle w:val="Prrafodelista0"/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6"/>
          <w:szCs w:val="26"/>
          <w:lang w:eastAsia="es-CR"/>
        </w:rPr>
      </w:pPr>
    </w:p>
    <w:p w14:paraId="3CD00FFA" w14:textId="1B9BC16C" w:rsidR="001F4EB5" w:rsidRPr="004F401E" w:rsidRDefault="001F4EB5" w:rsidP="00ED1A9C">
      <w:pPr>
        <w:pStyle w:val="Prrafodelista0"/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b/>
          <w:bCs/>
          <w:i/>
          <w:iCs/>
          <w:sz w:val="26"/>
          <w:szCs w:val="26"/>
          <w:lang w:eastAsia="es-CR"/>
        </w:rPr>
      </w:pPr>
      <w:r w:rsidRPr="004F401E">
        <w:rPr>
          <w:i/>
          <w:iCs/>
          <w:sz w:val="26"/>
          <w:szCs w:val="26"/>
          <w:lang w:eastAsia="es-CR"/>
        </w:rPr>
        <w:t>“[…],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esta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Junta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dispone: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Acoger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la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solicitud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de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pensión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que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formula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la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señora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Vilma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María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Gutiérrez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Ugalde,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con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los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cálculos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hechos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de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conformidad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con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lo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dispuesto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en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la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Ley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Orgánica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del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Poder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Judicial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vigente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(Reforma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9544),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cuya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asignación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mensual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será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¢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498.502,71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(cuatrocientos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noventa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y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ocho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mil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quinientos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dos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colones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con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setenta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y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un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céntimos),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equivalente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al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80%,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del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monto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de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la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jubilación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que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recibía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el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señor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Acosta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Alvarado,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al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momento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de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su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deceso,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con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las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deducciones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que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por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ley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i/>
          <w:iCs/>
          <w:sz w:val="26"/>
          <w:szCs w:val="26"/>
          <w:lang w:eastAsia="es-CR"/>
        </w:rPr>
        <w:t>correspondan.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Lo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anterior,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en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el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entendido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que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el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otorgamiento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será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a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partir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del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eastAsia="es-CR"/>
        </w:rPr>
        <w:t>26</w:t>
      </w:r>
      <w:r w:rsidR="007B020B">
        <w:rPr>
          <w:b/>
          <w:bCs/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eastAsia="es-CR"/>
        </w:rPr>
        <w:t>de</w:t>
      </w:r>
      <w:r w:rsidR="007B020B">
        <w:rPr>
          <w:b/>
          <w:bCs/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eastAsia="es-CR"/>
        </w:rPr>
        <w:t>enero</w:t>
      </w:r>
      <w:r w:rsidR="007B020B">
        <w:rPr>
          <w:b/>
          <w:bCs/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eastAsia="es-CR"/>
        </w:rPr>
        <w:t>de</w:t>
      </w:r>
      <w:r w:rsidR="007B020B">
        <w:rPr>
          <w:b/>
          <w:bCs/>
          <w:i/>
          <w:iCs/>
          <w:sz w:val="26"/>
          <w:szCs w:val="26"/>
          <w:u w:val="single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eastAsia="es-CR"/>
        </w:rPr>
        <w:t>2023,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de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conformidad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con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el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artículo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37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del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Reglamento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General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lastRenderedPageBreak/>
        <w:t>del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Régimen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de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Jubilaciones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y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Pensiones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que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indica: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“…en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los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casos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en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los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que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la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solicitud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se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presente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posterior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a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ese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plazo,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el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beneficio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se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otorgará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a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partir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de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la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fecha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de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presentación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de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la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respectiva</w:t>
      </w:r>
      <w:r w:rsidR="007B020B">
        <w:rPr>
          <w:b/>
          <w:bCs/>
          <w:i/>
          <w:iCs/>
          <w:sz w:val="26"/>
          <w:szCs w:val="26"/>
          <w:lang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eastAsia="es-CR"/>
        </w:rPr>
        <w:t>gestión.”</w:t>
      </w:r>
      <w:r w:rsidR="007B020B">
        <w:rPr>
          <w:i/>
          <w:iCs/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(El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resaltado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no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pertenece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al</w:t>
      </w:r>
      <w:r w:rsidR="007B020B">
        <w:rPr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eastAsia="es-CR"/>
        </w:rPr>
        <w:t>original)</w:t>
      </w:r>
    </w:p>
    <w:p w14:paraId="1501AFF5" w14:textId="77777777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6"/>
          <w:szCs w:val="26"/>
          <w:lang w:val="es-CR" w:eastAsia="es-CR"/>
        </w:rPr>
      </w:pPr>
    </w:p>
    <w:p w14:paraId="7CC7FE13" w14:textId="716F8D41" w:rsidR="001F4EB5" w:rsidRPr="004F401E" w:rsidRDefault="001F4EB5" w:rsidP="00ED1A9C">
      <w:pPr>
        <w:widowControl w:val="0"/>
        <w:numPr>
          <w:ilvl w:val="0"/>
          <w:numId w:val="4"/>
        </w:numPr>
        <w:suppressAutoHyphens w:val="0"/>
        <w:ind w:left="851" w:right="851" w:firstLine="709"/>
        <w:jc w:val="both"/>
        <w:textAlignment w:val="baseline"/>
        <w:rPr>
          <w:sz w:val="26"/>
          <w:szCs w:val="26"/>
          <w:lang w:val="es-CR" w:eastAsia="es-CR"/>
        </w:rPr>
      </w:pPr>
      <w:r w:rsidRPr="004F401E">
        <w:rPr>
          <w:b/>
          <w:bCs/>
          <w:sz w:val="26"/>
          <w:szCs w:val="26"/>
          <w:lang w:val="es-CR" w:eastAsia="es-CR"/>
        </w:rPr>
        <w:t>Normativa</w:t>
      </w:r>
      <w:r w:rsidR="007B020B">
        <w:rPr>
          <w:b/>
          <w:b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sz w:val="26"/>
          <w:szCs w:val="26"/>
          <w:lang w:val="es-CR" w:eastAsia="es-CR"/>
        </w:rPr>
        <w:t>atinente</w:t>
      </w:r>
      <w:r w:rsidR="007B020B">
        <w:rPr>
          <w:b/>
          <w:b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sz w:val="26"/>
          <w:szCs w:val="26"/>
          <w:lang w:val="es-CR" w:eastAsia="es-CR"/>
        </w:rPr>
        <w:t>al</w:t>
      </w:r>
      <w:r w:rsidR="007B020B">
        <w:rPr>
          <w:b/>
          <w:b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sz w:val="26"/>
          <w:szCs w:val="26"/>
          <w:lang w:val="es-CR" w:eastAsia="es-CR"/>
        </w:rPr>
        <w:t>caso</w:t>
      </w:r>
    </w:p>
    <w:p w14:paraId="1F6B2853" w14:textId="77777777" w:rsidR="001F4EB5" w:rsidRPr="004F401E" w:rsidRDefault="001F4EB5" w:rsidP="00ED1A9C">
      <w:pPr>
        <w:widowControl w:val="0"/>
        <w:suppressAutoHyphens w:val="0"/>
        <w:ind w:left="851" w:right="851" w:firstLine="709"/>
        <w:jc w:val="both"/>
        <w:textAlignment w:val="baseline"/>
        <w:rPr>
          <w:sz w:val="26"/>
          <w:szCs w:val="26"/>
          <w:lang w:val="es-CR" w:eastAsia="es-CR"/>
        </w:rPr>
      </w:pPr>
    </w:p>
    <w:p w14:paraId="6CF6B0B9" w14:textId="1DD5BED7" w:rsidR="001F4EB5" w:rsidRPr="004F401E" w:rsidRDefault="001F4EB5" w:rsidP="00ED1A9C">
      <w:pPr>
        <w:widowControl w:val="0"/>
        <w:suppressAutoHyphens w:val="0"/>
        <w:ind w:left="851" w:right="851" w:firstLine="709"/>
        <w:jc w:val="both"/>
        <w:textAlignment w:val="baseline"/>
        <w:rPr>
          <w:sz w:val="26"/>
          <w:szCs w:val="26"/>
          <w:lang w:val="es-CR" w:eastAsia="es-CR"/>
        </w:rPr>
      </w:pPr>
      <w:r w:rsidRPr="004F401E">
        <w:rPr>
          <w:sz w:val="26"/>
          <w:szCs w:val="26"/>
          <w:lang w:val="es-CR" w:eastAsia="es-CR"/>
        </w:rPr>
        <w:t>Respecto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a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los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requisitos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para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solicitar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pensión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por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fallecimiento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el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“</w:t>
      </w:r>
      <w:r w:rsidRPr="004F401E">
        <w:rPr>
          <w:i/>
          <w:iCs/>
          <w:sz w:val="26"/>
          <w:szCs w:val="26"/>
          <w:lang w:val="es-CR" w:eastAsia="es-CR"/>
        </w:rPr>
        <w:t>Reglamento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General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del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Régimen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del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Fondo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de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Jubilaciones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y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Pensiones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del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Poder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Judicial”,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en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su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artículo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N.°26,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estipula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lo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siguiente:</w:t>
      </w:r>
      <w:r w:rsidR="007B020B">
        <w:rPr>
          <w:sz w:val="26"/>
          <w:szCs w:val="26"/>
          <w:lang w:val="es-CR" w:eastAsia="es-CR"/>
        </w:rPr>
        <w:t xml:space="preserve"> </w:t>
      </w:r>
    </w:p>
    <w:p w14:paraId="4EE6885E" w14:textId="77777777" w:rsidR="001F4EB5" w:rsidRPr="004F401E" w:rsidRDefault="001F4EB5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lang w:val="es-ES" w:eastAsia="es-ES"/>
        </w:rPr>
      </w:pPr>
    </w:p>
    <w:p w14:paraId="7D0A4BFF" w14:textId="4646E697" w:rsidR="001F4EB5" w:rsidRPr="004F401E" w:rsidRDefault="001F4EB5" w:rsidP="00ED1A9C">
      <w:pPr>
        <w:pStyle w:val="Default"/>
        <w:suppressAutoHyphens w:val="0"/>
        <w:ind w:left="851" w:right="851" w:firstLine="709"/>
        <w:jc w:val="both"/>
        <w:rPr>
          <w:rFonts w:ascii="Times New Roman" w:hAnsi="Times New Roman" w:cs="Times New Roman"/>
          <w:i/>
          <w:iCs/>
          <w:color w:val="auto"/>
          <w:sz w:val="26"/>
          <w:szCs w:val="26"/>
        </w:rPr>
      </w:pP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“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</w:rPr>
        <w:t>Artículo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</w:rPr>
        <w:t>26.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</w:rPr>
        <w:t>–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</w:rPr>
        <w:t>Documentación: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Documentos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que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se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deben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presentar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con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la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solicitud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de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pensión,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ya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sea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en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forma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personal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o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mediante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el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formulario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en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línea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dispuesto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en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la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página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Web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de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la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Dirección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de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la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JUNAFO: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</w:p>
    <w:p w14:paraId="0F126B47" w14:textId="77777777" w:rsidR="001F4EB5" w:rsidRPr="004F401E" w:rsidRDefault="001F4EB5" w:rsidP="00ED1A9C">
      <w:pPr>
        <w:pStyle w:val="Default"/>
        <w:suppressAutoHyphens w:val="0"/>
        <w:ind w:left="851" w:right="851" w:firstLine="709"/>
        <w:jc w:val="both"/>
        <w:rPr>
          <w:rFonts w:ascii="Times New Roman" w:hAnsi="Times New Roman" w:cs="Times New Roman"/>
          <w:i/>
          <w:iCs/>
          <w:color w:val="auto"/>
          <w:sz w:val="26"/>
          <w:szCs w:val="26"/>
        </w:rPr>
      </w:pPr>
    </w:p>
    <w:p w14:paraId="50AA3D29" w14:textId="77862408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i/>
          <w:iCs/>
          <w:sz w:val="26"/>
          <w:szCs w:val="26"/>
          <w:lang w:val="es-419" w:eastAsia="es-CR"/>
        </w:rPr>
      </w:pPr>
      <w:r w:rsidRPr="004F401E">
        <w:rPr>
          <w:b/>
          <w:bCs/>
          <w:i/>
          <w:iCs/>
          <w:sz w:val="26"/>
          <w:szCs w:val="26"/>
          <w:lang w:val="es-419" w:eastAsia="es-CR"/>
        </w:rPr>
        <w:t>a)</w:t>
      </w:r>
      <w:r w:rsidR="007B020B">
        <w:rPr>
          <w:b/>
          <w:bCs/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Declaración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jurada,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para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solicitud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pensión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debidamente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cumplimentada.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</w:p>
    <w:p w14:paraId="2DF93AD7" w14:textId="14895CD2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i/>
          <w:iCs/>
          <w:sz w:val="26"/>
          <w:szCs w:val="26"/>
          <w:lang w:val="es-419" w:eastAsia="es-CR"/>
        </w:rPr>
      </w:pPr>
      <w:r w:rsidRPr="004F401E">
        <w:rPr>
          <w:b/>
          <w:bCs/>
          <w:i/>
          <w:iCs/>
          <w:sz w:val="26"/>
          <w:szCs w:val="26"/>
          <w:lang w:val="es-419" w:eastAsia="es-CR"/>
        </w:rPr>
        <w:t>b)</w:t>
      </w:r>
      <w:r w:rsidR="007B020B">
        <w:rPr>
          <w:b/>
          <w:bCs/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Fotocopia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del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acta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certificado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la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defunción,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acompañada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del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documento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original,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efecto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verificar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la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fidelidad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la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copia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en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caso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ser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entregada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personalmente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en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su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defecto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con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las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firmas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digitales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que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certifiquen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su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autenticidad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</w:p>
    <w:p w14:paraId="4D5327FD" w14:textId="6922F129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i/>
          <w:iCs/>
          <w:sz w:val="26"/>
          <w:szCs w:val="26"/>
          <w:lang w:val="es-419" w:eastAsia="es-CR"/>
        </w:rPr>
      </w:pPr>
      <w:r w:rsidRPr="004F401E">
        <w:rPr>
          <w:b/>
          <w:bCs/>
          <w:i/>
          <w:iCs/>
          <w:sz w:val="26"/>
          <w:szCs w:val="26"/>
          <w:lang w:val="es-419" w:eastAsia="es-CR"/>
        </w:rPr>
        <w:t>c)</w:t>
      </w:r>
      <w:r w:rsidR="007B020B">
        <w:rPr>
          <w:b/>
          <w:bCs/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Certificación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los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regímenes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básicos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pensiones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(IVM,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JUPEMA,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MTSS)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referente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si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la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persona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gestionante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recibe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no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pensión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del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régimen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con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no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más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un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mes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emitida.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</w:p>
    <w:p w14:paraId="0A32059B" w14:textId="2BE70ACB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i/>
          <w:iCs/>
          <w:sz w:val="26"/>
          <w:szCs w:val="26"/>
          <w:lang w:val="es-419" w:eastAsia="es-CR"/>
        </w:rPr>
      </w:pPr>
      <w:r w:rsidRPr="004F401E">
        <w:rPr>
          <w:b/>
          <w:bCs/>
          <w:i/>
          <w:iCs/>
          <w:sz w:val="26"/>
          <w:szCs w:val="26"/>
          <w:lang w:val="es-419" w:eastAsia="es-CR"/>
        </w:rPr>
        <w:t>d)</w:t>
      </w:r>
      <w:r w:rsidR="007B020B">
        <w:rPr>
          <w:b/>
          <w:bCs/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Certificación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matrimonio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inscrito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en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el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Registro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Civil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y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estado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civil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la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persona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causante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y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la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persona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solicitante.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</w:p>
    <w:p w14:paraId="3C0DC5FA" w14:textId="4226E6FA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i/>
          <w:iCs/>
          <w:sz w:val="26"/>
          <w:szCs w:val="26"/>
          <w:lang w:val="es-419" w:eastAsia="es-CR"/>
        </w:rPr>
      </w:pPr>
      <w:r w:rsidRPr="004F401E">
        <w:rPr>
          <w:b/>
          <w:bCs/>
          <w:i/>
          <w:iCs/>
          <w:sz w:val="26"/>
          <w:szCs w:val="26"/>
          <w:lang w:val="es-419" w:eastAsia="es-CR"/>
        </w:rPr>
        <w:t>e)</w:t>
      </w:r>
      <w:r w:rsidR="007B020B">
        <w:rPr>
          <w:b/>
          <w:bCs/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En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el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caso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que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la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persona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gestionante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sea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la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conviviente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la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persona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servidora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judicial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fallecida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la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persona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jubilada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fallecida,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deberá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aportar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declaración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jurada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en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que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haga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constar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la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convivencia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durante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al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menos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dos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años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manera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estable,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continua,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singular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y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donde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tuvieran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ambos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aptitud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legal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para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contraer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nupcias,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conforme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la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legislación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civil.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</w:p>
    <w:p w14:paraId="7770EA46" w14:textId="40178875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i/>
          <w:iCs/>
          <w:sz w:val="26"/>
          <w:szCs w:val="26"/>
          <w:lang w:val="es-419" w:eastAsia="es-CR"/>
        </w:rPr>
      </w:pPr>
      <w:r w:rsidRPr="004F401E">
        <w:rPr>
          <w:b/>
          <w:bCs/>
          <w:i/>
          <w:iCs/>
          <w:sz w:val="26"/>
          <w:szCs w:val="26"/>
          <w:lang w:val="es-419" w:eastAsia="es-CR"/>
        </w:rPr>
        <w:t>f)</w:t>
      </w:r>
      <w:r w:rsidR="007B020B">
        <w:rPr>
          <w:b/>
          <w:bCs/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419" w:eastAsia="es-CR"/>
        </w:rPr>
        <w:t>Fotocopia</w:t>
      </w:r>
      <w:r w:rsidR="007B020B">
        <w:rPr>
          <w:b/>
          <w:bCs/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419" w:eastAsia="es-CR"/>
        </w:rPr>
        <w:t>de</w:t>
      </w:r>
      <w:r w:rsidR="007B020B">
        <w:rPr>
          <w:b/>
          <w:bCs/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419" w:eastAsia="es-CR"/>
        </w:rPr>
        <w:t>la</w:t>
      </w:r>
      <w:r w:rsidR="007B020B">
        <w:rPr>
          <w:b/>
          <w:bCs/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419" w:eastAsia="es-CR"/>
        </w:rPr>
        <w:t>cédula</w:t>
      </w:r>
      <w:r w:rsidR="007B020B">
        <w:rPr>
          <w:b/>
          <w:bCs/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419" w:eastAsia="es-CR"/>
        </w:rPr>
        <w:t>de</w:t>
      </w:r>
      <w:r w:rsidR="007B020B">
        <w:rPr>
          <w:b/>
          <w:bCs/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419" w:eastAsia="es-CR"/>
        </w:rPr>
        <w:t>identidad</w:t>
      </w:r>
      <w:r w:rsidR="007B020B">
        <w:rPr>
          <w:b/>
          <w:bCs/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419" w:eastAsia="es-CR"/>
        </w:rPr>
        <w:t>de</w:t>
      </w:r>
      <w:r w:rsidR="007B020B">
        <w:rPr>
          <w:b/>
          <w:bCs/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419" w:eastAsia="es-CR"/>
        </w:rPr>
        <w:t>la</w:t>
      </w:r>
      <w:r w:rsidR="007B020B">
        <w:rPr>
          <w:b/>
          <w:bCs/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419" w:eastAsia="es-CR"/>
        </w:rPr>
        <w:t>persona</w:t>
      </w:r>
      <w:r w:rsidR="007B020B">
        <w:rPr>
          <w:b/>
          <w:bCs/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419" w:eastAsia="es-CR"/>
        </w:rPr>
        <w:t>solicitante.</w:t>
      </w:r>
      <w:r w:rsidR="007B020B">
        <w:rPr>
          <w:b/>
          <w:bCs/>
          <w:i/>
          <w:iCs/>
          <w:sz w:val="26"/>
          <w:szCs w:val="26"/>
          <w:lang w:val="es-419" w:eastAsia="es-CR"/>
        </w:rPr>
        <w:t xml:space="preserve"> </w:t>
      </w:r>
    </w:p>
    <w:p w14:paraId="41D87332" w14:textId="061CE710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i/>
          <w:iCs/>
          <w:sz w:val="26"/>
          <w:szCs w:val="26"/>
          <w:lang w:val="es-419" w:eastAsia="es-CR"/>
        </w:rPr>
      </w:pPr>
      <w:r w:rsidRPr="004F401E">
        <w:rPr>
          <w:b/>
          <w:bCs/>
          <w:i/>
          <w:iCs/>
          <w:sz w:val="26"/>
          <w:szCs w:val="26"/>
          <w:lang w:val="es-419" w:eastAsia="es-CR"/>
        </w:rPr>
        <w:t>g)</w:t>
      </w:r>
      <w:r w:rsidR="007B020B">
        <w:rPr>
          <w:b/>
          <w:bCs/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En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el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caso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que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se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gestione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pensión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para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los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hijos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hijas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lastRenderedPageBreak/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la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persona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servidora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judicial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fallecida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persona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jubilada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fallecida,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mayores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18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y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menores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25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años,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además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se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deberá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presentar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constancia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extendida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por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el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Centro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Educativo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en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el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cual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se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indique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que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la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persona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es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estudiante,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dicho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centro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estudios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deberá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ser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reconocido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por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el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Ministerio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Educación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Pública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(MEP),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el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Instituto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Nacional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Aprendizaje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(INA)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criterio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la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Junta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Administradora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conforme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lo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establece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el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artículo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228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la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LOPJ.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La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Dirección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la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JUNAFO,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consultará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en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línea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en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el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Registro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Civil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el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nacimiento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de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los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hijos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e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lang w:val="es-419" w:eastAsia="es-CR"/>
        </w:rPr>
        <w:t>hijas.</w:t>
      </w:r>
      <w:r w:rsidR="007B020B">
        <w:rPr>
          <w:i/>
          <w:iCs/>
          <w:sz w:val="26"/>
          <w:szCs w:val="26"/>
          <w:lang w:val="es-419" w:eastAsia="es-CR"/>
        </w:rPr>
        <w:t xml:space="preserve"> </w:t>
      </w:r>
    </w:p>
    <w:p w14:paraId="27C81111" w14:textId="1EAC5742" w:rsidR="001F4EB5" w:rsidRPr="004F401E" w:rsidRDefault="001F4EB5" w:rsidP="00ED1A9C">
      <w:pPr>
        <w:pStyle w:val="Default"/>
        <w:suppressAutoHyphens w:val="0"/>
        <w:ind w:left="851" w:right="851" w:firstLine="709"/>
        <w:jc w:val="both"/>
        <w:rPr>
          <w:rFonts w:ascii="Times New Roman" w:hAnsi="Times New Roman" w:cs="Times New Roman"/>
          <w:i/>
          <w:iCs/>
          <w:color w:val="auto"/>
          <w:sz w:val="26"/>
          <w:szCs w:val="26"/>
        </w:rPr>
      </w:pP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h)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Si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pensión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se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gestiona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para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hijos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hijas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persona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fallecida,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que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presente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alguna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discapacidad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que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no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permita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valerse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por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sus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propios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medios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manera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permanente,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deberá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aportarse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certificación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Comisión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Calificadora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del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Estado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Invalidez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Caja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Costarricense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Seguro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Social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(CCSS)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por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instancia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que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esa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institución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designe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que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demuestre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que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previo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al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fallecimiento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persona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causante,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se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encuentren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inválidas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incapaces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para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ejercer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labores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remuneradas,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esto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en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concordancia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con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estipulado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en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el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artículo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228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Ley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Orgánica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del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Poder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Judicial,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inciso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1.3),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el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cual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indica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que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tienen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derecho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pensión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por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orfandad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las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personas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mayores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edad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que,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previo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al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fallecimiento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del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causante,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se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encuentren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inválidos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incapaces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para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ejercer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labores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remuneradas.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Una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vez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que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se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haya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recibido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documentación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completa,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Dirección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JUNAFO,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deberá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rendir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el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informe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respectivo,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en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un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plazo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no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mayor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dos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meses,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contados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partir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del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recibo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totalidad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documentación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solicitada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en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este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artículo.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Junta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conocerá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solicitud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pensión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dentro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del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plazo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establecido,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y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emitirá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aprobación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denegatoria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solicitud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pensión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planteada”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</w:p>
    <w:p w14:paraId="41439317" w14:textId="77777777" w:rsidR="001F4EB5" w:rsidRPr="004F401E" w:rsidRDefault="001F4EB5" w:rsidP="00ED1A9C">
      <w:pPr>
        <w:pStyle w:val="Default"/>
        <w:suppressAutoHyphens w:val="0"/>
        <w:ind w:left="851" w:right="851" w:firstLine="709"/>
        <w:jc w:val="both"/>
        <w:rPr>
          <w:rFonts w:ascii="Times New Roman" w:hAnsi="Times New Roman" w:cs="Times New Roman"/>
          <w:i/>
          <w:iCs/>
          <w:color w:val="auto"/>
          <w:sz w:val="26"/>
          <w:szCs w:val="26"/>
        </w:rPr>
      </w:pPr>
    </w:p>
    <w:p w14:paraId="586EB1FF" w14:textId="40E1B504" w:rsidR="001F4EB5" w:rsidRPr="004F401E" w:rsidRDefault="001F4EB5" w:rsidP="00ED1A9C">
      <w:pPr>
        <w:pStyle w:val="Default"/>
        <w:suppressAutoHyphens w:val="0"/>
        <w:ind w:left="851" w:right="851" w:firstLine="709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F401E">
        <w:rPr>
          <w:rFonts w:ascii="Times New Roman" w:hAnsi="Times New Roman" w:cs="Times New Roman"/>
          <w:color w:val="auto"/>
          <w:sz w:val="26"/>
          <w:szCs w:val="26"/>
        </w:rPr>
        <w:t>Por</w:t>
      </w:r>
      <w:r w:rsidR="007B020B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</w:rPr>
        <w:t>otra</w:t>
      </w:r>
      <w:r w:rsidR="007B020B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</w:rPr>
        <w:t>parte,</w:t>
      </w:r>
      <w:r w:rsidR="007B020B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</w:rPr>
        <w:t>en</w:t>
      </w:r>
      <w:r w:rsidR="007B020B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</w:rPr>
        <w:t>cuanto</w:t>
      </w:r>
      <w:r w:rsidR="007B020B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</w:rPr>
        <w:t>a</w:t>
      </w:r>
      <w:r w:rsidR="007B020B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</w:rPr>
        <w:t>la</w:t>
      </w:r>
      <w:r w:rsidR="007B020B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</w:rPr>
        <w:t>fecha</w:t>
      </w:r>
      <w:r w:rsidR="007B020B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</w:rPr>
        <w:t>rige</w:t>
      </w:r>
      <w:r w:rsidR="007B020B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</w:rPr>
        <w:t>del</w:t>
      </w:r>
      <w:r w:rsidR="007B020B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</w:rPr>
        <w:t>otorgamiento</w:t>
      </w:r>
      <w:r w:rsidR="007B020B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</w:rPr>
        <w:t>de</w:t>
      </w:r>
      <w:r w:rsidR="007B020B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</w:rPr>
        <w:t>una</w:t>
      </w:r>
      <w:r w:rsidR="007B020B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</w:rPr>
        <w:t>pensión</w:t>
      </w:r>
      <w:r w:rsidR="007B020B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</w:rPr>
        <w:t>por</w:t>
      </w:r>
      <w:r w:rsidR="007B020B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</w:rPr>
        <w:t>fallecimiento,</w:t>
      </w:r>
      <w:r w:rsidR="007B020B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</w:rPr>
        <w:t>el</w:t>
      </w:r>
      <w:r w:rsidR="007B020B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</w:rPr>
        <w:t>artículo</w:t>
      </w:r>
      <w:r w:rsidR="007B020B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</w:rPr>
        <w:t>N.°</w:t>
      </w:r>
      <w:r w:rsidR="007B020B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</w:rPr>
        <w:t>37</w:t>
      </w:r>
      <w:r w:rsidR="007B020B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</w:rPr>
        <w:t>del</w:t>
      </w:r>
      <w:r w:rsidR="007B020B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</w:rPr>
        <w:t>citado</w:t>
      </w:r>
      <w:r w:rsidR="007B020B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</w:rPr>
        <w:t>reglamento,</w:t>
      </w:r>
      <w:r w:rsidR="007B020B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</w:rPr>
        <w:t>establece:</w:t>
      </w:r>
    </w:p>
    <w:p w14:paraId="29AF58E8" w14:textId="77777777" w:rsidR="001F4EB5" w:rsidRPr="004F401E" w:rsidRDefault="001F4EB5" w:rsidP="00ED1A9C">
      <w:pPr>
        <w:pStyle w:val="Default"/>
        <w:suppressAutoHyphens w:val="0"/>
        <w:ind w:left="851" w:right="851" w:firstLine="709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14:paraId="46F28AE2" w14:textId="29FB0BC4" w:rsidR="001F4EB5" w:rsidRPr="004F401E" w:rsidRDefault="001F4EB5" w:rsidP="00ED1A9C">
      <w:pPr>
        <w:pStyle w:val="Default"/>
        <w:suppressAutoHyphens w:val="0"/>
        <w:ind w:left="851" w:right="851" w:firstLine="709"/>
        <w:jc w:val="both"/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</w:rPr>
      </w:pP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</w:rPr>
        <w:t>“Artículo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</w:rPr>
        <w:t>37.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–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</w:rPr>
        <w:t>Sobre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</w:rPr>
        <w:t>el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</w:rPr>
        <w:t>derecho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</w:rPr>
        <w:t>de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</w:rPr>
        <w:t>pensión.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El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derecho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pensión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regirá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al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día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siguiente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del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fallecimiento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del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exservidor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(a)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judicial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persona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jubilada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fallecida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siempre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y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cuando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tanto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la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persona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causante,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como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la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solicitante,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cumplan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con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todos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los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requi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lastRenderedPageBreak/>
        <w:t>sitos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establecidos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tanto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en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la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LOPJ,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este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reglamento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y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demás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normativa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aplicable,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para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el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goce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de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tal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</w:rPr>
        <w:t>beneficio.</w:t>
      </w:r>
    </w:p>
    <w:p w14:paraId="61C6C855" w14:textId="77777777" w:rsidR="001F4EB5" w:rsidRPr="004F401E" w:rsidRDefault="001F4EB5" w:rsidP="00ED1A9C">
      <w:pPr>
        <w:pStyle w:val="Default"/>
        <w:suppressAutoHyphens w:val="0"/>
        <w:ind w:left="851" w:right="851" w:firstLine="709"/>
        <w:jc w:val="both"/>
        <w:rPr>
          <w:rFonts w:ascii="Times New Roman" w:hAnsi="Times New Roman" w:cs="Times New Roman"/>
          <w:i/>
          <w:iCs/>
          <w:color w:val="auto"/>
          <w:sz w:val="26"/>
          <w:szCs w:val="26"/>
        </w:rPr>
      </w:pPr>
    </w:p>
    <w:p w14:paraId="2200429E" w14:textId="3BF2D795" w:rsidR="001F4EB5" w:rsidRPr="004F401E" w:rsidRDefault="001F4EB5" w:rsidP="00ED1A9C">
      <w:pPr>
        <w:pStyle w:val="Default"/>
        <w:suppressAutoHyphens w:val="0"/>
        <w:ind w:left="851" w:right="851" w:firstLine="709"/>
        <w:jc w:val="both"/>
        <w:rPr>
          <w:rFonts w:ascii="Times New Roman" w:hAnsi="Times New Roman" w:cs="Times New Roman"/>
          <w:i/>
          <w:iCs/>
          <w:color w:val="auto"/>
          <w:sz w:val="26"/>
          <w:szCs w:val="26"/>
        </w:rPr>
      </w:pP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anterior,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en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caso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que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solicitud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respectiva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se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presente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durante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los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primeros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quince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días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hábiles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acontecida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muerte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persona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jubilada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servidora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activa;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en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los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casos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en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los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que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solicitud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se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presente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posterior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ese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plazo,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el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beneficio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se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otorgará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partir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fecha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presentación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de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la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respectiva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gestión[...]”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(El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resaltado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no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pertenece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al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</w:rPr>
        <w:t>original)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</w:rPr>
        <w:t xml:space="preserve"> </w:t>
      </w:r>
    </w:p>
    <w:p w14:paraId="7F0863CA" w14:textId="77777777" w:rsidR="001F4EB5" w:rsidRPr="004F401E" w:rsidRDefault="001F4EB5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lang w:val="es-419" w:eastAsia="es-CR"/>
        </w:rPr>
      </w:pPr>
    </w:p>
    <w:p w14:paraId="7FE925A7" w14:textId="71F9302E" w:rsidR="001F4EB5" w:rsidRPr="004F401E" w:rsidRDefault="001F4EB5" w:rsidP="00ED1A9C">
      <w:pPr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ind w:left="851" w:right="851" w:firstLine="709"/>
        <w:jc w:val="both"/>
        <w:rPr>
          <w:b/>
          <w:bCs/>
          <w:sz w:val="26"/>
          <w:szCs w:val="26"/>
          <w:lang w:val="es-CR" w:eastAsia="es-CR"/>
        </w:rPr>
      </w:pPr>
      <w:r w:rsidRPr="004F401E">
        <w:rPr>
          <w:b/>
          <w:bCs/>
          <w:sz w:val="26"/>
          <w:szCs w:val="26"/>
          <w:lang w:val="es-CR" w:eastAsia="es-CR"/>
        </w:rPr>
        <w:t>Conclusiones</w:t>
      </w:r>
      <w:r w:rsidR="007B020B">
        <w:rPr>
          <w:b/>
          <w:bCs/>
          <w:sz w:val="26"/>
          <w:szCs w:val="26"/>
          <w:lang w:val="es-CR" w:eastAsia="es-CR"/>
        </w:rPr>
        <w:t xml:space="preserve"> </w:t>
      </w:r>
    </w:p>
    <w:p w14:paraId="2E567FD0" w14:textId="77777777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6"/>
          <w:szCs w:val="26"/>
          <w:lang w:val="es-419" w:eastAsia="es-CR"/>
        </w:rPr>
      </w:pPr>
    </w:p>
    <w:p w14:paraId="47722A0D" w14:textId="52E34102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rFonts w:eastAsia="Batang"/>
          <w:sz w:val="26"/>
          <w:szCs w:val="26"/>
          <w:lang w:eastAsia="es-CR"/>
        </w:rPr>
      </w:pPr>
      <w:r w:rsidRPr="004F401E">
        <w:rPr>
          <w:rFonts w:eastAsia="Batang"/>
          <w:sz w:val="26"/>
          <w:szCs w:val="26"/>
          <w:lang w:eastAsia="es-CR"/>
        </w:rPr>
        <w:t>De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acuerdo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con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normativa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antes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citada,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para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efectos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iniciar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el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trámite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una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pensión,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persona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solicitante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b/>
          <w:bCs/>
          <w:sz w:val="26"/>
          <w:szCs w:val="26"/>
          <w:lang w:eastAsia="es-CR"/>
        </w:rPr>
        <w:t>debe</w:t>
      </w:r>
      <w:r w:rsidR="007B020B">
        <w:rPr>
          <w:rFonts w:eastAsia="Batang"/>
          <w:b/>
          <w:bCs/>
          <w:sz w:val="26"/>
          <w:szCs w:val="26"/>
          <w:lang w:eastAsia="es-CR"/>
        </w:rPr>
        <w:t xml:space="preserve"> </w:t>
      </w:r>
      <w:r w:rsidRPr="004F401E">
        <w:rPr>
          <w:rFonts w:eastAsia="Batang"/>
          <w:b/>
          <w:bCs/>
          <w:sz w:val="26"/>
          <w:szCs w:val="26"/>
          <w:lang w:eastAsia="es-CR"/>
        </w:rPr>
        <w:t>cumplir</w:t>
      </w:r>
      <w:r w:rsidR="007B020B">
        <w:rPr>
          <w:rFonts w:eastAsia="Batang"/>
          <w:b/>
          <w:bCs/>
          <w:sz w:val="26"/>
          <w:szCs w:val="26"/>
          <w:lang w:eastAsia="es-CR"/>
        </w:rPr>
        <w:t xml:space="preserve"> </w:t>
      </w:r>
      <w:r w:rsidRPr="004F401E">
        <w:rPr>
          <w:rFonts w:eastAsia="Batang"/>
          <w:b/>
          <w:bCs/>
          <w:sz w:val="26"/>
          <w:szCs w:val="26"/>
          <w:lang w:eastAsia="es-CR"/>
        </w:rPr>
        <w:t>con</w:t>
      </w:r>
      <w:r w:rsidR="007B020B">
        <w:rPr>
          <w:rFonts w:eastAsia="Batang"/>
          <w:b/>
          <w:bCs/>
          <w:sz w:val="26"/>
          <w:szCs w:val="26"/>
          <w:lang w:eastAsia="es-CR"/>
        </w:rPr>
        <w:t xml:space="preserve"> </w:t>
      </w:r>
      <w:r w:rsidRPr="004F401E">
        <w:rPr>
          <w:rFonts w:eastAsia="Batang"/>
          <w:b/>
          <w:bCs/>
          <w:sz w:val="26"/>
          <w:szCs w:val="26"/>
          <w:lang w:eastAsia="es-CR"/>
        </w:rPr>
        <w:t>todos</w:t>
      </w:r>
      <w:r w:rsidR="007B020B">
        <w:rPr>
          <w:rFonts w:eastAsia="Batang"/>
          <w:b/>
          <w:bCs/>
          <w:sz w:val="26"/>
          <w:szCs w:val="26"/>
          <w:lang w:eastAsia="es-CR"/>
        </w:rPr>
        <w:t xml:space="preserve"> </w:t>
      </w:r>
      <w:r w:rsidRPr="004F401E">
        <w:rPr>
          <w:rFonts w:eastAsia="Batang"/>
          <w:b/>
          <w:bCs/>
          <w:sz w:val="26"/>
          <w:szCs w:val="26"/>
          <w:lang w:eastAsia="es-CR"/>
        </w:rPr>
        <w:t>los</w:t>
      </w:r>
      <w:r w:rsidR="007B020B">
        <w:rPr>
          <w:rFonts w:eastAsia="Batang"/>
          <w:b/>
          <w:bCs/>
          <w:sz w:val="26"/>
          <w:szCs w:val="26"/>
          <w:lang w:eastAsia="es-CR"/>
        </w:rPr>
        <w:t xml:space="preserve"> </w:t>
      </w:r>
      <w:r w:rsidRPr="004F401E">
        <w:rPr>
          <w:rFonts w:eastAsia="Batang"/>
          <w:b/>
          <w:bCs/>
          <w:sz w:val="26"/>
          <w:szCs w:val="26"/>
          <w:lang w:eastAsia="es-CR"/>
        </w:rPr>
        <w:t>requisitos</w:t>
      </w:r>
      <w:r w:rsidR="007B020B">
        <w:rPr>
          <w:rFonts w:eastAsia="Batang"/>
          <w:b/>
          <w:bCs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establecidos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en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Ley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Orgánica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vigente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N.°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9544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así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como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el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Reglamento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General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del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Régimen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del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Fondo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de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Jubilaciones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y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Pensiones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del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Poder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Judicial</w:t>
      </w:r>
      <w:r w:rsidRPr="004F401E">
        <w:rPr>
          <w:rFonts w:eastAsia="Batang"/>
          <w:sz w:val="26"/>
          <w:szCs w:val="26"/>
          <w:lang w:eastAsia="es-CR"/>
        </w:rPr>
        <w:t>.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Para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tales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efectos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es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requerido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que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b/>
          <w:bCs/>
          <w:sz w:val="26"/>
          <w:szCs w:val="26"/>
          <w:lang w:eastAsia="es-CR"/>
        </w:rPr>
        <w:t>aporte</w:t>
      </w:r>
      <w:r w:rsidR="007B020B">
        <w:rPr>
          <w:rFonts w:eastAsia="Batang"/>
          <w:b/>
          <w:bCs/>
          <w:sz w:val="26"/>
          <w:szCs w:val="26"/>
          <w:lang w:eastAsia="es-CR"/>
        </w:rPr>
        <w:t xml:space="preserve"> </w:t>
      </w:r>
      <w:r w:rsidRPr="004F401E">
        <w:rPr>
          <w:rFonts w:eastAsia="Batang"/>
          <w:b/>
          <w:bCs/>
          <w:sz w:val="26"/>
          <w:szCs w:val="26"/>
          <w:lang w:eastAsia="es-CR"/>
        </w:rPr>
        <w:t>toda</w:t>
      </w:r>
      <w:r w:rsidR="007B020B">
        <w:rPr>
          <w:rFonts w:eastAsia="Batang"/>
          <w:b/>
          <w:bCs/>
          <w:sz w:val="26"/>
          <w:szCs w:val="26"/>
          <w:lang w:eastAsia="es-CR"/>
        </w:rPr>
        <w:t xml:space="preserve"> </w:t>
      </w:r>
      <w:r w:rsidRPr="004F401E">
        <w:rPr>
          <w:rFonts w:eastAsia="Batang"/>
          <w:b/>
          <w:bCs/>
          <w:sz w:val="26"/>
          <w:szCs w:val="26"/>
          <w:lang w:eastAsia="es-CR"/>
        </w:rPr>
        <w:t>la</w:t>
      </w:r>
      <w:r w:rsidR="007B020B">
        <w:rPr>
          <w:rFonts w:eastAsia="Batang"/>
          <w:b/>
          <w:bCs/>
          <w:sz w:val="26"/>
          <w:szCs w:val="26"/>
          <w:lang w:eastAsia="es-CR"/>
        </w:rPr>
        <w:t xml:space="preserve"> </w:t>
      </w:r>
      <w:r w:rsidRPr="004F401E">
        <w:rPr>
          <w:rFonts w:eastAsia="Batang"/>
          <w:b/>
          <w:bCs/>
          <w:sz w:val="26"/>
          <w:szCs w:val="26"/>
          <w:lang w:eastAsia="es-CR"/>
        </w:rPr>
        <w:t>documentación</w:t>
      </w:r>
      <w:r w:rsidR="007B020B">
        <w:rPr>
          <w:rFonts w:eastAsia="Batang"/>
          <w:b/>
          <w:bCs/>
          <w:sz w:val="26"/>
          <w:szCs w:val="26"/>
          <w:lang w:eastAsia="es-CR"/>
        </w:rPr>
        <w:t xml:space="preserve"> </w:t>
      </w:r>
      <w:r w:rsidRPr="004F401E">
        <w:rPr>
          <w:rFonts w:eastAsia="Batang"/>
          <w:b/>
          <w:bCs/>
          <w:sz w:val="26"/>
          <w:szCs w:val="26"/>
          <w:lang w:eastAsia="es-CR"/>
        </w:rPr>
        <w:t>necesaria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que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compruebe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el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cumplimiento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dichos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requisitos,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por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que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es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hasta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el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momento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en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que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se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completa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documentación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que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se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por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recibida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solicitud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formal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pensión.</w:t>
      </w:r>
    </w:p>
    <w:p w14:paraId="01C40640" w14:textId="77777777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rFonts w:eastAsia="Batang"/>
          <w:sz w:val="26"/>
          <w:szCs w:val="26"/>
          <w:lang w:eastAsia="es-CR"/>
        </w:rPr>
      </w:pPr>
    </w:p>
    <w:p w14:paraId="58306A57" w14:textId="430362D3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rFonts w:eastAsia="Batang"/>
          <w:sz w:val="26"/>
          <w:szCs w:val="26"/>
          <w:lang w:eastAsia="es-CR"/>
        </w:rPr>
      </w:pPr>
      <w:r w:rsidRPr="004F401E">
        <w:rPr>
          <w:rFonts w:eastAsia="Batang"/>
          <w:sz w:val="26"/>
          <w:szCs w:val="26"/>
          <w:lang w:eastAsia="es-CR"/>
        </w:rPr>
        <w:t>Para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el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caso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particular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solicitud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señora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Vilma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Gutiérrez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Ugalde,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como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bien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se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muestra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en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los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antecedentes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indicados,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b/>
          <w:bCs/>
          <w:sz w:val="26"/>
          <w:szCs w:val="26"/>
          <w:lang w:eastAsia="es-CR"/>
        </w:rPr>
        <w:t>el</w:t>
      </w:r>
      <w:r w:rsidR="007B020B">
        <w:rPr>
          <w:rFonts w:eastAsia="Batang"/>
          <w:b/>
          <w:bCs/>
          <w:sz w:val="26"/>
          <w:szCs w:val="26"/>
          <w:lang w:eastAsia="es-CR"/>
        </w:rPr>
        <w:t xml:space="preserve"> </w:t>
      </w:r>
      <w:r w:rsidRPr="004F401E">
        <w:rPr>
          <w:rFonts w:eastAsia="Batang"/>
          <w:b/>
          <w:bCs/>
          <w:sz w:val="26"/>
          <w:szCs w:val="26"/>
          <w:lang w:eastAsia="es-CR"/>
        </w:rPr>
        <w:t>8</w:t>
      </w:r>
      <w:r w:rsidR="007B020B">
        <w:rPr>
          <w:rFonts w:eastAsia="Batang"/>
          <w:b/>
          <w:bCs/>
          <w:sz w:val="26"/>
          <w:szCs w:val="26"/>
          <w:lang w:eastAsia="es-CR"/>
        </w:rPr>
        <w:t xml:space="preserve"> </w:t>
      </w:r>
      <w:r w:rsidRPr="004F401E">
        <w:rPr>
          <w:rFonts w:eastAsia="Batang"/>
          <w:b/>
          <w:bCs/>
          <w:sz w:val="26"/>
          <w:szCs w:val="26"/>
          <w:lang w:eastAsia="es-CR"/>
        </w:rPr>
        <w:t>de</w:t>
      </w:r>
      <w:r w:rsidR="007B020B">
        <w:rPr>
          <w:rFonts w:eastAsia="Batang"/>
          <w:b/>
          <w:bCs/>
          <w:sz w:val="26"/>
          <w:szCs w:val="26"/>
          <w:lang w:eastAsia="es-CR"/>
        </w:rPr>
        <w:t xml:space="preserve"> </w:t>
      </w:r>
      <w:r w:rsidRPr="004F401E">
        <w:rPr>
          <w:rFonts w:eastAsia="Batang"/>
          <w:b/>
          <w:bCs/>
          <w:sz w:val="26"/>
          <w:szCs w:val="26"/>
          <w:lang w:eastAsia="es-CR"/>
        </w:rPr>
        <w:t>agosto</w:t>
      </w:r>
      <w:r w:rsidR="007B020B">
        <w:rPr>
          <w:rFonts w:eastAsia="Batang"/>
          <w:b/>
          <w:bCs/>
          <w:sz w:val="26"/>
          <w:szCs w:val="26"/>
          <w:lang w:eastAsia="es-CR"/>
        </w:rPr>
        <w:t xml:space="preserve"> </w:t>
      </w:r>
      <w:r w:rsidRPr="004F401E">
        <w:rPr>
          <w:rFonts w:eastAsia="Batang"/>
          <w:b/>
          <w:bCs/>
          <w:sz w:val="26"/>
          <w:szCs w:val="26"/>
          <w:lang w:eastAsia="es-CR"/>
        </w:rPr>
        <w:t>de</w:t>
      </w:r>
      <w:r w:rsidR="007B020B">
        <w:rPr>
          <w:rFonts w:eastAsia="Batang"/>
          <w:b/>
          <w:bCs/>
          <w:sz w:val="26"/>
          <w:szCs w:val="26"/>
          <w:lang w:eastAsia="es-CR"/>
        </w:rPr>
        <w:t xml:space="preserve"> </w:t>
      </w:r>
      <w:r w:rsidRPr="004F401E">
        <w:rPr>
          <w:rFonts w:eastAsia="Batang"/>
          <w:b/>
          <w:bCs/>
          <w:sz w:val="26"/>
          <w:szCs w:val="26"/>
          <w:lang w:eastAsia="es-CR"/>
        </w:rPr>
        <w:t>2022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se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recibió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únicamente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un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correo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del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señor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Gerardo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Acosta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Alvarado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solicitando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información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sobre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el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proceso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solicitud,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en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el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cual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no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adjuntaba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ningún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documento.</w:t>
      </w:r>
    </w:p>
    <w:p w14:paraId="546C6213" w14:textId="77777777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rFonts w:eastAsia="Batang"/>
          <w:sz w:val="26"/>
          <w:szCs w:val="26"/>
          <w:lang w:eastAsia="es-CR"/>
        </w:rPr>
      </w:pPr>
    </w:p>
    <w:p w14:paraId="5CFB54E8" w14:textId="7F6D1A9F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rFonts w:eastAsia="Batang"/>
          <w:sz w:val="26"/>
          <w:szCs w:val="26"/>
          <w:lang w:eastAsia="es-CR"/>
        </w:rPr>
      </w:pPr>
      <w:r w:rsidRPr="004F401E">
        <w:rPr>
          <w:rFonts w:eastAsia="Batang"/>
          <w:sz w:val="26"/>
          <w:szCs w:val="26"/>
          <w:lang w:eastAsia="es-CR"/>
        </w:rPr>
        <w:t>En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respuesta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anterior,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desde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Dirección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JUNAFO,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forma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oportuna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se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brindó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toda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información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necesaria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respecto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documentación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que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debía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aportar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para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dar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inicio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al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trámite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(formulario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solicitud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y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requisitos),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cual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en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dos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ocasiones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presentó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manera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incompleta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y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por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dicha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razón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se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solicitó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faltante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haciendo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advertencia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que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gestión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iniciaría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hasta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completarla.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</w:p>
    <w:p w14:paraId="30F5389A" w14:textId="77777777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rFonts w:eastAsia="Batang"/>
          <w:sz w:val="26"/>
          <w:szCs w:val="26"/>
          <w:lang w:eastAsia="es-CR"/>
        </w:rPr>
      </w:pPr>
    </w:p>
    <w:p w14:paraId="4A892A23" w14:textId="4C924DF2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rFonts w:eastAsia="Batang"/>
          <w:sz w:val="26"/>
          <w:szCs w:val="26"/>
          <w:lang w:eastAsia="es-CR"/>
        </w:rPr>
      </w:pPr>
      <w:r w:rsidRPr="004F401E">
        <w:rPr>
          <w:rFonts w:eastAsia="Batang"/>
          <w:sz w:val="26"/>
          <w:szCs w:val="26"/>
          <w:lang w:eastAsia="es-CR"/>
        </w:rPr>
        <w:t>Fue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así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que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hasta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el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b/>
          <w:bCs/>
          <w:sz w:val="26"/>
          <w:szCs w:val="26"/>
          <w:lang w:eastAsia="es-CR"/>
        </w:rPr>
        <w:t>26</w:t>
      </w:r>
      <w:r w:rsidR="007B020B">
        <w:rPr>
          <w:rFonts w:eastAsia="Batang"/>
          <w:b/>
          <w:bCs/>
          <w:sz w:val="26"/>
          <w:szCs w:val="26"/>
          <w:lang w:eastAsia="es-CR"/>
        </w:rPr>
        <w:t xml:space="preserve"> </w:t>
      </w:r>
      <w:r w:rsidRPr="004F401E">
        <w:rPr>
          <w:rFonts w:eastAsia="Batang"/>
          <w:b/>
          <w:bCs/>
          <w:sz w:val="26"/>
          <w:szCs w:val="26"/>
          <w:lang w:eastAsia="es-CR"/>
        </w:rPr>
        <w:t>de</w:t>
      </w:r>
      <w:r w:rsidR="007B020B">
        <w:rPr>
          <w:rFonts w:eastAsia="Batang"/>
          <w:b/>
          <w:bCs/>
          <w:sz w:val="26"/>
          <w:szCs w:val="26"/>
          <w:lang w:eastAsia="es-CR"/>
        </w:rPr>
        <w:t xml:space="preserve"> </w:t>
      </w:r>
      <w:r w:rsidRPr="004F401E">
        <w:rPr>
          <w:rFonts w:eastAsia="Batang"/>
          <w:b/>
          <w:bCs/>
          <w:sz w:val="26"/>
          <w:szCs w:val="26"/>
          <w:lang w:eastAsia="es-CR"/>
        </w:rPr>
        <w:t>enero</w:t>
      </w:r>
      <w:r w:rsidR="007B020B">
        <w:rPr>
          <w:rFonts w:eastAsia="Batang"/>
          <w:b/>
          <w:bCs/>
          <w:sz w:val="26"/>
          <w:szCs w:val="26"/>
          <w:lang w:eastAsia="es-CR"/>
        </w:rPr>
        <w:t xml:space="preserve"> </w:t>
      </w:r>
      <w:r w:rsidRPr="004F401E">
        <w:rPr>
          <w:rFonts w:eastAsia="Batang"/>
          <w:b/>
          <w:bCs/>
          <w:sz w:val="26"/>
          <w:szCs w:val="26"/>
          <w:lang w:eastAsia="es-CR"/>
        </w:rPr>
        <w:t>de</w:t>
      </w:r>
      <w:r w:rsidR="007B020B">
        <w:rPr>
          <w:rFonts w:eastAsia="Batang"/>
          <w:b/>
          <w:bCs/>
          <w:sz w:val="26"/>
          <w:szCs w:val="26"/>
          <w:lang w:eastAsia="es-CR"/>
        </w:rPr>
        <w:t xml:space="preserve"> </w:t>
      </w:r>
      <w:r w:rsidRPr="004F401E">
        <w:rPr>
          <w:rFonts w:eastAsia="Batang"/>
          <w:b/>
          <w:bCs/>
          <w:sz w:val="26"/>
          <w:szCs w:val="26"/>
          <w:lang w:eastAsia="es-CR"/>
        </w:rPr>
        <w:t>2023</w:t>
      </w:r>
      <w:r w:rsidR="007B020B">
        <w:rPr>
          <w:rFonts w:eastAsia="Batang"/>
          <w:b/>
          <w:bCs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aportó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los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últimos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documentos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que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faltaban,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por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que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dicha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fecha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fue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tomada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como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el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lastRenderedPageBreak/>
        <w:t>inicio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gestión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y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en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cumplimiento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con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el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artículo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N.°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37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del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Reglamento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General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del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Régimen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del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Fondo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de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Jubilaciones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y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Pensiones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del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Poder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Judicial,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se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recomendó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asignarse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como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fecha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rige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del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beneficio,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toda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vez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que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realmente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la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solicitud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se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completó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de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forma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oficial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sz w:val="26"/>
          <w:szCs w:val="26"/>
          <w:u w:val="single"/>
          <w:lang w:val="es-CR" w:eastAsia="es-CR"/>
        </w:rPr>
        <w:t>139</w:t>
      </w:r>
      <w:r w:rsidR="007B020B">
        <w:rPr>
          <w:b/>
          <w:b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sz w:val="26"/>
          <w:szCs w:val="26"/>
          <w:u w:val="single"/>
          <w:lang w:val="es-CR" w:eastAsia="es-CR"/>
        </w:rPr>
        <w:t>días</w:t>
      </w:r>
      <w:r w:rsidR="007B020B">
        <w:rPr>
          <w:b/>
          <w:b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sz w:val="26"/>
          <w:szCs w:val="26"/>
          <w:u w:val="single"/>
          <w:lang w:val="es-CR" w:eastAsia="es-CR"/>
        </w:rPr>
        <w:t>hábiles</w:t>
      </w:r>
      <w:r w:rsidR="007B020B">
        <w:rPr>
          <w:b/>
          <w:b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sz w:val="26"/>
          <w:szCs w:val="26"/>
          <w:u w:val="single"/>
          <w:lang w:val="es-CR" w:eastAsia="es-CR"/>
        </w:rPr>
        <w:t>posterior</w:t>
      </w:r>
      <w:r w:rsidR="007B020B">
        <w:rPr>
          <w:b/>
          <w:b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sz w:val="26"/>
          <w:szCs w:val="26"/>
          <w:u w:val="single"/>
          <w:lang w:val="es-CR" w:eastAsia="es-CR"/>
        </w:rPr>
        <w:t>a</w:t>
      </w:r>
      <w:r w:rsidR="007B020B">
        <w:rPr>
          <w:b/>
          <w:b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sz w:val="26"/>
          <w:szCs w:val="26"/>
          <w:u w:val="single"/>
          <w:lang w:val="es-CR" w:eastAsia="es-CR"/>
        </w:rPr>
        <w:t>la</w:t>
      </w:r>
      <w:r w:rsidR="007B020B">
        <w:rPr>
          <w:b/>
          <w:b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sz w:val="26"/>
          <w:szCs w:val="26"/>
          <w:u w:val="single"/>
          <w:lang w:val="es-CR" w:eastAsia="es-CR"/>
        </w:rPr>
        <w:t>muerte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del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jubilado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fallecido,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hecho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que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aconteció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el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sz w:val="26"/>
          <w:szCs w:val="26"/>
          <w:lang w:val="es-CR" w:eastAsia="es-CR"/>
        </w:rPr>
        <w:t>23</w:t>
      </w:r>
      <w:r w:rsidR="007B020B">
        <w:rPr>
          <w:b/>
          <w:b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sz w:val="26"/>
          <w:szCs w:val="26"/>
          <w:lang w:val="es-CR" w:eastAsia="es-CR"/>
        </w:rPr>
        <w:t>de</w:t>
      </w:r>
      <w:r w:rsidR="007B020B">
        <w:rPr>
          <w:b/>
          <w:b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sz w:val="26"/>
          <w:szCs w:val="26"/>
          <w:lang w:val="es-CR" w:eastAsia="es-CR"/>
        </w:rPr>
        <w:t>junio</w:t>
      </w:r>
      <w:r w:rsidR="007B020B">
        <w:rPr>
          <w:b/>
          <w:b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sz w:val="26"/>
          <w:szCs w:val="26"/>
          <w:lang w:val="es-CR" w:eastAsia="es-CR"/>
        </w:rPr>
        <w:t>de</w:t>
      </w:r>
      <w:r w:rsidR="007B020B">
        <w:rPr>
          <w:b/>
          <w:b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sz w:val="26"/>
          <w:szCs w:val="26"/>
          <w:lang w:val="es-CR" w:eastAsia="es-CR"/>
        </w:rPr>
        <w:t>2022.</w:t>
      </w:r>
    </w:p>
    <w:p w14:paraId="0B22516B" w14:textId="77777777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rFonts w:eastAsia="Batang"/>
          <w:sz w:val="26"/>
          <w:szCs w:val="26"/>
          <w:lang w:eastAsia="es-CR"/>
        </w:rPr>
      </w:pPr>
    </w:p>
    <w:p w14:paraId="3E9A1B09" w14:textId="77777777" w:rsidR="001F4EB5" w:rsidRPr="004F401E" w:rsidRDefault="001F4EB5" w:rsidP="00ED1A9C">
      <w:pPr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ind w:left="851" w:right="851" w:firstLine="709"/>
        <w:jc w:val="both"/>
        <w:rPr>
          <w:b/>
          <w:bCs/>
          <w:sz w:val="26"/>
          <w:szCs w:val="26"/>
          <w:lang w:val="es-CR" w:eastAsia="es-CR"/>
        </w:rPr>
      </w:pPr>
      <w:r w:rsidRPr="004F401E">
        <w:rPr>
          <w:b/>
          <w:bCs/>
          <w:sz w:val="26"/>
          <w:szCs w:val="26"/>
          <w:lang w:val="es-CR" w:eastAsia="es-CR"/>
        </w:rPr>
        <w:t>Recomendaciones</w:t>
      </w:r>
    </w:p>
    <w:p w14:paraId="390C05B5" w14:textId="77777777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rFonts w:eastAsia="Batang"/>
          <w:sz w:val="26"/>
          <w:szCs w:val="26"/>
          <w:lang w:eastAsia="es-CR"/>
        </w:rPr>
      </w:pPr>
    </w:p>
    <w:p w14:paraId="1D43B7A3" w14:textId="7D4D3E0C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rFonts w:eastAsia="Batang"/>
          <w:sz w:val="26"/>
          <w:szCs w:val="26"/>
          <w:lang w:eastAsia="es-CR"/>
        </w:rPr>
      </w:pPr>
      <w:r w:rsidRPr="004F401E">
        <w:rPr>
          <w:rFonts w:eastAsia="Batang"/>
          <w:sz w:val="26"/>
          <w:szCs w:val="26"/>
          <w:lang w:eastAsia="es-CR"/>
        </w:rPr>
        <w:t>Por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las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razones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antes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expuestas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esta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Dirección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recomienda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mantener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resuelto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en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sesión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N.°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017-2023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del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25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abril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2023,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artículo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XIV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y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dejar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como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fecha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rige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pensión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de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la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rFonts w:eastAsia="Batang"/>
          <w:sz w:val="26"/>
          <w:szCs w:val="26"/>
          <w:lang w:eastAsia="es-CR"/>
        </w:rPr>
        <w:t>señora</w:t>
      </w:r>
      <w:r w:rsidR="007B020B">
        <w:rPr>
          <w:rFonts w:eastAsia="Batang"/>
          <w:sz w:val="26"/>
          <w:szCs w:val="26"/>
          <w:lang w:eastAsia="es-CR"/>
        </w:rPr>
        <w:t xml:space="preserve"> </w:t>
      </w:r>
      <w:r w:rsidRPr="004F401E">
        <w:rPr>
          <w:sz w:val="26"/>
          <w:szCs w:val="26"/>
        </w:rPr>
        <w:t>Vilma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María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Gutiérrez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Ugalde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  <w:u w:val="single"/>
        </w:rPr>
        <w:t>26</w:t>
      </w:r>
      <w:r w:rsidR="007B020B">
        <w:rPr>
          <w:b/>
          <w:bCs/>
          <w:sz w:val="26"/>
          <w:szCs w:val="26"/>
          <w:u w:val="single"/>
        </w:rPr>
        <w:t xml:space="preserve"> </w:t>
      </w:r>
      <w:r w:rsidRPr="004F401E">
        <w:rPr>
          <w:b/>
          <w:bCs/>
          <w:sz w:val="26"/>
          <w:szCs w:val="26"/>
          <w:u w:val="single"/>
        </w:rPr>
        <w:t>de</w:t>
      </w:r>
      <w:r w:rsidR="007B020B">
        <w:rPr>
          <w:b/>
          <w:bCs/>
          <w:sz w:val="26"/>
          <w:szCs w:val="26"/>
          <w:u w:val="single"/>
        </w:rPr>
        <w:t xml:space="preserve"> </w:t>
      </w:r>
      <w:r w:rsidRPr="004F401E">
        <w:rPr>
          <w:b/>
          <w:bCs/>
          <w:sz w:val="26"/>
          <w:szCs w:val="26"/>
          <w:u w:val="single"/>
        </w:rPr>
        <w:t>enero</w:t>
      </w:r>
      <w:r w:rsidR="007B020B">
        <w:rPr>
          <w:b/>
          <w:bCs/>
          <w:sz w:val="26"/>
          <w:szCs w:val="26"/>
          <w:u w:val="single"/>
        </w:rPr>
        <w:t xml:space="preserve"> </w:t>
      </w:r>
      <w:r w:rsidRPr="004F401E">
        <w:rPr>
          <w:b/>
          <w:bCs/>
          <w:sz w:val="26"/>
          <w:szCs w:val="26"/>
          <w:u w:val="single"/>
        </w:rPr>
        <w:t>de</w:t>
      </w:r>
      <w:r w:rsidR="007B020B">
        <w:rPr>
          <w:b/>
          <w:bCs/>
          <w:sz w:val="26"/>
          <w:szCs w:val="26"/>
          <w:u w:val="single"/>
        </w:rPr>
        <w:t xml:space="preserve"> </w:t>
      </w:r>
      <w:r w:rsidRPr="004F401E">
        <w:rPr>
          <w:b/>
          <w:bCs/>
          <w:sz w:val="26"/>
          <w:szCs w:val="26"/>
          <w:u w:val="single"/>
        </w:rPr>
        <w:t>2023.</w:t>
      </w:r>
    </w:p>
    <w:p w14:paraId="49E8BB9C" w14:textId="77777777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rFonts w:eastAsia="Batang"/>
          <w:sz w:val="26"/>
          <w:szCs w:val="26"/>
          <w:lang w:eastAsia="es-CR"/>
        </w:rPr>
      </w:pPr>
    </w:p>
    <w:p w14:paraId="00722FE2" w14:textId="34C1EFFC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6"/>
          <w:szCs w:val="26"/>
        </w:rPr>
      </w:pPr>
      <w:r w:rsidRPr="004F401E">
        <w:rPr>
          <w:sz w:val="26"/>
          <w:szCs w:val="26"/>
          <w:lang w:val="es-ES"/>
        </w:rPr>
        <w:t>Se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espera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que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lo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aclarado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en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el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presente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documento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sean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de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utilidad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a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esa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estimable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Junta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Administradora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del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Fondo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de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Jubilaciones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y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Pensiones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del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Poder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Judicial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para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lo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que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a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bien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estimen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resolver.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Quedamos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mayor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disposición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aclarar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cualquier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duda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surja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respecto.</w:t>
      </w:r>
      <w:r w:rsidR="007B020B">
        <w:rPr>
          <w:sz w:val="26"/>
          <w:szCs w:val="26"/>
        </w:rPr>
        <w:t xml:space="preserve"> </w:t>
      </w:r>
    </w:p>
    <w:p w14:paraId="37A3AD45" w14:textId="77777777" w:rsidR="001F4EB5" w:rsidRPr="004F401E" w:rsidRDefault="001F4EB5" w:rsidP="00ED1A9C">
      <w:pPr>
        <w:widowControl w:val="0"/>
        <w:tabs>
          <w:tab w:val="center" w:pos="4252"/>
          <w:tab w:val="right" w:pos="8504"/>
        </w:tabs>
        <w:suppressAutoHyphens w:val="0"/>
        <w:ind w:left="851" w:right="851" w:firstLine="709"/>
        <w:rPr>
          <w:iCs/>
          <w:sz w:val="26"/>
          <w:szCs w:val="26"/>
          <w:lang w:val="es-ES"/>
        </w:rPr>
      </w:pPr>
    </w:p>
    <w:p w14:paraId="1D3B0470" w14:textId="77777777" w:rsidR="001F4EB5" w:rsidRPr="004F401E" w:rsidRDefault="001F4EB5" w:rsidP="00ED1A9C">
      <w:pPr>
        <w:widowControl w:val="0"/>
        <w:tabs>
          <w:tab w:val="center" w:pos="4252"/>
          <w:tab w:val="right" w:pos="8504"/>
        </w:tabs>
        <w:suppressAutoHyphens w:val="0"/>
        <w:ind w:left="851" w:right="851"/>
        <w:jc w:val="center"/>
        <w:rPr>
          <w:b/>
          <w:bCs/>
          <w:iCs/>
          <w:sz w:val="26"/>
          <w:szCs w:val="26"/>
          <w:lang w:val="es-ES"/>
        </w:rPr>
      </w:pPr>
      <w:r w:rsidRPr="004F401E">
        <w:rPr>
          <w:b/>
          <w:bCs/>
          <w:iCs/>
          <w:sz w:val="26"/>
          <w:szCs w:val="26"/>
          <w:lang w:val="es-ES"/>
        </w:rPr>
        <w:t>Anexos:</w:t>
      </w:r>
    </w:p>
    <w:p w14:paraId="7C260FDB" w14:textId="77777777" w:rsidR="001F4EB5" w:rsidRPr="004F401E" w:rsidRDefault="001F4EB5" w:rsidP="00ED1A9C">
      <w:pPr>
        <w:widowControl w:val="0"/>
        <w:tabs>
          <w:tab w:val="center" w:pos="4252"/>
          <w:tab w:val="right" w:pos="8504"/>
        </w:tabs>
        <w:suppressAutoHyphens w:val="0"/>
        <w:ind w:left="851" w:right="851"/>
        <w:jc w:val="center"/>
        <w:rPr>
          <w:b/>
          <w:bCs/>
          <w:iCs/>
          <w:sz w:val="26"/>
          <w:szCs w:val="26"/>
          <w:lang w:val="es-ES"/>
        </w:rPr>
      </w:pPr>
    </w:p>
    <w:p w14:paraId="5B3B3639" w14:textId="77777777" w:rsidR="001F4EB5" w:rsidRPr="004F401E" w:rsidRDefault="001F4EB5" w:rsidP="00ED1A9C">
      <w:pPr>
        <w:pStyle w:val="Prrafodelista0"/>
        <w:widowControl w:val="0"/>
        <w:numPr>
          <w:ilvl w:val="1"/>
          <w:numId w:val="11"/>
        </w:numPr>
        <w:suppressAutoHyphens w:val="0"/>
        <w:ind w:left="851" w:right="851" w:firstLine="709"/>
        <w:rPr>
          <w:b/>
          <w:bCs/>
          <w:iCs/>
          <w:sz w:val="26"/>
          <w:szCs w:val="26"/>
        </w:rPr>
      </w:pPr>
      <w:r w:rsidRPr="004F401E">
        <w:rPr>
          <w:b/>
          <w:bCs/>
          <w:iCs/>
          <w:sz w:val="26"/>
          <w:szCs w:val="26"/>
        </w:rPr>
        <w:t>Acuerdo.</w:t>
      </w:r>
    </w:p>
    <w:p w14:paraId="099C17AE" w14:textId="77777777" w:rsidR="001F4EB5" w:rsidRPr="004F401E" w:rsidRDefault="001F4EB5" w:rsidP="00ED1A9C">
      <w:pPr>
        <w:pStyle w:val="Prrafodelista0"/>
        <w:widowControl w:val="0"/>
        <w:suppressAutoHyphens w:val="0"/>
        <w:ind w:left="1560" w:right="851"/>
        <w:rPr>
          <w:b/>
          <w:bCs/>
          <w:iCs/>
          <w:sz w:val="26"/>
          <w:szCs w:val="26"/>
        </w:rPr>
      </w:pPr>
    </w:p>
    <w:p w14:paraId="63270038" w14:textId="02FF854F" w:rsidR="00130FBD" w:rsidRPr="00591185" w:rsidRDefault="00130FBD" w:rsidP="00130FBD">
      <w:pPr>
        <w:widowControl w:val="0"/>
        <w:ind w:left="851" w:right="851"/>
        <w:jc w:val="center"/>
        <w:rPr>
          <w:rFonts w:eastAsia="Calibri"/>
        </w:rPr>
      </w:pPr>
      <w:bookmarkStart w:id="6" w:name="_MON_1748103444"/>
      <w:bookmarkEnd w:id="6"/>
      <w:r w:rsidRPr="00591185">
        <w:rPr>
          <w:rFonts w:eastAsia="Calibri"/>
          <w:lang w:eastAsia="en-US"/>
        </w:rPr>
        <w:t>(Adjunto</w:t>
      </w:r>
      <w:r w:rsidR="007B020B">
        <w:rPr>
          <w:rFonts w:eastAsia="Calibri"/>
          <w:lang w:eastAsia="en-US"/>
        </w:rPr>
        <w:t xml:space="preserve"> </w:t>
      </w:r>
      <w:r w:rsidRPr="00591185">
        <w:rPr>
          <w:rFonts w:eastAsia="Calibri"/>
          <w:lang w:eastAsia="en-US"/>
        </w:rPr>
        <w:t>suprimido</w:t>
      </w:r>
      <w:r w:rsidR="007B020B">
        <w:rPr>
          <w:rFonts w:eastAsia="Calibri"/>
          <w:lang w:eastAsia="en-US"/>
        </w:rPr>
        <w:t xml:space="preserve"> </w:t>
      </w:r>
      <w:r w:rsidRPr="00591185">
        <w:rPr>
          <w:rFonts w:eastAsia="Calibri"/>
          <w:lang w:eastAsia="en-US"/>
        </w:rPr>
        <w:t>por</w:t>
      </w:r>
      <w:r w:rsidR="007B020B">
        <w:rPr>
          <w:rFonts w:eastAsia="Calibri"/>
          <w:lang w:eastAsia="en-US"/>
        </w:rPr>
        <w:t xml:space="preserve"> </w:t>
      </w:r>
      <w:r w:rsidRPr="00591185">
        <w:rPr>
          <w:rFonts w:eastAsia="Calibri"/>
          <w:lang w:eastAsia="en-US"/>
        </w:rPr>
        <w:t>contener</w:t>
      </w:r>
      <w:r w:rsidR="007B020B">
        <w:rPr>
          <w:rFonts w:eastAsia="Calibri"/>
          <w:lang w:eastAsia="en-US"/>
        </w:rPr>
        <w:t xml:space="preserve"> </w:t>
      </w:r>
      <w:r w:rsidRPr="00591185">
        <w:rPr>
          <w:rFonts w:eastAsia="Calibri"/>
          <w:lang w:eastAsia="en-US"/>
        </w:rPr>
        <w:t>información</w:t>
      </w:r>
      <w:r w:rsidR="007B020B">
        <w:rPr>
          <w:rFonts w:eastAsia="Calibri"/>
          <w:lang w:eastAsia="en-US"/>
        </w:rPr>
        <w:t xml:space="preserve"> </w:t>
      </w:r>
      <w:r w:rsidRPr="00591185">
        <w:rPr>
          <w:rFonts w:eastAsia="Calibri"/>
          <w:lang w:eastAsia="en-US"/>
        </w:rPr>
        <w:t>sensible</w:t>
      </w:r>
      <w:r w:rsidR="007B020B">
        <w:rPr>
          <w:rFonts w:eastAsia="Calibri"/>
          <w:lang w:eastAsia="en-US"/>
        </w:rPr>
        <w:t xml:space="preserve"> </w:t>
      </w:r>
      <w:r w:rsidRPr="00591185">
        <w:rPr>
          <w:rFonts w:eastAsia="Calibri"/>
          <w:lang w:eastAsia="en-US"/>
        </w:rPr>
        <w:t>de</w:t>
      </w:r>
      <w:r w:rsidR="007B020B">
        <w:rPr>
          <w:rFonts w:eastAsia="Calibri"/>
          <w:lang w:eastAsia="en-US"/>
        </w:rPr>
        <w:t xml:space="preserve"> </w:t>
      </w:r>
      <w:r w:rsidRPr="00591185">
        <w:rPr>
          <w:rFonts w:eastAsia="Calibri"/>
          <w:lang w:eastAsia="en-US"/>
        </w:rPr>
        <w:t>la</w:t>
      </w:r>
      <w:r w:rsidR="007B020B">
        <w:rPr>
          <w:rFonts w:eastAsia="Calibri"/>
          <w:lang w:eastAsia="en-US"/>
        </w:rPr>
        <w:t xml:space="preserve"> </w:t>
      </w:r>
      <w:r w:rsidRPr="00591185">
        <w:rPr>
          <w:rFonts w:eastAsia="Calibri"/>
          <w:lang w:eastAsia="en-US"/>
        </w:rPr>
        <w:t>persona</w:t>
      </w:r>
      <w:r w:rsidR="007B020B">
        <w:rPr>
          <w:rFonts w:eastAsia="Calibri"/>
          <w:lang w:eastAsia="en-US"/>
        </w:rPr>
        <w:t xml:space="preserve"> </w:t>
      </w:r>
      <w:r w:rsidRPr="00591185">
        <w:rPr>
          <w:rFonts w:eastAsia="Calibri"/>
          <w:lang w:eastAsia="en-US"/>
        </w:rPr>
        <w:t>gestionante)</w:t>
      </w:r>
    </w:p>
    <w:p w14:paraId="2B388DF7" w14:textId="77777777" w:rsidR="001F4EB5" w:rsidRPr="004F401E" w:rsidRDefault="001F4EB5" w:rsidP="00ED1A9C">
      <w:pPr>
        <w:pStyle w:val="Prrafodelista0"/>
        <w:widowControl w:val="0"/>
        <w:tabs>
          <w:tab w:val="center" w:pos="4252"/>
          <w:tab w:val="right" w:pos="8504"/>
        </w:tabs>
        <w:suppressAutoHyphens w:val="0"/>
        <w:ind w:left="1440"/>
        <w:jc w:val="center"/>
        <w:rPr>
          <w:rFonts w:ascii="Arial" w:hAnsi="Arial" w:cs="Arial"/>
          <w:iCs/>
          <w:sz w:val="20"/>
          <w:szCs w:val="20"/>
        </w:rPr>
      </w:pPr>
    </w:p>
    <w:p w14:paraId="33AB0184" w14:textId="5EA63A7C" w:rsidR="001F4EB5" w:rsidRPr="004F401E" w:rsidRDefault="001F4EB5" w:rsidP="00ED1A9C">
      <w:pPr>
        <w:pStyle w:val="Prrafodelista0"/>
        <w:widowControl w:val="0"/>
        <w:numPr>
          <w:ilvl w:val="1"/>
          <w:numId w:val="11"/>
        </w:numPr>
        <w:suppressAutoHyphens w:val="0"/>
        <w:spacing w:line="276" w:lineRule="auto"/>
        <w:ind w:left="851" w:firstLine="709"/>
        <w:rPr>
          <w:b/>
          <w:bCs/>
          <w:iCs/>
          <w:sz w:val="26"/>
          <w:szCs w:val="26"/>
        </w:rPr>
      </w:pPr>
      <w:r w:rsidRPr="004F401E">
        <w:rPr>
          <w:b/>
          <w:bCs/>
          <w:iCs/>
          <w:sz w:val="26"/>
          <w:szCs w:val="26"/>
        </w:rPr>
        <w:t>Correos</w:t>
      </w:r>
      <w:r w:rsidR="007B020B">
        <w:rPr>
          <w:b/>
          <w:bCs/>
          <w:iCs/>
          <w:sz w:val="26"/>
          <w:szCs w:val="26"/>
        </w:rPr>
        <w:t xml:space="preserve"> </w:t>
      </w:r>
      <w:r w:rsidRPr="004F401E">
        <w:rPr>
          <w:b/>
          <w:bCs/>
          <w:iCs/>
          <w:sz w:val="26"/>
          <w:szCs w:val="26"/>
        </w:rPr>
        <w:t>de</w:t>
      </w:r>
      <w:r w:rsidR="007B020B">
        <w:rPr>
          <w:b/>
          <w:bCs/>
          <w:iCs/>
          <w:sz w:val="26"/>
          <w:szCs w:val="26"/>
        </w:rPr>
        <w:t xml:space="preserve"> </w:t>
      </w:r>
      <w:r w:rsidRPr="004F401E">
        <w:rPr>
          <w:b/>
          <w:bCs/>
          <w:iCs/>
          <w:sz w:val="26"/>
          <w:szCs w:val="26"/>
        </w:rPr>
        <w:t>solicitud</w:t>
      </w:r>
    </w:p>
    <w:p w14:paraId="4265F50D" w14:textId="77777777" w:rsidR="001F4EB5" w:rsidRPr="004F401E" w:rsidRDefault="001F4EB5" w:rsidP="00ED1A9C">
      <w:pPr>
        <w:pStyle w:val="Prrafodelista0"/>
        <w:widowControl w:val="0"/>
        <w:suppressAutoHyphens w:val="0"/>
        <w:spacing w:line="276" w:lineRule="auto"/>
        <w:ind w:left="1560"/>
        <w:rPr>
          <w:b/>
          <w:bCs/>
          <w:iCs/>
          <w:sz w:val="26"/>
          <w:szCs w:val="26"/>
        </w:rPr>
      </w:pPr>
    </w:p>
    <w:p w14:paraId="73995B52" w14:textId="541DD474" w:rsidR="00130FBD" w:rsidRPr="00591185" w:rsidRDefault="00130FBD" w:rsidP="00130FBD">
      <w:pPr>
        <w:widowControl w:val="0"/>
        <w:ind w:left="851" w:right="851"/>
        <w:jc w:val="center"/>
        <w:rPr>
          <w:rFonts w:eastAsia="Calibri"/>
        </w:rPr>
      </w:pPr>
      <w:r w:rsidRPr="00591185">
        <w:rPr>
          <w:rFonts w:eastAsia="Calibri"/>
          <w:lang w:eastAsia="en-US"/>
        </w:rPr>
        <w:t>(Adjunto</w:t>
      </w:r>
      <w:r w:rsidR="007B020B">
        <w:rPr>
          <w:rFonts w:eastAsia="Calibri"/>
          <w:lang w:eastAsia="en-US"/>
        </w:rPr>
        <w:t xml:space="preserve"> </w:t>
      </w:r>
      <w:r w:rsidRPr="00591185">
        <w:rPr>
          <w:rFonts w:eastAsia="Calibri"/>
          <w:lang w:eastAsia="en-US"/>
        </w:rPr>
        <w:t>suprimido</w:t>
      </w:r>
      <w:r w:rsidR="007B020B">
        <w:rPr>
          <w:rFonts w:eastAsia="Calibri"/>
          <w:lang w:eastAsia="en-US"/>
        </w:rPr>
        <w:t xml:space="preserve"> </w:t>
      </w:r>
      <w:r w:rsidRPr="00591185">
        <w:rPr>
          <w:rFonts w:eastAsia="Calibri"/>
          <w:lang w:eastAsia="en-US"/>
        </w:rPr>
        <w:t>por</w:t>
      </w:r>
      <w:r w:rsidR="007B020B">
        <w:rPr>
          <w:rFonts w:eastAsia="Calibri"/>
          <w:lang w:eastAsia="en-US"/>
        </w:rPr>
        <w:t xml:space="preserve"> </w:t>
      </w:r>
      <w:r w:rsidRPr="00591185">
        <w:rPr>
          <w:rFonts w:eastAsia="Calibri"/>
          <w:lang w:eastAsia="en-US"/>
        </w:rPr>
        <w:t>contener</w:t>
      </w:r>
      <w:r w:rsidR="007B020B">
        <w:rPr>
          <w:rFonts w:eastAsia="Calibri"/>
          <w:lang w:eastAsia="en-US"/>
        </w:rPr>
        <w:t xml:space="preserve"> </w:t>
      </w:r>
      <w:r w:rsidRPr="00591185">
        <w:rPr>
          <w:rFonts w:eastAsia="Calibri"/>
          <w:lang w:eastAsia="en-US"/>
        </w:rPr>
        <w:t>información</w:t>
      </w:r>
      <w:r w:rsidR="007B020B">
        <w:rPr>
          <w:rFonts w:eastAsia="Calibri"/>
          <w:lang w:eastAsia="en-US"/>
        </w:rPr>
        <w:t xml:space="preserve"> </w:t>
      </w:r>
      <w:r w:rsidRPr="00591185">
        <w:rPr>
          <w:rFonts w:eastAsia="Calibri"/>
          <w:lang w:eastAsia="en-US"/>
        </w:rPr>
        <w:t>sensible</w:t>
      </w:r>
      <w:r w:rsidR="007B020B">
        <w:rPr>
          <w:rFonts w:eastAsia="Calibri"/>
          <w:lang w:eastAsia="en-US"/>
        </w:rPr>
        <w:t xml:space="preserve"> </w:t>
      </w:r>
      <w:r w:rsidRPr="00591185">
        <w:rPr>
          <w:rFonts w:eastAsia="Calibri"/>
          <w:lang w:eastAsia="en-US"/>
        </w:rPr>
        <w:t>de</w:t>
      </w:r>
      <w:r w:rsidR="007B020B">
        <w:rPr>
          <w:rFonts w:eastAsia="Calibri"/>
          <w:lang w:eastAsia="en-US"/>
        </w:rPr>
        <w:t xml:space="preserve"> </w:t>
      </w:r>
      <w:r w:rsidRPr="00591185">
        <w:rPr>
          <w:rFonts w:eastAsia="Calibri"/>
          <w:lang w:eastAsia="en-US"/>
        </w:rPr>
        <w:t>la</w:t>
      </w:r>
      <w:r w:rsidR="007B020B">
        <w:rPr>
          <w:rFonts w:eastAsia="Calibri"/>
          <w:lang w:eastAsia="en-US"/>
        </w:rPr>
        <w:t xml:space="preserve"> </w:t>
      </w:r>
      <w:r w:rsidRPr="00591185">
        <w:rPr>
          <w:rFonts w:eastAsia="Calibri"/>
          <w:lang w:eastAsia="en-US"/>
        </w:rPr>
        <w:t>persona</w:t>
      </w:r>
      <w:r w:rsidR="007B020B">
        <w:rPr>
          <w:rFonts w:eastAsia="Calibri"/>
          <w:lang w:eastAsia="en-US"/>
        </w:rPr>
        <w:t xml:space="preserve"> </w:t>
      </w:r>
      <w:r w:rsidRPr="00591185">
        <w:rPr>
          <w:rFonts w:eastAsia="Calibri"/>
          <w:lang w:eastAsia="en-US"/>
        </w:rPr>
        <w:t>gestionante)</w:t>
      </w:r>
    </w:p>
    <w:p w14:paraId="0C820307" w14:textId="77777777" w:rsidR="00F464D0" w:rsidRPr="004F401E" w:rsidRDefault="00F464D0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6"/>
          <w:szCs w:val="26"/>
        </w:rPr>
      </w:pPr>
    </w:p>
    <w:p w14:paraId="29CA1335" w14:textId="00683AD5" w:rsidR="001F4EB5" w:rsidRPr="004F401E" w:rsidRDefault="00F464D0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6"/>
          <w:szCs w:val="26"/>
        </w:rPr>
      </w:pPr>
      <w:r w:rsidRPr="004F401E">
        <w:rPr>
          <w:sz w:val="26"/>
          <w:szCs w:val="26"/>
        </w:rPr>
        <w:t>(</w:t>
      </w:r>
      <w:r w:rsidR="001F4EB5" w:rsidRPr="004F401E">
        <w:rPr>
          <w:sz w:val="26"/>
          <w:szCs w:val="26"/>
        </w:rPr>
        <w:t>…</w:t>
      </w:r>
      <w:r w:rsidRPr="004F401E">
        <w:rPr>
          <w:sz w:val="26"/>
          <w:szCs w:val="26"/>
        </w:rPr>
        <w:t>)</w:t>
      </w:r>
      <w:r w:rsidR="001F4EB5" w:rsidRPr="004F401E">
        <w:rPr>
          <w:sz w:val="26"/>
          <w:szCs w:val="26"/>
        </w:rPr>
        <w:t>”</w:t>
      </w:r>
      <w:r w:rsidRPr="004F401E">
        <w:rPr>
          <w:sz w:val="26"/>
          <w:szCs w:val="26"/>
        </w:rPr>
        <w:t>.</w:t>
      </w:r>
    </w:p>
    <w:p w14:paraId="484FA175" w14:textId="77777777" w:rsidR="001F4EB5" w:rsidRPr="004F401E" w:rsidRDefault="001F4EB5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6"/>
          <w:szCs w:val="26"/>
        </w:rPr>
      </w:pPr>
    </w:p>
    <w:p w14:paraId="31F1F11A" w14:textId="5CFC5AD6" w:rsidR="001F4EB5" w:rsidRPr="004F401E" w:rsidRDefault="001F4EB5" w:rsidP="00ED1A9C">
      <w:pPr>
        <w:widowControl w:val="0"/>
        <w:suppressAutoHyphens w:val="0"/>
        <w:spacing w:line="480" w:lineRule="auto"/>
        <w:jc w:val="center"/>
        <w:rPr>
          <w:bCs/>
          <w:sz w:val="28"/>
          <w:szCs w:val="28"/>
        </w:rPr>
      </w:pPr>
      <w:r w:rsidRPr="004F401E">
        <w:rPr>
          <w:bCs/>
          <w:sz w:val="28"/>
          <w:szCs w:val="28"/>
        </w:rPr>
        <w:t>-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0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-</w:t>
      </w:r>
    </w:p>
    <w:p w14:paraId="29BB45FE" w14:textId="77777777" w:rsidR="001F4EB5" w:rsidRPr="004F401E" w:rsidRDefault="001F4EB5" w:rsidP="00ED1A9C">
      <w:pPr>
        <w:widowControl w:val="0"/>
        <w:suppressAutoHyphens w:val="0"/>
        <w:spacing w:line="480" w:lineRule="auto"/>
        <w:jc w:val="both"/>
        <w:rPr>
          <w:b/>
          <w:iCs/>
          <w:sz w:val="28"/>
          <w:szCs w:val="28"/>
        </w:rPr>
      </w:pPr>
      <w:r w:rsidRPr="004F401E">
        <w:rPr>
          <w:b/>
          <w:iCs/>
          <w:sz w:val="28"/>
          <w:szCs w:val="28"/>
        </w:rPr>
        <w:t>Manifestaciones:</w:t>
      </w:r>
    </w:p>
    <w:p w14:paraId="0981AB72" w14:textId="2A495A0D" w:rsidR="00720142" w:rsidRPr="004F401E" w:rsidRDefault="00E27BF4" w:rsidP="00ED1A9C">
      <w:pPr>
        <w:widowControl w:val="0"/>
        <w:suppressAutoHyphens w:val="0"/>
        <w:spacing w:line="480" w:lineRule="auto"/>
        <w:ind w:firstLine="709"/>
        <w:jc w:val="both"/>
        <w:rPr>
          <w:sz w:val="28"/>
          <w:szCs w:val="28"/>
        </w:rPr>
      </w:pPr>
      <w:r w:rsidRPr="004F401E">
        <w:rPr>
          <w:bCs/>
          <w:sz w:val="28"/>
          <w:szCs w:val="28"/>
        </w:rPr>
        <w:lastRenderedPageBreak/>
        <w:t>El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doctor</w:t>
      </w:r>
      <w:r w:rsidR="007B020B">
        <w:rPr>
          <w:b/>
          <w:sz w:val="28"/>
          <w:szCs w:val="28"/>
        </w:rPr>
        <w:t xml:space="preserve"> </w:t>
      </w:r>
      <w:r w:rsidRPr="004F401E">
        <w:rPr>
          <w:b/>
          <w:sz w:val="28"/>
          <w:szCs w:val="28"/>
        </w:rPr>
        <w:t>Juan</w:t>
      </w:r>
      <w:r w:rsidR="007B020B">
        <w:rPr>
          <w:b/>
          <w:sz w:val="28"/>
          <w:szCs w:val="28"/>
        </w:rPr>
        <w:t xml:space="preserve"> </w:t>
      </w:r>
      <w:r w:rsidRPr="004F401E">
        <w:rPr>
          <w:b/>
          <w:sz w:val="28"/>
          <w:szCs w:val="28"/>
        </w:rPr>
        <w:t>Carlos</w:t>
      </w:r>
      <w:r w:rsidR="007B020B">
        <w:rPr>
          <w:b/>
          <w:sz w:val="28"/>
          <w:szCs w:val="28"/>
        </w:rPr>
        <w:t xml:space="preserve"> </w:t>
      </w:r>
      <w:r w:rsidRPr="004F401E">
        <w:rPr>
          <w:b/>
          <w:sz w:val="28"/>
          <w:szCs w:val="28"/>
        </w:rPr>
        <w:t>Segura</w:t>
      </w:r>
      <w:r w:rsidR="007B020B">
        <w:rPr>
          <w:b/>
          <w:sz w:val="28"/>
          <w:szCs w:val="28"/>
        </w:rPr>
        <w:t xml:space="preserve"> </w:t>
      </w:r>
      <w:r w:rsidRPr="004F401E">
        <w:rPr>
          <w:b/>
          <w:sz w:val="28"/>
          <w:szCs w:val="28"/>
        </w:rPr>
        <w:t>Solís</w:t>
      </w:r>
      <w:r w:rsidRPr="004F401E">
        <w:rPr>
          <w:bCs/>
          <w:sz w:val="28"/>
          <w:szCs w:val="28"/>
        </w:rPr>
        <w:t>,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integrante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presidente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la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JUNAFO</w:t>
      </w:r>
      <w:r w:rsidRPr="004F401E">
        <w:rPr>
          <w:b/>
          <w:sz w:val="28"/>
          <w:szCs w:val="28"/>
        </w:rPr>
        <w:t>,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expresa:</w:t>
      </w:r>
      <w:r w:rsidR="007B020B">
        <w:rPr>
          <w:bCs/>
          <w:sz w:val="28"/>
          <w:szCs w:val="28"/>
        </w:rPr>
        <w:t xml:space="preserve"> </w:t>
      </w:r>
      <w:r w:rsidR="00A83051" w:rsidRPr="004F401E">
        <w:rPr>
          <w:bCs/>
          <w:sz w:val="28"/>
          <w:szCs w:val="28"/>
        </w:rPr>
        <w:t>“</w:t>
      </w:r>
      <w:r w:rsidR="00720142" w:rsidRPr="004F401E">
        <w:rPr>
          <w:sz w:val="28"/>
          <w:szCs w:val="28"/>
        </w:rPr>
        <w:t>Aquí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hay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un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asunto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cuanto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fechas,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porque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ella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supuestamente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dice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presentó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="00A83051" w:rsidRPr="004F401E">
        <w:rPr>
          <w:sz w:val="28"/>
          <w:szCs w:val="28"/>
        </w:rPr>
        <w:t>8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agosto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2022,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pero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no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es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sino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hasta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="00A83051" w:rsidRPr="004F401E">
        <w:rPr>
          <w:sz w:val="28"/>
          <w:szCs w:val="28"/>
        </w:rPr>
        <w:t>26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enero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año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2023,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donde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se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apersona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cumpliendo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con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los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requisitos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establecidos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="00720142" w:rsidRPr="004F401E">
        <w:rPr>
          <w:sz w:val="28"/>
          <w:szCs w:val="28"/>
        </w:rPr>
        <w:t>normativa.</w:t>
      </w:r>
    </w:p>
    <w:p w14:paraId="559A9200" w14:textId="64DD717B" w:rsidR="00130FD1" w:rsidRPr="004F401E" w:rsidRDefault="00720142" w:rsidP="00ED1A9C">
      <w:pPr>
        <w:widowControl w:val="0"/>
        <w:suppressAutoHyphens w:val="0"/>
        <w:spacing w:line="480" w:lineRule="auto"/>
        <w:ind w:firstLine="709"/>
        <w:jc w:val="both"/>
        <w:rPr>
          <w:sz w:val="28"/>
          <w:szCs w:val="28"/>
        </w:rPr>
      </w:pPr>
      <w:r w:rsidRPr="004F401E">
        <w:rPr>
          <w:sz w:val="28"/>
          <w:szCs w:val="28"/>
        </w:rPr>
        <w:t>Entonces,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ahí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donde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rige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comienza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partir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="00130FD1" w:rsidRPr="004F401E">
        <w:rPr>
          <w:sz w:val="28"/>
          <w:szCs w:val="28"/>
        </w:rPr>
        <w:t>26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enero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="00130FD1" w:rsidRPr="004F401E">
        <w:rPr>
          <w:sz w:val="28"/>
          <w:szCs w:val="28"/>
        </w:rPr>
        <w:t>2023,</w:t>
      </w:r>
      <w:r w:rsidR="007B020B">
        <w:rPr>
          <w:sz w:val="28"/>
          <w:szCs w:val="28"/>
        </w:rPr>
        <w:t xml:space="preserve"> </w:t>
      </w:r>
      <w:r w:rsidR="00130FD1" w:rsidRPr="004F401E">
        <w:rPr>
          <w:sz w:val="28"/>
          <w:szCs w:val="28"/>
        </w:rPr>
        <w:t>e</w:t>
      </w:r>
      <w:r w:rsidRPr="004F401E">
        <w:rPr>
          <w:sz w:val="28"/>
          <w:szCs w:val="28"/>
        </w:rPr>
        <w:t>ntonces,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sería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rechazar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aclaración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solicitada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mantener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resuelto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por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nosotros,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sesión</w:t>
      </w:r>
      <w:r w:rsidR="007B020B">
        <w:rPr>
          <w:sz w:val="28"/>
          <w:szCs w:val="28"/>
        </w:rPr>
        <w:t xml:space="preserve"> </w:t>
      </w:r>
      <w:r w:rsidR="00130FD1" w:rsidRPr="004F401E">
        <w:rPr>
          <w:sz w:val="28"/>
          <w:szCs w:val="28"/>
        </w:rPr>
        <w:t>N°</w:t>
      </w:r>
      <w:r w:rsidR="007B020B">
        <w:rPr>
          <w:sz w:val="28"/>
          <w:szCs w:val="28"/>
        </w:rPr>
        <w:t xml:space="preserve"> </w:t>
      </w:r>
      <w:r w:rsidR="00130FD1" w:rsidRPr="004F401E">
        <w:rPr>
          <w:sz w:val="28"/>
          <w:szCs w:val="28"/>
        </w:rPr>
        <w:t>017-2023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="00130FD1" w:rsidRPr="004F401E">
        <w:rPr>
          <w:sz w:val="28"/>
          <w:szCs w:val="28"/>
        </w:rPr>
        <w:t>25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abril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="00130FD1" w:rsidRPr="004F401E">
        <w:rPr>
          <w:sz w:val="28"/>
          <w:szCs w:val="28"/>
        </w:rPr>
        <w:t>2023</w:t>
      </w:r>
      <w:r w:rsidRPr="004F401E">
        <w:rPr>
          <w:sz w:val="28"/>
          <w:szCs w:val="28"/>
        </w:rPr>
        <w:t>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artículo</w:t>
      </w:r>
      <w:r w:rsidR="007B020B">
        <w:rPr>
          <w:sz w:val="28"/>
          <w:szCs w:val="28"/>
        </w:rPr>
        <w:t xml:space="preserve"> </w:t>
      </w:r>
      <w:r w:rsidR="00130FD1" w:rsidRPr="004F401E">
        <w:rPr>
          <w:sz w:val="28"/>
          <w:szCs w:val="28"/>
        </w:rPr>
        <w:t>XIV</w:t>
      </w:r>
      <w:r w:rsidR="007B020B">
        <w:rPr>
          <w:sz w:val="28"/>
          <w:szCs w:val="28"/>
        </w:rPr>
        <w:t xml:space="preserve"> </w:t>
      </w:r>
      <w:r w:rsidR="00130FD1" w:rsidRPr="004F401E">
        <w:rPr>
          <w:sz w:val="28"/>
          <w:szCs w:val="28"/>
        </w:rPr>
        <w:t>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tener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como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fecha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rige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pensión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="00130FD1" w:rsidRPr="004F401E">
        <w:rPr>
          <w:sz w:val="28"/>
          <w:szCs w:val="28"/>
        </w:rPr>
        <w:t>26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enero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="00130FD1" w:rsidRPr="004F401E">
        <w:rPr>
          <w:sz w:val="28"/>
          <w:szCs w:val="28"/>
        </w:rPr>
        <w:t>2023</w:t>
      </w:r>
      <w:r w:rsidR="000334C8" w:rsidRPr="004F401E">
        <w:rPr>
          <w:sz w:val="28"/>
          <w:szCs w:val="28"/>
        </w:rPr>
        <w:t>”.</w:t>
      </w:r>
    </w:p>
    <w:p w14:paraId="0D094B4F" w14:textId="58D41426" w:rsidR="008104BF" w:rsidRPr="004F401E" w:rsidRDefault="001F4EB5" w:rsidP="00ED1A9C">
      <w:pPr>
        <w:widowControl w:val="0"/>
        <w:suppressAutoHyphens w:val="0"/>
        <w:spacing w:line="480" w:lineRule="auto"/>
        <w:ind w:left="1701" w:hanging="1701"/>
        <w:jc w:val="both"/>
        <w:rPr>
          <w:sz w:val="28"/>
          <w:szCs w:val="28"/>
        </w:rPr>
      </w:pPr>
      <w:r w:rsidRPr="004F401E">
        <w:rPr>
          <w:b/>
          <w:iCs/>
          <w:sz w:val="28"/>
          <w:szCs w:val="28"/>
        </w:rPr>
        <w:t>Se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acuerda:</w:t>
      </w:r>
      <w:r w:rsidRPr="004F401E">
        <w:rPr>
          <w:b/>
          <w:bCs/>
          <w:sz w:val="28"/>
          <w:szCs w:val="28"/>
        </w:rPr>
        <w:tab/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vez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conocido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discutido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indicado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anteriormente,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esta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Junta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dispone:</w:t>
      </w:r>
      <w:r w:rsidR="007B020B">
        <w:rPr>
          <w:b/>
          <w:bCs/>
          <w:iCs/>
          <w:sz w:val="28"/>
          <w:szCs w:val="28"/>
        </w:rPr>
        <w:t xml:space="preserve"> </w:t>
      </w:r>
      <w:r w:rsidR="00DB77C0" w:rsidRPr="004F401E">
        <w:rPr>
          <w:b/>
          <w:bCs/>
          <w:iCs/>
          <w:sz w:val="28"/>
          <w:szCs w:val="28"/>
        </w:rPr>
        <w:t>1.)</w:t>
      </w:r>
      <w:r w:rsidR="007B020B">
        <w:rPr>
          <w:b/>
          <w:bCs/>
          <w:iCs/>
          <w:sz w:val="28"/>
          <w:szCs w:val="28"/>
        </w:rPr>
        <w:t xml:space="preserve"> </w:t>
      </w:r>
      <w:r w:rsidR="00DB77C0" w:rsidRPr="004F401E">
        <w:rPr>
          <w:iCs/>
          <w:sz w:val="28"/>
          <w:szCs w:val="28"/>
        </w:rPr>
        <w:t>Tener</w:t>
      </w:r>
      <w:r w:rsidR="007B020B">
        <w:rPr>
          <w:iCs/>
          <w:sz w:val="28"/>
          <w:szCs w:val="28"/>
        </w:rPr>
        <w:t xml:space="preserve"> </w:t>
      </w:r>
      <w:r w:rsidR="00DB77C0" w:rsidRPr="004F401E">
        <w:rPr>
          <w:iCs/>
          <w:sz w:val="28"/>
          <w:szCs w:val="28"/>
        </w:rPr>
        <w:t>por</w:t>
      </w:r>
      <w:r w:rsidR="007B020B">
        <w:rPr>
          <w:iCs/>
          <w:sz w:val="28"/>
          <w:szCs w:val="28"/>
        </w:rPr>
        <w:t xml:space="preserve"> </w:t>
      </w:r>
      <w:r w:rsidR="00DB77C0" w:rsidRPr="004F401E">
        <w:rPr>
          <w:iCs/>
          <w:sz w:val="28"/>
          <w:szCs w:val="28"/>
        </w:rPr>
        <w:t>recibido</w:t>
      </w:r>
      <w:r w:rsidR="007B020B">
        <w:rPr>
          <w:iCs/>
          <w:sz w:val="28"/>
          <w:szCs w:val="28"/>
        </w:rPr>
        <w:t xml:space="preserve"> </w:t>
      </w:r>
      <w:r w:rsidR="00DB77C0" w:rsidRPr="004F401E">
        <w:rPr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="000334C8" w:rsidRPr="004F401E">
        <w:rPr>
          <w:sz w:val="28"/>
          <w:szCs w:val="28"/>
          <w:lang w:val="es-CR"/>
        </w:rPr>
        <w:t>oficio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N°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0402-JP/DJA-2023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recibido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el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21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junio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2023,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suscrito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por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el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máster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Oslean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Mora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Valdez,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director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interino,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el</w:t>
      </w:r>
      <w:r w:rsidR="007B020B">
        <w:rPr>
          <w:sz w:val="28"/>
          <w:szCs w:val="28"/>
          <w:lang w:val="es-CR"/>
        </w:rPr>
        <w:t xml:space="preserve"> </w:t>
      </w:r>
      <w:r w:rsidR="00BE6D72" w:rsidRPr="004F401E">
        <w:rPr>
          <w:sz w:val="28"/>
          <w:szCs w:val="28"/>
          <w:lang w:val="es-CR"/>
        </w:rPr>
        <w:t>máster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Bryan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Calvo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Calderón,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jefe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interino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del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Subproceso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Jubilaciones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y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Pensiones,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así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como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la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licenciada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Jennifer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Carrillo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Cárdenas,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coordinadora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interina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la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Unidad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Cálculo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Beneficios,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todos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la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Dirección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la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Junta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Administradora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del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lastRenderedPageBreak/>
        <w:t>Fondo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Jubilaciones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del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Poder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Judicial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–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  <w:lang w:val="es-CR"/>
        </w:rPr>
        <w:t>JUNAFO</w:t>
      </w:r>
      <w:r w:rsidR="00DB77C0" w:rsidRPr="004F401E">
        <w:rPr>
          <w:sz w:val="28"/>
          <w:szCs w:val="28"/>
          <w:lang w:val="es-CR"/>
        </w:rPr>
        <w:t>,</w:t>
      </w:r>
      <w:r w:rsidR="007B020B">
        <w:rPr>
          <w:sz w:val="28"/>
          <w:szCs w:val="28"/>
          <w:lang w:val="es-CR"/>
        </w:rPr>
        <w:t xml:space="preserve"> </w:t>
      </w:r>
      <w:r w:rsidR="00220619" w:rsidRPr="004F401E">
        <w:rPr>
          <w:sz w:val="28"/>
          <w:szCs w:val="28"/>
          <w:lang w:val="es-CR"/>
        </w:rPr>
        <w:t>relacionado</w:t>
      </w:r>
      <w:r w:rsidR="007B020B">
        <w:rPr>
          <w:sz w:val="28"/>
          <w:szCs w:val="28"/>
          <w:lang w:val="es-CR"/>
        </w:rPr>
        <w:t xml:space="preserve"> </w:t>
      </w:r>
      <w:r w:rsidR="00220619" w:rsidRPr="004F401E">
        <w:rPr>
          <w:sz w:val="28"/>
          <w:szCs w:val="28"/>
          <w:lang w:val="es-CR"/>
        </w:rPr>
        <w:t>con</w:t>
      </w:r>
      <w:r w:rsidR="007B020B">
        <w:rPr>
          <w:sz w:val="28"/>
          <w:szCs w:val="28"/>
          <w:lang w:val="es-CR"/>
        </w:rPr>
        <w:t xml:space="preserve"> </w:t>
      </w:r>
      <w:r w:rsidR="00220619" w:rsidRPr="004F401E">
        <w:rPr>
          <w:sz w:val="28"/>
          <w:szCs w:val="28"/>
          <w:lang w:val="es-CR"/>
        </w:rPr>
        <w:t>la</w:t>
      </w:r>
      <w:r w:rsidR="007B020B">
        <w:rPr>
          <w:sz w:val="28"/>
          <w:szCs w:val="28"/>
          <w:lang w:val="es-CR"/>
        </w:rPr>
        <w:t xml:space="preserve"> </w:t>
      </w:r>
      <w:r w:rsidR="000334C8" w:rsidRPr="004F401E">
        <w:rPr>
          <w:sz w:val="28"/>
          <w:szCs w:val="28"/>
        </w:rPr>
        <w:t>gestión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presentada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22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mayo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2023,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por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señor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rFonts w:eastAsia="Batang"/>
          <w:sz w:val="28"/>
          <w:szCs w:val="28"/>
          <w:lang w:val="es-CR" w:eastAsia="es-CR"/>
        </w:rPr>
        <w:t>Mario</w:t>
      </w:r>
      <w:r w:rsidR="007B020B">
        <w:rPr>
          <w:rFonts w:eastAsia="Batang"/>
          <w:sz w:val="28"/>
          <w:szCs w:val="28"/>
          <w:lang w:val="es-CR" w:eastAsia="es-CR"/>
        </w:rPr>
        <w:t xml:space="preserve"> </w:t>
      </w:r>
      <w:r w:rsidR="000334C8" w:rsidRPr="004F401E">
        <w:rPr>
          <w:rFonts w:eastAsia="Batang"/>
          <w:sz w:val="28"/>
          <w:szCs w:val="28"/>
          <w:lang w:val="es-CR" w:eastAsia="es-CR"/>
        </w:rPr>
        <w:t>Alberto</w:t>
      </w:r>
      <w:r w:rsidR="007B020B">
        <w:rPr>
          <w:rFonts w:eastAsia="Batang"/>
          <w:sz w:val="28"/>
          <w:szCs w:val="28"/>
          <w:lang w:val="es-CR" w:eastAsia="es-CR"/>
        </w:rPr>
        <w:t xml:space="preserve"> </w:t>
      </w:r>
      <w:r w:rsidR="000334C8" w:rsidRPr="004F401E">
        <w:rPr>
          <w:rFonts w:eastAsia="Batang"/>
          <w:sz w:val="28"/>
          <w:szCs w:val="28"/>
          <w:lang w:val="es-CR" w:eastAsia="es-CR"/>
        </w:rPr>
        <w:t>Acosta</w:t>
      </w:r>
      <w:r w:rsidR="007B020B">
        <w:rPr>
          <w:rFonts w:eastAsia="Batang"/>
          <w:sz w:val="28"/>
          <w:szCs w:val="28"/>
          <w:lang w:val="es-CR" w:eastAsia="es-CR"/>
        </w:rPr>
        <w:t xml:space="preserve"> </w:t>
      </w:r>
      <w:r w:rsidR="000334C8" w:rsidRPr="004F401E">
        <w:rPr>
          <w:rFonts w:eastAsia="Batang"/>
          <w:sz w:val="28"/>
          <w:szCs w:val="28"/>
          <w:lang w:val="es-CR" w:eastAsia="es-CR"/>
        </w:rPr>
        <w:t>Gutiérrez,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apoderado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generalísimo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señora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Vilma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María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Gutiérrez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Ugalde</w:t>
      </w:r>
      <w:r w:rsidR="00220619" w:rsidRPr="004F401E">
        <w:rPr>
          <w:sz w:val="28"/>
          <w:szCs w:val="28"/>
        </w:rPr>
        <w:t>,</w:t>
      </w:r>
      <w:r w:rsidR="007B020B">
        <w:rPr>
          <w:sz w:val="28"/>
          <w:szCs w:val="28"/>
        </w:rPr>
        <w:t xml:space="preserve"> </w:t>
      </w:r>
      <w:r w:rsidR="00220619"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="00220619" w:rsidRPr="004F401E">
        <w:rPr>
          <w:sz w:val="28"/>
          <w:szCs w:val="28"/>
        </w:rPr>
        <w:t>calidad</w:t>
      </w:r>
      <w:r w:rsidR="007B020B">
        <w:rPr>
          <w:sz w:val="28"/>
          <w:szCs w:val="28"/>
        </w:rPr>
        <w:t xml:space="preserve"> </w:t>
      </w:r>
      <w:r w:rsidR="00220619"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cónyuge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sobreviviente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jubilado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judicial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fallecido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Gerardo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Acosta</w:t>
      </w:r>
      <w:r w:rsidR="007B020B">
        <w:rPr>
          <w:sz w:val="28"/>
          <w:szCs w:val="28"/>
        </w:rPr>
        <w:t xml:space="preserve"> </w:t>
      </w:r>
      <w:r w:rsidR="000334C8" w:rsidRPr="004F401E">
        <w:rPr>
          <w:sz w:val="28"/>
          <w:szCs w:val="28"/>
        </w:rPr>
        <w:t>Alvarado</w:t>
      </w:r>
      <w:r w:rsidR="00220619" w:rsidRPr="004F401E">
        <w:rPr>
          <w:sz w:val="28"/>
          <w:szCs w:val="28"/>
        </w:rPr>
        <w:t>.</w:t>
      </w:r>
      <w:r w:rsidR="007B020B">
        <w:rPr>
          <w:sz w:val="28"/>
          <w:szCs w:val="28"/>
        </w:rPr>
        <w:t xml:space="preserve"> </w:t>
      </w:r>
      <w:r w:rsidR="003A0E93" w:rsidRPr="004F401E">
        <w:rPr>
          <w:b/>
          <w:bCs/>
          <w:sz w:val="28"/>
          <w:szCs w:val="28"/>
        </w:rPr>
        <w:t>2.)</w:t>
      </w:r>
      <w:r w:rsidR="007B020B">
        <w:rPr>
          <w:sz w:val="28"/>
          <w:szCs w:val="28"/>
        </w:rPr>
        <w:t xml:space="preserve"> </w:t>
      </w:r>
      <w:r w:rsidR="003A0E93" w:rsidRPr="004F401E">
        <w:rPr>
          <w:sz w:val="28"/>
          <w:szCs w:val="28"/>
        </w:rPr>
        <w:t>Acoger</w:t>
      </w:r>
      <w:r w:rsidR="007B020B">
        <w:rPr>
          <w:sz w:val="28"/>
          <w:szCs w:val="28"/>
        </w:rPr>
        <w:t xml:space="preserve"> </w:t>
      </w:r>
      <w:r w:rsidR="003A0E93"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="003A0E93" w:rsidRPr="004F401E">
        <w:rPr>
          <w:sz w:val="28"/>
          <w:szCs w:val="28"/>
        </w:rPr>
        <w:t>todos</w:t>
      </w:r>
      <w:r w:rsidR="007B020B">
        <w:rPr>
          <w:sz w:val="28"/>
          <w:szCs w:val="28"/>
        </w:rPr>
        <w:t xml:space="preserve"> </w:t>
      </w:r>
      <w:r w:rsidR="003A0E93" w:rsidRPr="004F401E">
        <w:rPr>
          <w:sz w:val="28"/>
          <w:szCs w:val="28"/>
        </w:rPr>
        <w:t>sus</w:t>
      </w:r>
      <w:r w:rsidR="007B020B">
        <w:rPr>
          <w:sz w:val="28"/>
          <w:szCs w:val="28"/>
        </w:rPr>
        <w:t xml:space="preserve"> </w:t>
      </w:r>
      <w:r w:rsidR="003A0E93" w:rsidRPr="004F401E">
        <w:rPr>
          <w:sz w:val="28"/>
          <w:szCs w:val="28"/>
        </w:rPr>
        <w:t>extremos</w:t>
      </w:r>
      <w:r w:rsidR="007B020B">
        <w:rPr>
          <w:sz w:val="28"/>
          <w:szCs w:val="28"/>
        </w:rPr>
        <w:t xml:space="preserve"> </w:t>
      </w:r>
      <w:r w:rsidR="003A0E93"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="003A0E93" w:rsidRPr="004F401E">
        <w:rPr>
          <w:sz w:val="28"/>
          <w:szCs w:val="28"/>
        </w:rPr>
        <w:t>recomendación</w:t>
      </w:r>
      <w:r w:rsidR="007B020B">
        <w:rPr>
          <w:sz w:val="28"/>
          <w:szCs w:val="28"/>
        </w:rPr>
        <w:t xml:space="preserve"> </w:t>
      </w:r>
      <w:r w:rsidR="003A0E93" w:rsidRPr="004F401E">
        <w:rPr>
          <w:sz w:val="28"/>
          <w:szCs w:val="28"/>
        </w:rPr>
        <w:t>emitida</w:t>
      </w:r>
      <w:r w:rsidR="007B020B">
        <w:rPr>
          <w:sz w:val="28"/>
          <w:szCs w:val="28"/>
        </w:rPr>
        <w:t xml:space="preserve"> </w:t>
      </w:r>
      <w:r w:rsidR="003A0E93" w:rsidRPr="004F401E">
        <w:rPr>
          <w:sz w:val="28"/>
          <w:szCs w:val="28"/>
        </w:rPr>
        <w:t>y</w:t>
      </w:r>
      <w:r w:rsidR="007B020B">
        <w:rPr>
          <w:sz w:val="28"/>
          <w:szCs w:val="28"/>
        </w:rPr>
        <w:t xml:space="preserve"> </w:t>
      </w:r>
      <w:r w:rsidR="004C36C8" w:rsidRPr="004F401E">
        <w:rPr>
          <w:sz w:val="28"/>
          <w:szCs w:val="28"/>
        </w:rPr>
        <w:t>por</w:t>
      </w:r>
      <w:r w:rsidR="007B020B">
        <w:rPr>
          <w:sz w:val="28"/>
          <w:szCs w:val="28"/>
        </w:rPr>
        <w:t xml:space="preserve"> </w:t>
      </w:r>
      <w:r w:rsidR="004C36C8" w:rsidRPr="004F401E">
        <w:rPr>
          <w:sz w:val="28"/>
          <w:szCs w:val="28"/>
        </w:rPr>
        <w:t>los</w:t>
      </w:r>
      <w:r w:rsidR="007B020B">
        <w:rPr>
          <w:sz w:val="28"/>
          <w:szCs w:val="28"/>
        </w:rPr>
        <w:t xml:space="preserve"> </w:t>
      </w:r>
      <w:r w:rsidR="004C36C8" w:rsidRPr="004F401E">
        <w:rPr>
          <w:sz w:val="28"/>
          <w:szCs w:val="28"/>
        </w:rPr>
        <w:t>motivos</w:t>
      </w:r>
      <w:r w:rsidR="007B020B">
        <w:rPr>
          <w:sz w:val="28"/>
          <w:szCs w:val="28"/>
        </w:rPr>
        <w:t xml:space="preserve"> </w:t>
      </w:r>
      <w:r w:rsidR="004C36C8" w:rsidRPr="004F401E">
        <w:rPr>
          <w:sz w:val="28"/>
          <w:szCs w:val="28"/>
        </w:rPr>
        <w:t>expuestos,</w:t>
      </w:r>
      <w:r w:rsidR="007B020B">
        <w:rPr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mantener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lo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resuelto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sesión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N.°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017-2023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del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25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abril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2023,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artículo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XIV</w:t>
      </w:r>
      <w:r w:rsidR="007B020B">
        <w:rPr>
          <w:iCs/>
          <w:sz w:val="28"/>
          <w:szCs w:val="28"/>
        </w:rPr>
        <w:t xml:space="preserve"> </w:t>
      </w:r>
      <w:r w:rsidR="00120EC8"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="00120EC8" w:rsidRPr="004F401E">
        <w:rPr>
          <w:iCs/>
          <w:sz w:val="28"/>
          <w:szCs w:val="28"/>
        </w:rPr>
        <w:t>tener</w:t>
      </w:r>
      <w:r w:rsidR="007B020B">
        <w:rPr>
          <w:iCs/>
          <w:sz w:val="28"/>
          <w:szCs w:val="28"/>
        </w:rPr>
        <w:t xml:space="preserve"> </w:t>
      </w:r>
      <w:r w:rsidR="00120EC8" w:rsidRPr="004F401E">
        <w:rPr>
          <w:iCs/>
          <w:sz w:val="28"/>
          <w:szCs w:val="28"/>
        </w:rPr>
        <w:t>como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fecha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rige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pensión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señora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Vilma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María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Gutiérrez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Ugalde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26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enero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="008104BF" w:rsidRPr="004F401E">
        <w:rPr>
          <w:iCs/>
          <w:sz w:val="28"/>
          <w:szCs w:val="28"/>
        </w:rPr>
        <w:t>2023.</w:t>
      </w:r>
      <w:r w:rsidR="007B020B">
        <w:rPr>
          <w:iCs/>
          <w:sz w:val="28"/>
          <w:szCs w:val="28"/>
        </w:rPr>
        <w:t xml:space="preserve"> </w:t>
      </w:r>
      <w:r w:rsidR="001552FD" w:rsidRPr="004F401E">
        <w:rPr>
          <w:b/>
          <w:bCs/>
          <w:sz w:val="28"/>
          <w:szCs w:val="28"/>
          <w:lang w:val="es-CR"/>
        </w:rPr>
        <w:t>3.)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Por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lo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anterior,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esta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Junta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Administradora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da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por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agotada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la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vía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administrativa,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en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cuanto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a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que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la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etapa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recursiva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se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tiene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por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finalizada.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b/>
          <w:bCs/>
          <w:sz w:val="28"/>
          <w:szCs w:val="28"/>
          <w:lang w:val="es-CR"/>
        </w:rPr>
        <w:t>4.)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Hacer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este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acuerdo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de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conocimiento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del</w:t>
      </w:r>
      <w:r w:rsidR="007B020B">
        <w:rPr>
          <w:sz w:val="28"/>
          <w:szCs w:val="28"/>
          <w:lang w:val="es-CR"/>
        </w:rPr>
        <w:t xml:space="preserve"> </w:t>
      </w:r>
      <w:r w:rsidR="001552FD" w:rsidRPr="004F401E">
        <w:rPr>
          <w:sz w:val="28"/>
          <w:szCs w:val="28"/>
          <w:lang w:val="es-CR"/>
        </w:rPr>
        <w:t>gestionante.</w:t>
      </w:r>
    </w:p>
    <w:p w14:paraId="09919861" w14:textId="66A9D406" w:rsidR="001F4EB5" w:rsidRPr="004F401E" w:rsidRDefault="001F4EB5" w:rsidP="00ED1A9C">
      <w:pPr>
        <w:widowControl w:val="0"/>
        <w:suppressAutoHyphens w:val="0"/>
        <w:spacing w:line="480" w:lineRule="auto"/>
        <w:ind w:left="1701"/>
        <w:jc w:val="both"/>
        <w:rPr>
          <w:b/>
          <w:iCs/>
          <w:sz w:val="28"/>
          <w:szCs w:val="28"/>
        </w:rPr>
      </w:pPr>
      <w:r w:rsidRPr="004F401E">
        <w:rPr>
          <w:b/>
          <w:iCs/>
          <w:sz w:val="28"/>
          <w:szCs w:val="28"/>
        </w:rPr>
        <w:t>Se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procede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con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la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votación,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se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aprueba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por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unanimidad</w:t>
      </w:r>
      <w:r w:rsidR="000A756D" w:rsidRPr="004F401E">
        <w:rPr>
          <w:b/>
          <w:iCs/>
          <w:sz w:val="28"/>
          <w:szCs w:val="28"/>
        </w:rPr>
        <w:t>.</w:t>
      </w:r>
    </w:p>
    <w:p w14:paraId="0BE7EE84" w14:textId="25A95FFC" w:rsidR="00CE5918" w:rsidRPr="004F401E" w:rsidRDefault="00CE5918" w:rsidP="00ED1A9C">
      <w:pPr>
        <w:pStyle w:val="Ttulo2"/>
        <w:keepNext w:val="0"/>
        <w:widowControl w:val="0"/>
        <w:suppressAutoHyphens w:val="0"/>
        <w:spacing w:before="0" w:after="0"/>
        <w:rPr>
          <w:rStyle w:val="Typewriter"/>
          <w:rFonts w:ascii="Times New Roman" w:hAnsi="Times New Roman" w:cs="Times New Roman"/>
          <w:sz w:val="28"/>
          <w:szCs w:val="28"/>
        </w:rPr>
      </w:pPr>
      <w:bookmarkStart w:id="7" w:name="_Toc139032612"/>
      <w:bookmarkStart w:id="8" w:name="_Toc139032615"/>
      <w:r w:rsidRPr="004F401E">
        <w:rPr>
          <w:rStyle w:val="Typewriter"/>
          <w:rFonts w:ascii="Times New Roman" w:hAnsi="Times New Roman" w:cs="Times New Roman"/>
          <w:sz w:val="28"/>
          <w:szCs w:val="28"/>
        </w:rPr>
        <w:t>ARTÍCULO</w:t>
      </w:r>
      <w:r w:rsidR="007B020B">
        <w:rPr>
          <w:rStyle w:val="Typewriter"/>
          <w:rFonts w:ascii="Times New Roman" w:hAnsi="Times New Roman" w:cs="Times New Roman"/>
          <w:sz w:val="28"/>
          <w:szCs w:val="28"/>
        </w:rPr>
        <w:t xml:space="preserve"> </w:t>
      </w:r>
      <w:r w:rsidRPr="004F401E">
        <w:rPr>
          <w:rStyle w:val="Typewriter"/>
          <w:rFonts w:ascii="Times New Roman" w:hAnsi="Times New Roman" w:cs="Times New Roman"/>
          <w:sz w:val="28"/>
          <w:szCs w:val="28"/>
        </w:rPr>
        <w:t>V</w:t>
      </w:r>
      <w:bookmarkEnd w:id="7"/>
    </w:p>
    <w:p w14:paraId="5BB5F240" w14:textId="7533A451" w:rsidR="00CE5918" w:rsidRPr="004F401E" w:rsidRDefault="00CE5918" w:rsidP="00ED1A9C">
      <w:pPr>
        <w:widowControl w:val="0"/>
        <w:suppressAutoHyphens w:val="0"/>
        <w:spacing w:line="480" w:lineRule="auto"/>
        <w:jc w:val="both"/>
        <w:rPr>
          <w:b/>
          <w:bCs/>
          <w:sz w:val="28"/>
          <w:szCs w:val="28"/>
        </w:rPr>
      </w:pPr>
      <w:r w:rsidRPr="004F401E">
        <w:rPr>
          <w:b/>
          <w:bCs/>
          <w:sz w:val="28"/>
          <w:szCs w:val="28"/>
        </w:rPr>
        <w:t>Documento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N°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708-2023</w:t>
      </w:r>
    </w:p>
    <w:p w14:paraId="6E1B7935" w14:textId="69880E70" w:rsidR="00CE5918" w:rsidRPr="004F401E" w:rsidRDefault="00CE5918" w:rsidP="00ED1A9C">
      <w:pPr>
        <w:widowControl w:val="0"/>
        <w:suppressAutoHyphens w:val="0"/>
        <w:spacing w:line="480" w:lineRule="auto"/>
        <w:ind w:firstLine="708"/>
        <w:jc w:val="both"/>
        <w:rPr>
          <w:rFonts w:ascii="Tahoma" w:hAnsi="Tahoma" w:cs="Tahoma"/>
          <w:sz w:val="22"/>
          <w:szCs w:val="22"/>
          <w:lang w:val="es-ES"/>
        </w:rPr>
      </w:pPr>
      <w:r w:rsidRPr="004F401E">
        <w:rPr>
          <w:bCs/>
          <w:sz w:val="28"/>
          <w:szCs w:val="28"/>
        </w:rPr>
        <w:t>Conoce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esta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Junta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Administradora,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oficio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N°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0118-SAF/DJA-2023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del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lastRenderedPageBreak/>
        <w:t>29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mayo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2023,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suscrito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por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el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máster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Oslean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Mora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Valdez,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director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interino,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y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la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licenciada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Yesenia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Flores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Chacón,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jefa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Subproceso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Administrativo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Financiero,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ambos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la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Dirección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la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JUNAFO,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que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dice:</w:t>
      </w:r>
    </w:p>
    <w:p w14:paraId="2F05DF0A" w14:textId="766E6F99" w:rsidR="00CE5918" w:rsidRPr="004F401E" w:rsidRDefault="00CE5918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lang w:val="es-ES"/>
        </w:rPr>
      </w:pPr>
      <w:r w:rsidRPr="004F401E">
        <w:rPr>
          <w:sz w:val="26"/>
          <w:szCs w:val="26"/>
          <w:lang w:val="es-ES"/>
        </w:rPr>
        <w:t>“En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relación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con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el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procedimiento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que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se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sigue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actualmente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por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parte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de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la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Dirección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de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la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Junta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Administradora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del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Fondo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de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Jubilaciones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y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Pensiones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del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Poder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Judicial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(JUNAFO),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para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el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traslado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de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cuotas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obrero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–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patronales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y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estatales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aportadas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al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Fondo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de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Jubilaciones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y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Pensiones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del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Poder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Judicial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(FJPPJ)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con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destino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al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Régimen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de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Invalidez,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Vejez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y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Muerte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(IVM)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administrado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por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la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Caja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Costarricense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de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Seguro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Social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(CCSS),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se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solicita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considerar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lo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que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a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continuación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se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expone:</w:t>
      </w:r>
    </w:p>
    <w:p w14:paraId="0F4A54FB" w14:textId="77777777" w:rsidR="00CE5918" w:rsidRPr="004F401E" w:rsidRDefault="00CE5918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lang w:val="es-ES"/>
        </w:rPr>
      </w:pPr>
    </w:p>
    <w:p w14:paraId="31AAEC90" w14:textId="77777777" w:rsidR="00CE5918" w:rsidRPr="004F401E" w:rsidRDefault="00CE5918" w:rsidP="00ED1A9C">
      <w:pPr>
        <w:pStyle w:val="Default"/>
        <w:numPr>
          <w:ilvl w:val="0"/>
          <w:numId w:val="17"/>
        </w:numPr>
        <w:suppressAutoHyphens w:val="0"/>
        <w:autoSpaceDE w:val="0"/>
        <w:autoSpaceDN w:val="0"/>
        <w:adjustRightInd w:val="0"/>
        <w:ind w:left="851" w:right="851" w:firstLine="709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  <w:u w:val="single"/>
          <w:lang w:eastAsia="ar-SA"/>
        </w:rPr>
      </w:pPr>
      <w:r w:rsidRPr="004F401E">
        <w:rPr>
          <w:rFonts w:ascii="Times New Roman" w:hAnsi="Times New Roman" w:cs="Times New Roman"/>
          <w:b/>
          <w:bCs/>
          <w:color w:val="auto"/>
          <w:sz w:val="26"/>
          <w:szCs w:val="26"/>
          <w:u w:val="single"/>
          <w:lang w:eastAsia="ar-SA"/>
        </w:rPr>
        <w:t>Antecedentes:</w:t>
      </w:r>
    </w:p>
    <w:p w14:paraId="05421FD1" w14:textId="77777777" w:rsidR="00CE5918" w:rsidRPr="004F401E" w:rsidRDefault="00CE5918" w:rsidP="00ED1A9C">
      <w:pPr>
        <w:pStyle w:val="Default"/>
        <w:suppressAutoHyphens w:val="0"/>
        <w:ind w:left="851" w:right="851" w:firstLine="709"/>
        <w:jc w:val="both"/>
        <w:rPr>
          <w:rFonts w:ascii="Times New Roman" w:hAnsi="Times New Roman" w:cs="Times New Roman"/>
          <w:color w:val="auto"/>
          <w:sz w:val="26"/>
          <w:szCs w:val="26"/>
          <w:lang w:eastAsia="ar-SA"/>
        </w:rPr>
      </w:pPr>
    </w:p>
    <w:p w14:paraId="54CB3DB0" w14:textId="3E57A893" w:rsidR="00CE5918" w:rsidRPr="004F401E" w:rsidRDefault="00CE5918" w:rsidP="00ED1A9C">
      <w:pPr>
        <w:pStyle w:val="Default"/>
        <w:numPr>
          <w:ilvl w:val="0"/>
          <w:numId w:val="18"/>
        </w:numPr>
        <w:suppressAutoHyphens w:val="0"/>
        <w:autoSpaceDE w:val="0"/>
        <w:autoSpaceDN w:val="0"/>
        <w:adjustRightInd w:val="0"/>
        <w:ind w:left="851" w:right="851" w:firstLine="709"/>
        <w:jc w:val="both"/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</w:pP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El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02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julio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2021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Dirección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Administración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Pensiones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CCSS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mediante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correo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electrónico,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informó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Dirección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JUNAFO</w:t>
      </w:r>
      <w:r w:rsidR="007B020B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“Reforma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al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artículo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46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del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Reglamento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al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Seguro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Invalidez,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Vejez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y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Muerte”,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que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para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que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interesa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indicaba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siguiente:</w:t>
      </w:r>
    </w:p>
    <w:p w14:paraId="140A5B96" w14:textId="77777777" w:rsidR="00CE5918" w:rsidRPr="004F401E" w:rsidRDefault="00CE5918" w:rsidP="00ED1A9C">
      <w:pPr>
        <w:pStyle w:val="Default"/>
        <w:suppressAutoHyphens w:val="0"/>
        <w:ind w:left="851" w:right="851" w:firstLine="709"/>
        <w:jc w:val="both"/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</w:pPr>
    </w:p>
    <w:p w14:paraId="6C684A61" w14:textId="620C81EC" w:rsidR="00CE5918" w:rsidRPr="004F401E" w:rsidRDefault="00CE5918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b/>
          <w:bCs/>
          <w:i/>
          <w:iCs/>
          <w:sz w:val="26"/>
          <w:szCs w:val="26"/>
          <w:lang w:val="es-CR" w:eastAsia="es-CR"/>
        </w:rPr>
      </w:pPr>
      <w:r w:rsidRPr="004F401E">
        <w:rPr>
          <w:b/>
          <w:bCs/>
          <w:i/>
          <w:iCs/>
          <w:sz w:val="26"/>
          <w:szCs w:val="26"/>
          <w:lang w:val="es-CR" w:eastAsia="es-CR"/>
        </w:rPr>
        <w:t>“Artículo</w:t>
      </w:r>
      <w:r w:rsidR="007B020B">
        <w:rPr>
          <w:b/>
          <w:bCs/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CR" w:eastAsia="es-CR"/>
        </w:rPr>
        <w:t>46°.-</w:t>
      </w:r>
      <w:r w:rsidR="007B020B">
        <w:rPr>
          <w:b/>
          <w:bCs/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CR" w:eastAsia="es-CR"/>
        </w:rPr>
        <w:t>Los</w:t>
      </w:r>
      <w:r w:rsidR="007B020B">
        <w:rPr>
          <w:b/>
          <w:bCs/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CR" w:eastAsia="es-CR"/>
        </w:rPr>
        <w:t>traslados</w:t>
      </w:r>
      <w:r w:rsidR="007B020B">
        <w:rPr>
          <w:b/>
          <w:bCs/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CR" w:eastAsia="es-CR"/>
        </w:rPr>
        <w:t>de</w:t>
      </w:r>
      <w:r w:rsidR="007B020B">
        <w:rPr>
          <w:b/>
          <w:bCs/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CR" w:eastAsia="es-CR"/>
        </w:rPr>
        <w:t>cuotas</w:t>
      </w:r>
      <w:r w:rsidR="007B020B">
        <w:rPr>
          <w:b/>
          <w:bCs/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CR" w:eastAsia="es-CR"/>
        </w:rPr>
        <w:t>entre</w:t>
      </w:r>
      <w:r w:rsidR="007B020B">
        <w:rPr>
          <w:b/>
          <w:bCs/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CR" w:eastAsia="es-CR"/>
        </w:rPr>
        <w:t>regímenes</w:t>
      </w:r>
      <w:r w:rsidR="007B020B">
        <w:rPr>
          <w:b/>
          <w:bCs/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CR" w:eastAsia="es-CR"/>
        </w:rPr>
        <w:t>de</w:t>
      </w:r>
      <w:r w:rsidR="007B020B">
        <w:rPr>
          <w:b/>
          <w:bCs/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CR" w:eastAsia="es-CR"/>
        </w:rPr>
        <w:t>pensiones</w:t>
      </w:r>
      <w:r w:rsidR="007B020B">
        <w:rPr>
          <w:b/>
          <w:bCs/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CR" w:eastAsia="es-CR"/>
        </w:rPr>
        <w:t>del</w:t>
      </w:r>
      <w:r w:rsidR="007B020B">
        <w:rPr>
          <w:b/>
          <w:bCs/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CR" w:eastAsia="es-CR"/>
        </w:rPr>
        <w:t>primer</w:t>
      </w:r>
      <w:r w:rsidR="007B020B">
        <w:rPr>
          <w:b/>
          <w:bCs/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CR" w:eastAsia="es-CR"/>
        </w:rPr>
        <w:t>pilar</w:t>
      </w:r>
      <w:r w:rsidR="007B020B">
        <w:rPr>
          <w:b/>
          <w:bCs/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CR" w:eastAsia="es-CR"/>
        </w:rPr>
        <w:t>y</w:t>
      </w:r>
      <w:r w:rsidR="007B020B">
        <w:rPr>
          <w:b/>
          <w:bCs/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CR" w:eastAsia="es-CR"/>
        </w:rPr>
        <w:t>el</w:t>
      </w:r>
      <w:r w:rsidR="007B020B">
        <w:rPr>
          <w:b/>
          <w:bCs/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CR" w:eastAsia="es-CR"/>
        </w:rPr>
        <w:t>Régimen</w:t>
      </w:r>
      <w:r w:rsidR="007B020B">
        <w:rPr>
          <w:b/>
          <w:bCs/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CR" w:eastAsia="es-CR"/>
        </w:rPr>
        <w:t>de</w:t>
      </w:r>
      <w:r w:rsidR="007B020B">
        <w:rPr>
          <w:b/>
          <w:bCs/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CR" w:eastAsia="es-CR"/>
        </w:rPr>
        <w:t>Invalidez,</w:t>
      </w:r>
      <w:r w:rsidR="007B020B">
        <w:rPr>
          <w:b/>
          <w:bCs/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CR" w:eastAsia="es-CR"/>
        </w:rPr>
        <w:t>Vejez</w:t>
      </w:r>
      <w:r w:rsidR="007B020B">
        <w:rPr>
          <w:b/>
          <w:bCs/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CR" w:eastAsia="es-CR"/>
        </w:rPr>
        <w:t>y</w:t>
      </w:r>
      <w:r w:rsidR="007B020B">
        <w:rPr>
          <w:b/>
          <w:bCs/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CR" w:eastAsia="es-CR"/>
        </w:rPr>
        <w:t>Muerte</w:t>
      </w:r>
    </w:p>
    <w:p w14:paraId="77FA509D" w14:textId="77777777" w:rsidR="00CE5918" w:rsidRPr="004F401E" w:rsidRDefault="00CE5918" w:rsidP="00ED1A9C">
      <w:pPr>
        <w:widowControl w:val="0"/>
        <w:tabs>
          <w:tab w:val="left" w:pos="993"/>
        </w:tabs>
        <w:suppressAutoHyphens w:val="0"/>
        <w:autoSpaceDE w:val="0"/>
        <w:autoSpaceDN w:val="0"/>
        <w:adjustRightInd w:val="0"/>
        <w:ind w:left="851" w:right="851" w:firstLine="709"/>
        <w:jc w:val="both"/>
        <w:rPr>
          <w:i/>
          <w:iCs/>
          <w:sz w:val="26"/>
          <w:szCs w:val="26"/>
          <w:lang w:val="es-CR" w:eastAsia="es-CR"/>
        </w:rPr>
      </w:pPr>
    </w:p>
    <w:p w14:paraId="58F38E18" w14:textId="40595103" w:rsidR="00CE5918" w:rsidRPr="004F401E" w:rsidRDefault="00CE5918" w:rsidP="00ED1A9C">
      <w:pPr>
        <w:widowControl w:val="0"/>
        <w:tabs>
          <w:tab w:val="left" w:pos="993"/>
        </w:tabs>
        <w:suppressAutoHyphens w:val="0"/>
        <w:autoSpaceDE w:val="0"/>
        <w:autoSpaceDN w:val="0"/>
        <w:adjustRightInd w:val="0"/>
        <w:ind w:left="851" w:right="851" w:firstLine="709"/>
        <w:jc w:val="both"/>
        <w:rPr>
          <w:i/>
          <w:iCs/>
          <w:sz w:val="26"/>
          <w:szCs w:val="26"/>
          <w:lang w:val="es-CR" w:eastAsia="es-CR"/>
        </w:rPr>
      </w:pPr>
      <w:r w:rsidRPr="004F401E">
        <w:rPr>
          <w:i/>
          <w:iCs/>
          <w:sz w:val="26"/>
          <w:szCs w:val="26"/>
          <w:lang w:val="es-CR" w:eastAsia="es-CR"/>
        </w:rPr>
        <w:t>Las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cuotas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(Estado,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patrono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y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trabajador)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de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aquellas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personas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que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hubiesen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cotizado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a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otros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regímenes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del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primer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pilar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distintos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al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Régimen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de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Invalidez,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Vejez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y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Muerte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y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que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con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estas,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no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cumplan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los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requisitos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para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obtener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una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pensión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por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el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régimen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al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que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estaban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cotizando,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podrán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ser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trasladadas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al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Régimen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de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IVM,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siempre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y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cuando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le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permitan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obtener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una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pensión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del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Régimen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de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IVM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o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mejorar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su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monto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en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este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Régimen</w:t>
      </w:r>
      <w:r w:rsidRPr="004F401E">
        <w:rPr>
          <w:i/>
          <w:iCs/>
          <w:sz w:val="26"/>
          <w:szCs w:val="26"/>
          <w:lang w:val="es-CR" w:eastAsia="es-CR"/>
        </w:rPr>
        <w:t>.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Para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ello,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la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Administración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realizará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el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cálculo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del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monto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asociado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a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las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cuotas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a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trasladar,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a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valor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presente,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-esto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es,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el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valor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de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las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cuotas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más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los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rendimientos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que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de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manera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sucesiva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hubiesen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generado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esas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aportaciones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y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sus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lastRenderedPageBreak/>
        <w:t>respectivos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intereses,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para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lo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cual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se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utilizará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la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rentabilidad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de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las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inversiones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de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la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reserva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del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Régimen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de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IVM,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es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decir,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como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si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las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aportaciones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hubiesen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ingresado,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en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su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momento,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a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este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último.</w:t>
      </w:r>
    </w:p>
    <w:p w14:paraId="129F20B0" w14:textId="77777777" w:rsidR="00CE5918" w:rsidRPr="004F401E" w:rsidRDefault="00CE5918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b/>
          <w:bCs/>
          <w:i/>
          <w:iCs/>
          <w:sz w:val="26"/>
          <w:szCs w:val="26"/>
          <w:u w:val="single"/>
          <w:lang w:val="es-CR" w:eastAsia="es-CR"/>
        </w:rPr>
      </w:pPr>
    </w:p>
    <w:p w14:paraId="7DB5BDFA" w14:textId="535A0EE9" w:rsidR="00CE5918" w:rsidRPr="004F401E" w:rsidRDefault="00CE5918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b/>
          <w:bCs/>
          <w:i/>
          <w:iCs/>
          <w:sz w:val="26"/>
          <w:szCs w:val="26"/>
          <w:u w:val="single"/>
          <w:lang w:val="es-CR" w:eastAsia="es-CR"/>
        </w:rPr>
      </w:pP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No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obstante,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en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caso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de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que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el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monto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resultante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sea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mayor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a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los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recursos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que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el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otro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fondo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ofrece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trasladar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a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la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Caja,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la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diferencia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deberá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ser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asumida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por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el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afiliado,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el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cual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la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pagará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según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los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términos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que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establezca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la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administración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del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Régimen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de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IVM.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En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caso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de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que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el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afiliado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manifieste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no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estar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de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acuerdo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con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el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pago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de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la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diferencia,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no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será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posible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realizar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el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traslado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de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cotizaciones.</w:t>
      </w:r>
    </w:p>
    <w:p w14:paraId="404608F2" w14:textId="77777777" w:rsidR="00CE5918" w:rsidRPr="004F401E" w:rsidRDefault="00CE5918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b/>
          <w:bCs/>
          <w:i/>
          <w:iCs/>
          <w:sz w:val="26"/>
          <w:szCs w:val="26"/>
          <w:u w:val="single"/>
          <w:lang w:val="es-CR" w:eastAsia="es-CR"/>
        </w:rPr>
      </w:pPr>
    </w:p>
    <w:p w14:paraId="59D1FFC2" w14:textId="7E281650" w:rsidR="00CE5918" w:rsidRPr="004F401E" w:rsidRDefault="00CE5918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b/>
          <w:bCs/>
          <w:i/>
          <w:iCs/>
          <w:sz w:val="26"/>
          <w:szCs w:val="26"/>
          <w:u w:val="single"/>
          <w:lang w:val="es-CR" w:eastAsia="es-CR"/>
        </w:rPr>
      </w:pP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En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el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caso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de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traslados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de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cuotas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de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otros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regímenes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del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primer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pilar,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que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se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encuentren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regulados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por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leyes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especiales,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se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cumplirá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lo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establecido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por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la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ley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respectiva,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y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si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corresponde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a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la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Caja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realizar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los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cálculos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para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el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traslado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de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las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cotizaciones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al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Régimen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de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IVM,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se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deberá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seguir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la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misma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metodología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que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se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indica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en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el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primer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párrafo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de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este</w:t>
      </w:r>
      <w:r w:rsidR="007B020B">
        <w:rPr>
          <w:b/>
          <w:bCs/>
          <w:i/>
          <w:iCs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b/>
          <w:bCs/>
          <w:i/>
          <w:iCs/>
          <w:sz w:val="26"/>
          <w:szCs w:val="26"/>
          <w:u w:val="single"/>
          <w:lang w:val="es-CR" w:eastAsia="es-CR"/>
        </w:rPr>
        <w:t>artículo.</w:t>
      </w:r>
    </w:p>
    <w:p w14:paraId="684D9921" w14:textId="77777777" w:rsidR="00CE5918" w:rsidRPr="004F401E" w:rsidRDefault="00CE5918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i/>
          <w:iCs/>
          <w:sz w:val="26"/>
          <w:szCs w:val="26"/>
          <w:lang w:val="es-CR" w:eastAsia="es-CR"/>
        </w:rPr>
      </w:pPr>
    </w:p>
    <w:p w14:paraId="03F87729" w14:textId="60C6E55F" w:rsidR="00CE5918" w:rsidRPr="004F401E" w:rsidRDefault="00CE5918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6"/>
          <w:szCs w:val="26"/>
          <w:lang w:val="es-CR" w:eastAsia="es-CR"/>
        </w:rPr>
      </w:pPr>
      <w:r w:rsidRPr="004F401E">
        <w:rPr>
          <w:i/>
          <w:iCs/>
          <w:sz w:val="26"/>
          <w:szCs w:val="26"/>
          <w:lang w:val="es-CR" w:eastAsia="es-CR"/>
        </w:rPr>
        <w:t>Para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aquellos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casos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en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los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cuales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el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Régimen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de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IVM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deba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trasladar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cuotas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a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otros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regímenes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del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primer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pilar,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el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cálculo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de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estas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se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realizará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mediante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la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modalidad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de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liquidación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actuarial.”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(el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resaltado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no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corresponde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al</w:t>
      </w:r>
      <w:r w:rsidR="007B020B">
        <w:rPr>
          <w:i/>
          <w:iCs/>
          <w:sz w:val="26"/>
          <w:szCs w:val="26"/>
          <w:lang w:val="es-CR" w:eastAsia="es-CR"/>
        </w:rPr>
        <w:t xml:space="preserve"> </w:t>
      </w:r>
      <w:r w:rsidRPr="004F401E">
        <w:rPr>
          <w:i/>
          <w:iCs/>
          <w:sz w:val="26"/>
          <w:szCs w:val="26"/>
          <w:lang w:val="es-CR" w:eastAsia="es-CR"/>
        </w:rPr>
        <w:t>original).</w:t>
      </w:r>
    </w:p>
    <w:p w14:paraId="6E001025" w14:textId="77777777" w:rsidR="00CE5918" w:rsidRPr="004F401E" w:rsidRDefault="00CE5918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6"/>
          <w:szCs w:val="26"/>
          <w:lang w:eastAsia="en-US"/>
        </w:rPr>
      </w:pPr>
    </w:p>
    <w:p w14:paraId="13785ABF" w14:textId="27FA993E" w:rsidR="00CE5918" w:rsidRPr="004F401E" w:rsidRDefault="00CE5918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6"/>
          <w:szCs w:val="26"/>
        </w:rPr>
      </w:pPr>
      <w:r w:rsidRPr="004F401E">
        <w:rPr>
          <w:sz w:val="26"/>
          <w:szCs w:val="26"/>
        </w:rPr>
        <w:t>Con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cambio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Reglamento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IVM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y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conforme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ha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estado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requiriendo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oficios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solicitud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traslado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cuotas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recibidos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partir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julio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2021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y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hasta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fecha,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CCSS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propone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previo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traslado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dineros,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informar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monto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calculado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producto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liquidación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actuarial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esta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Institución,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para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solicitar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beneficiario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pago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diferencia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entre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monto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determinado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por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liquidación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actuarial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CCSS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y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dato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liquidación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actuarial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Poder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Judicial,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basado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Reforma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reglamento,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como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muestra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seguidamente:</w:t>
      </w:r>
    </w:p>
    <w:p w14:paraId="0B3E1C3E" w14:textId="77777777" w:rsidR="00CE5918" w:rsidRPr="004F401E" w:rsidRDefault="00CE5918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6"/>
          <w:szCs w:val="26"/>
        </w:rPr>
      </w:pPr>
    </w:p>
    <w:p w14:paraId="68CE3B9B" w14:textId="0530A941" w:rsidR="00CE5918" w:rsidRPr="004F401E" w:rsidRDefault="00CE5918" w:rsidP="00ED1A9C">
      <w:pPr>
        <w:pStyle w:val="Default"/>
        <w:suppressAutoHyphens w:val="0"/>
        <w:ind w:left="851" w:right="851" w:firstLine="709"/>
        <w:jc w:val="both"/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</w:pP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“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>Previo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>a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>realizar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>el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>depósito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de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las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sumas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arriba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indicadas,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se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le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solicita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respetuosamente,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indicarnos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de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previo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si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los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montos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trasladar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corresponden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al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menos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los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requeridos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por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la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CCSS.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Lo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anterior,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por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cuanto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>si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>resultan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>inferiores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>a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>los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>indicados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>en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>este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lastRenderedPageBreak/>
        <w:t>oficio,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>es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>necesario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>que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>el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>afiliado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>manifieste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>su</w:t>
      </w:r>
      <w:r w:rsidR="007B020B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u w:val="single"/>
          <w:lang w:val="es-CR" w:eastAsia="es-CR"/>
        </w:rPr>
        <w:t>anuencia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a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cancelar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las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diferencias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que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se</w:t>
      </w:r>
      <w:r w:rsidR="007B020B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 xml:space="preserve"> </w:t>
      </w:r>
      <w:r w:rsidRPr="004F401E">
        <w:rPr>
          <w:rFonts w:ascii="Times New Roman" w:hAnsi="Times New Roman" w:cs="Times New Roman"/>
          <w:i/>
          <w:iCs/>
          <w:color w:val="auto"/>
          <w:sz w:val="26"/>
          <w:szCs w:val="26"/>
          <w:lang w:val="es-CR" w:eastAsia="es-CR"/>
        </w:rPr>
        <w:t>presenten.”</w:t>
      </w:r>
    </w:p>
    <w:p w14:paraId="4AD19548" w14:textId="77777777" w:rsidR="00CE5918" w:rsidRPr="004F401E" w:rsidRDefault="00CE5918" w:rsidP="00ED1A9C">
      <w:pPr>
        <w:pStyle w:val="Default"/>
        <w:suppressAutoHyphens w:val="0"/>
        <w:ind w:left="851" w:right="851" w:firstLine="709"/>
        <w:jc w:val="both"/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</w:pPr>
    </w:p>
    <w:p w14:paraId="6558BB2D" w14:textId="7CA03D06" w:rsidR="00CE5918" w:rsidRPr="004F401E" w:rsidRDefault="00CE5918" w:rsidP="00ED1A9C">
      <w:pPr>
        <w:pStyle w:val="Default"/>
        <w:numPr>
          <w:ilvl w:val="0"/>
          <w:numId w:val="18"/>
        </w:numPr>
        <w:suppressAutoHyphens w:val="0"/>
        <w:autoSpaceDE w:val="0"/>
        <w:autoSpaceDN w:val="0"/>
        <w:adjustRightInd w:val="0"/>
        <w:ind w:left="851" w:right="851" w:firstLine="709"/>
        <w:jc w:val="both"/>
        <w:rPr>
          <w:rFonts w:ascii="Times New Roman" w:hAnsi="Times New Roman" w:cs="Times New Roman"/>
          <w:color w:val="auto"/>
          <w:sz w:val="26"/>
          <w:szCs w:val="26"/>
          <w:lang w:eastAsia="ar-SA"/>
        </w:rPr>
      </w:pP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virtud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expuesto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el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punto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anterior,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Dirección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JUNAFO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remitió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oficio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N.°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0181-PF-2021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fechado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22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julio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2021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ese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estimado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cuerpo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colegiado,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fin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definir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un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procedimiento,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conforme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requerido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esa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oportunidad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por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CCSS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como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ente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administrador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del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Régimen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del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IVM,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cual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n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sesión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N.°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32-2021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celebrada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el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4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agosto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2021,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artículo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VI,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la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Junta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Administradora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del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Fondo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Jubilaciones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y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Pensiones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del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Poder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Judicial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(JUNAFO),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aprobó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lo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siguiente:</w:t>
      </w:r>
    </w:p>
    <w:p w14:paraId="1811AD41" w14:textId="77777777" w:rsidR="00CE5918" w:rsidRPr="004F401E" w:rsidRDefault="00CE5918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lang w:val="es-ES"/>
        </w:rPr>
      </w:pPr>
    </w:p>
    <w:p w14:paraId="79304C69" w14:textId="6FE2F075" w:rsidR="00CE5918" w:rsidRPr="004F401E" w:rsidRDefault="00CE5918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lang w:val="es-ES"/>
        </w:rPr>
      </w:pPr>
      <w:r w:rsidRPr="004F401E">
        <w:rPr>
          <w:i/>
          <w:iCs/>
          <w:sz w:val="26"/>
          <w:szCs w:val="26"/>
          <w:lang w:val="es-ES"/>
        </w:rPr>
        <w:t>“…3)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ES"/>
        </w:rPr>
        <w:t>Avalar</w:t>
      </w:r>
      <w:r w:rsidR="007B020B">
        <w:rPr>
          <w:b/>
          <w:bCs/>
          <w:i/>
          <w:iCs/>
          <w:sz w:val="26"/>
          <w:szCs w:val="26"/>
          <w:lang w:val="es-ES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ES"/>
        </w:rPr>
        <w:t>el</w:t>
      </w:r>
      <w:r w:rsidR="007B020B">
        <w:rPr>
          <w:b/>
          <w:bCs/>
          <w:i/>
          <w:iCs/>
          <w:sz w:val="26"/>
          <w:szCs w:val="26"/>
          <w:lang w:val="es-ES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ES"/>
        </w:rPr>
        <w:t>procedimiento</w:t>
      </w:r>
      <w:r w:rsidR="007B020B">
        <w:rPr>
          <w:b/>
          <w:bCs/>
          <w:i/>
          <w:iCs/>
          <w:sz w:val="26"/>
          <w:szCs w:val="26"/>
          <w:lang w:val="es-ES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ES"/>
        </w:rPr>
        <w:t>establecido</w:t>
      </w:r>
      <w:r w:rsidR="007B020B">
        <w:rPr>
          <w:b/>
          <w:bCs/>
          <w:i/>
          <w:iCs/>
          <w:sz w:val="26"/>
          <w:szCs w:val="26"/>
          <w:lang w:val="es-ES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ES"/>
        </w:rPr>
        <w:t>por</w:t>
      </w:r>
      <w:r w:rsidR="007B020B">
        <w:rPr>
          <w:b/>
          <w:bCs/>
          <w:i/>
          <w:iCs/>
          <w:sz w:val="26"/>
          <w:szCs w:val="26"/>
          <w:lang w:val="es-ES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ES"/>
        </w:rPr>
        <w:t>la</w:t>
      </w:r>
      <w:r w:rsidR="007B020B">
        <w:rPr>
          <w:b/>
          <w:bCs/>
          <w:i/>
          <w:iCs/>
          <w:sz w:val="26"/>
          <w:szCs w:val="26"/>
          <w:lang w:val="es-ES"/>
        </w:rPr>
        <w:t xml:space="preserve"> </w:t>
      </w:r>
      <w:r w:rsidRPr="004F401E">
        <w:rPr>
          <w:b/>
          <w:bCs/>
          <w:i/>
          <w:iCs/>
          <w:sz w:val="26"/>
          <w:szCs w:val="26"/>
          <w:lang w:val="es-ES"/>
        </w:rPr>
        <w:t>administración</w:t>
      </w:r>
      <w:r w:rsidRPr="004F401E">
        <w:rPr>
          <w:i/>
          <w:iCs/>
          <w:sz w:val="26"/>
          <w:szCs w:val="26"/>
          <w:lang w:val="es-ES"/>
        </w:rPr>
        <w:t>,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para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la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determinación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de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las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sumas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de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liquidación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actuarial,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por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cuanto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este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cambio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no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contraviene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el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principio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pro-fondo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establecido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en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la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LOPJ…”.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(el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texto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marcado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no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pertenece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al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original).</w:t>
      </w:r>
    </w:p>
    <w:p w14:paraId="4CF04205" w14:textId="77777777" w:rsidR="00CE5918" w:rsidRPr="004F401E" w:rsidRDefault="00CE5918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lang w:val="es-ES"/>
        </w:rPr>
      </w:pPr>
    </w:p>
    <w:p w14:paraId="3821869E" w14:textId="07500021" w:rsidR="00CE5918" w:rsidRPr="004F401E" w:rsidRDefault="00CE5918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lang w:val="es-ES"/>
        </w:rPr>
      </w:pPr>
      <w:r w:rsidRPr="004F401E">
        <w:rPr>
          <w:sz w:val="26"/>
          <w:szCs w:val="26"/>
          <w:lang w:val="es-ES"/>
        </w:rPr>
        <w:t>En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virtud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de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lo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expuesto,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el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procedimiento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establecido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y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aprobado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por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la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JUNAFO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en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el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acuerdo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citado,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corresponde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a:</w:t>
      </w:r>
    </w:p>
    <w:p w14:paraId="79363C34" w14:textId="77777777" w:rsidR="00CE5918" w:rsidRPr="004F401E" w:rsidRDefault="00CE5918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lang w:val="es-ES"/>
        </w:rPr>
      </w:pPr>
    </w:p>
    <w:p w14:paraId="30B08ACE" w14:textId="2A5B4098" w:rsidR="00CE5918" w:rsidRPr="004F401E" w:rsidRDefault="00CE5918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lang w:val="es-ES"/>
        </w:rPr>
      </w:pPr>
      <w:r w:rsidRPr="004F401E">
        <w:rPr>
          <w:i/>
          <w:iCs/>
          <w:sz w:val="26"/>
          <w:szCs w:val="26"/>
          <w:lang w:val="es-ES"/>
        </w:rPr>
        <w:t>“Considerando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lo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indicado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y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debido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a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que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el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cálculo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de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la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liquidación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actuarial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efectuada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por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esta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Dirección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(corresponde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a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hoja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de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cálculo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de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Excel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con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fórmulas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determinadas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por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el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asesor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actuarial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y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actualizadas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periódicamente)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es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susceptible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de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cambio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de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acuerdo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al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momento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en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que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se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hace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el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cálculo,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por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lo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que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se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informa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que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el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trámite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que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se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estaría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efectuando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salvo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disposición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en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contrario</w:t>
      </w:r>
      <w:r w:rsidR="007B020B">
        <w:rPr>
          <w:i/>
          <w:iCs/>
          <w:sz w:val="26"/>
          <w:szCs w:val="26"/>
          <w:lang w:val="es-ES"/>
        </w:rPr>
        <w:t xml:space="preserve"> </w:t>
      </w:r>
      <w:r w:rsidRPr="004F401E">
        <w:rPr>
          <w:i/>
          <w:iCs/>
          <w:sz w:val="26"/>
          <w:szCs w:val="26"/>
          <w:lang w:val="es-ES"/>
        </w:rPr>
        <w:t>sería:</w:t>
      </w:r>
      <w:r w:rsidR="007B020B">
        <w:rPr>
          <w:i/>
          <w:iCs/>
          <w:sz w:val="26"/>
          <w:szCs w:val="26"/>
          <w:lang w:val="es-ES"/>
        </w:rPr>
        <w:t xml:space="preserve"> </w:t>
      </w:r>
    </w:p>
    <w:p w14:paraId="7FC9DAAC" w14:textId="77777777" w:rsidR="00CE5918" w:rsidRPr="004F401E" w:rsidRDefault="00CE5918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lang w:val="es-ES"/>
        </w:rPr>
      </w:pPr>
    </w:p>
    <w:p w14:paraId="7DD6F084" w14:textId="53811899" w:rsidR="00CE5918" w:rsidRPr="004F401E" w:rsidRDefault="00CE5918" w:rsidP="00ED1A9C">
      <w:pPr>
        <w:pStyle w:val="Prrafodelista0"/>
        <w:widowControl w:val="0"/>
        <w:numPr>
          <w:ilvl w:val="0"/>
          <w:numId w:val="19"/>
        </w:numPr>
        <w:suppressAutoHyphens w:val="0"/>
        <w:ind w:left="851" w:right="851" w:firstLine="709"/>
        <w:jc w:val="both"/>
        <w:rPr>
          <w:i/>
          <w:iCs/>
          <w:sz w:val="26"/>
          <w:szCs w:val="26"/>
        </w:rPr>
      </w:pPr>
      <w:r w:rsidRPr="004F401E">
        <w:rPr>
          <w:i/>
          <w:iCs/>
          <w:sz w:val="26"/>
          <w:szCs w:val="26"/>
        </w:rPr>
        <w:t>En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el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momento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que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se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realiza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el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estudio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actuarial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y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se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conoce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el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monto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trasladar,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informar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CCSS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respecto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los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datos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obtenidos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del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cálculo.</w:t>
      </w:r>
      <w:r w:rsidR="007B020B">
        <w:rPr>
          <w:i/>
          <w:iCs/>
          <w:sz w:val="26"/>
          <w:szCs w:val="26"/>
        </w:rPr>
        <w:t xml:space="preserve"> </w:t>
      </w:r>
    </w:p>
    <w:p w14:paraId="39D5F7DB" w14:textId="77777777" w:rsidR="00CE5918" w:rsidRPr="004F401E" w:rsidRDefault="00CE5918" w:rsidP="00ED1A9C">
      <w:pPr>
        <w:pStyle w:val="Prrafodelista0"/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</w:rPr>
      </w:pPr>
    </w:p>
    <w:p w14:paraId="609268CB" w14:textId="5F3B0D17" w:rsidR="00CE5918" w:rsidRPr="004F401E" w:rsidRDefault="00CE5918" w:rsidP="00ED1A9C">
      <w:pPr>
        <w:pStyle w:val="Prrafodelista0"/>
        <w:widowControl w:val="0"/>
        <w:numPr>
          <w:ilvl w:val="0"/>
          <w:numId w:val="19"/>
        </w:numPr>
        <w:suppressAutoHyphens w:val="0"/>
        <w:ind w:left="851" w:right="851" w:firstLine="709"/>
        <w:jc w:val="both"/>
        <w:rPr>
          <w:i/>
          <w:iCs/>
          <w:sz w:val="26"/>
          <w:szCs w:val="26"/>
        </w:rPr>
      </w:pPr>
      <w:r w:rsidRPr="004F401E">
        <w:rPr>
          <w:i/>
          <w:iCs/>
          <w:sz w:val="26"/>
          <w:szCs w:val="26"/>
        </w:rPr>
        <w:t>Mantener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el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resultado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liquidación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actuarial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(no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realizar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nuevos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cálculos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independientemente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del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tiempo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transcurrido)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esperando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respuesta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CCSS,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cuanto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al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traslado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los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dineros.</w:t>
      </w:r>
      <w:r w:rsidR="007B020B">
        <w:rPr>
          <w:i/>
          <w:iCs/>
          <w:sz w:val="26"/>
          <w:szCs w:val="26"/>
        </w:rPr>
        <w:t xml:space="preserve"> </w:t>
      </w:r>
    </w:p>
    <w:p w14:paraId="6BCB2496" w14:textId="77777777" w:rsidR="00CE5918" w:rsidRPr="004F401E" w:rsidRDefault="00CE5918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lang w:val="es-ES"/>
        </w:rPr>
      </w:pPr>
    </w:p>
    <w:p w14:paraId="6B477D75" w14:textId="58D76399" w:rsidR="00CE5918" w:rsidRPr="004F401E" w:rsidRDefault="00CE5918" w:rsidP="00ED1A9C">
      <w:pPr>
        <w:pStyle w:val="Prrafodelista0"/>
        <w:widowControl w:val="0"/>
        <w:numPr>
          <w:ilvl w:val="0"/>
          <w:numId w:val="19"/>
        </w:numPr>
        <w:suppressAutoHyphens w:val="0"/>
        <w:ind w:left="851" w:right="851" w:firstLine="709"/>
        <w:jc w:val="both"/>
        <w:rPr>
          <w:i/>
          <w:iCs/>
          <w:sz w:val="26"/>
          <w:szCs w:val="26"/>
        </w:rPr>
      </w:pPr>
      <w:r w:rsidRPr="004F401E">
        <w:rPr>
          <w:i/>
          <w:iCs/>
          <w:sz w:val="26"/>
          <w:szCs w:val="26"/>
        </w:rPr>
        <w:t>Si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CCSS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su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respuesta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indica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que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el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afiliado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está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lastRenderedPageBreak/>
        <w:t>anuente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cancelar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diferencia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entre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solicitado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por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CCSS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y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que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trasladaría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el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FJPPJ,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remitir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para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aprobación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esa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Junta,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los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montos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calculados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el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punto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N.°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1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este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procedimiento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(no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se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realizaría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un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nuevo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cálculo),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dado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que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caso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contrario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representaría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un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reproceso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para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esta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Dirección.”</w:t>
      </w:r>
      <w:r w:rsidR="007B020B">
        <w:rPr>
          <w:i/>
          <w:iCs/>
          <w:sz w:val="26"/>
          <w:szCs w:val="26"/>
        </w:rPr>
        <w:t xml:space="preserve"> </w:t>
      </w:r>
    </w:p>
    <w:p w14:paraId="30A4F228" w14:textId="77777777" w:rsidR="00CE5918" w:rsidRPr="004F401E" w:rsidRDefault="00CE5918" w:rsidP="00ED1A9C">
      <w:pPr>
        <w:pStyle w:val="Default"/>
        <w:suppressAutoHyphens w:val="0"/>
        <w:ind w:left="851" w:right="851" w:firstLine="709"/>
        <w:jc w:val="both"/>
        <w:rPr>
          <w:rFonts w:ascii="Times New Roman" w:hAnsi="Times New Roman" w:cs="Times New Roman"/>
          <w:b/>
          <w:color w:val="auto"/>
          <w:sz w:val="26"/>
          <w:szCs w:val="26"/>
          <w:u w:val="single"/>
          <w:lang w:eastAsia="ar-SA"/>
        </w:rPr>
      </w:pPr>
    </w:p>
    <w:p w14:paraId="42EABDBA" w14:textId="3C4E0D58" w:rsidR="00CE5918" w:rsidRPr="004F401E" w:rsidRDefault="00CE5918" w:rsidP="00ED1A9C">
      <w:pPr>
        <w:pStyle w:val="Default"/>
        <w:numPr>
          <w:ilvl w:val="0"/>
          <w:numId w:val="18"/>
        </w:numPr>
        <w:suppressAutoHyphens w:val="0"/>
        <w:autoSpaceDE w:val="0"/>
        <w:autoSpaceDN w:val="0"/>
        <w:adjustRightInd w:val="0"/>
        <w:ind w:left="851" w:right="851" w:firstLine="709"/>
        <w:jc w:val="both"/>
        <w:rPr>
          <w:rFonts w:ascii="Times New Roman" w:hAnsi="Times New Roman" w:cs="Times New Roman"/>
          <w:color w:val="auto"/>
          <w:sz w:val="26"/>
          <w:szCs w:val="26"/>
          <w:lang w:eastAsia="ar-SA"/>
        </w:rPr>
      </w:pP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El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13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febrero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2023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se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recibió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esta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Dirección,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la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Resolución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N.°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2023003165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la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Sala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Constitucional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la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Corte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Suprema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Justicia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Costa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Rica,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respecto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al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expediente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23-001351-0007-CO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relacionado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con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el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Recurso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Amparo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interpuesto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por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el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señor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Godofredy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Miranda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Medrano,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cédula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identidad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N.°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07-0067-0552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en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contra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la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Caja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Costarricense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Seguro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Social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(CCSS),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el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Poder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Judicial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y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el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Ministerio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Hacienda,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para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optar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por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su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pensión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y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el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traslado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cuotas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del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Régimen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del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Fondo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Jubilaciones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y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Pensiones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del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Poder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Judicial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al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Régimen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del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Invalidez,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Vejez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y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Muerte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(IVM)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administrado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por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la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CCSS,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que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para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lo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que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interesa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indica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en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el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Por</w:t>
      </w:r>
      <w:r w:rsidR="007B020B">
        <w:rPr>
          <w:rFonts w:ascii="Times New Roman" w:hAnsi="Times New Roman" w:cs="Times New Roman"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color w:val="auto"/>
          <w:sz w:val="26"/>
          <w:szCs w:val="26"/>
          <w:lang w:eastAsia="ar-SA"/>
        </w:rPr>
        <w:t>tanto:</w:t>
      </w:r>
    </w:p>
    <w:p w14:paraId="427D5034" w14:textId="77777777" w:rsidR="00CE5918" w:rsidRPr="004F401E" w:rsidRDefault="00CE5918" w:rsidP="00ED1A9C">
      <w:pPr>
        <w:pStyle w:val="Prrafodelista0"/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6"/>
          <w:szCs w:val="26"/>
        </w:rPr>
      </w:pPr>
    </w:p>
    <w:p w14:paraId="5C7AA73E" w14:textId="4DEC6D79" w:rsidR="00CE5918" w:rsidRPr="004F401E" w:rsidRDefault="00CE5918" w:rsidP="00ED1A9C">
      <w:pPr>
        <w:pStyle w:val="Prrafodelista0"/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6"/>
          <w:szCs w:val="26"/>
        </w:rPr>
      </w:pPr>
      <w:r w:rsidRPr="004F401E">
        <w:rPr>
          <w:i/>
          <w:iCs/>
          <w:sz w:val="26"/>
          <w:szCs w:val="26"/>
        </w:rPr>
        <w:t>“</w:t>
      </w:r>
      <w:r w:rsidRPr="004F401E">
        <w:rPr>
          <w:b/>
          <w:bCs/>
          <w:i/>
          <w:iCs/>
          <w:sz w:val="26"/>
          <w:szCs w:val="26"/>
        </w:rPr>
        <w:t>Se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declara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parcialmente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con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lugar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el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recurso,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en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lo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que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respecta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al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trámite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de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la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solicitud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de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pensión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presentada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el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6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setiembre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2022.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Se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ordena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Jaime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Barrantes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Espinoza,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Ubaldo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Carrillo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Cubillo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y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Oslean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Vicente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Mora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Valdez,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sus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calidades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respectivas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Gerente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Pensiones,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Director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Administración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Pensiones,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ambos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Caja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Costarricense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Seguro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Social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(CCSS),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así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como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Director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interino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Junta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Administradora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del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Fondo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Jubilaciones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y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Pensiones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del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Poder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Judicial,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quienes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sus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lugares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ocupen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esos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cargos,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que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giren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las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órdenes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pertinentes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y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coordinen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necesario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dentro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del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ámbito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sus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competencias</w:t>
      </w:r>
      <w:r w:rsidRPr="004F401E">
        <w:rPr>
          <w:b/>
          <w:bCs/>
          <w:i/>
          <w:iCs/>
          <w:sz w:val="26"/>
          <w:szCs w:val="26"/>
        </w:rPr>
        <w:t>,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para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que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dentro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del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plazo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máximo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de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UN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MES,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contado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a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partir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de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la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notificación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de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esta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sentencia,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se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ejecute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el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traslado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a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favor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del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amparado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de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las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cuotas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que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procedan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y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se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resuelva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la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solicitud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de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pensión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presentada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el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6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de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setiembre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de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2022,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conforme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a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Derecho</w:t>
      </w:r>
      <w:r w:rsidR="007B020B">
        <w:rPr>
          <w:b/>
          <w:bCs/>
          <w:i/>
          <w:iCs/>
          <w:sz w:val="26"/>
          <w:szCs w:val="26"/>
        </w:rPr>
        <w:t xml:space="preserve"> </w:t>
      </w:r>
      <w:r w:rsidRPr="004F401E">
        <w:rPr>
          <w:b/>
          <w:bCs/>
          <w:i/>
          <w:iCs/>
          <w:sz w:val="26"/>
          <w:szCs w:val="26"/>
        </w:rPr>
        <w:t>corresponda.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anterior,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si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otra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causa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ajena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discutido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el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sub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lite,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no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impide.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Se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advierte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autoridad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recurrida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que,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conformidad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con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establecido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por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el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artículo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71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Ley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Jurisdicción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Constitucional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se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impondrá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prisión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tres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meses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dos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años,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veinte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sesenta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días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multa,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quien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recibiere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una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orden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que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deba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cumplir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lastRenderedPageBreak/>
        <w:t>hacer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cumplir,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dictada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dentro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un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recurso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amparo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y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no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cumpliere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no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hiciere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cumplir,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siempre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que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el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delito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no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esté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más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gravemente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penado.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Se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condena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Caja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Costarricense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Seguro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Social,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Junta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Administradora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del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Fondo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Jubilaciones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y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Pensiones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del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Poder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Judicial,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así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como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al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Estado,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al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pago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las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costas,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daños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y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perjuicios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ocasionados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con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los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hechos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que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sirven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base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esta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declaratoria,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los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que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se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liquidarán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ejecución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sentencia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contencioso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administrativo.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demás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se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declara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sin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lugar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el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recurso.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El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Magistrado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Castillo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Víquez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pone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nota.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i/>
          <w:iCs/>
          <w:sz w:val="26"/>
          <w:szCs w:val="26"/>
        </w:rPr>
        <w:t>Notifíquese.”</w:t>
      </w:r>
      <w:r w:rsidR="007B020B">
        <w:rPr>
          <w:i/>
          <w:iCs/>
          <w:sz w:val="26"/>
          <w:szCs w:val="26"/>
        </w:rPr>
        <w:t xml:space="preserve"> </w:t>
      </w:r>
      <w:r w:rsidRPr="004F401E">
        <w:rPr>
          <w:sz w:val="26"/>
          <w:szCs w:val="26"/>
        </w:rPr>
        <w:t>(el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texto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marcado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no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pertenece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original).</w:t>
      </w:r>
    </w:p>
    <w:p w14:paraId="686ED2E2" w14:textId="77777777" w:rsidR="00CE5918" w:rsidRPr="004F401E" w:rsidRDefault="00CE5918" w:rsidP="00ED1A9C">
      <w:pPr>
        <w:pStyle w:val="Default"/>
        <w:suppressAutoHyphens w:val="0"/>
        <w:ind w:left="851" w:right="851" w:firstLine="709"/>
        <w:jc w:val="both"/>
        <w:rPr>
          <w:rFonts w:ascii="Times New Roman" w:hAnsi="Times New Roman" w:cs="Times New Roman"/>
          <w:b/>
          <w:color w:val="auto"/>
          <w:sz w:val="26"/>
          <w:szCs w:val="26"/>
          <w:u w:val="single"/>
          <w:lang w:eastAsia="ar-SA"/>
        </w:rPr>
      </w:pPr>
    </w:p>
    <w:p w14:paraId="7E9D0E60" w14:textId="1A840584" w:rsidR="00CE5918" w:rsidRPr="004F401E" w:rsidRDefault="00CE5918" w:rsidP="00ED1A9C">
      <w:pPr>
        <w:pStyle w:val="Default"/>
        <w:suppressAutoHyphens w:val="0"/>
        <w:ind w:left="851" w:right="851" w:firstLine="709"/>
        <w:jc w:val="both"/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</w:pP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Resolución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Sala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Constitucional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el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apartado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color w:val="auto"/>
          <w:sz w:val="26"/>
          <w:szCs w:val="26"/>
          <w:lang w:eastAsia="ar-SA"/>
        </w:rPr>
        <w:t>V.-</w:t>
      </w:r>
      <w:r w:rsidR="007B020B">
        <w:rPr>
          <w:rFonts w:ascii="Times New Roman" w:hAnsi="Times New Roman" w:cs="Times New Roman"/>
          <w:b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color w:val="auto"/>
          <w:sz w:val="26"/>
          <w:szCs w:val="26"/>
          <w:lang w:eastAsia="ar-SA"/>
        </w:rPr>
        <w:t>Sobre</w:t>
      </w:r>
      <w:r w:rsidR="007B020B">
        <w:rPr>
          <w:rFonts w:ascii="Times New Roman" w:hAnsi="Times New Roman" w:cs="Times New Roman"/>
          <w:b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color w:val="auto"/>
          <w:sz w:val="26"/>
          <w:szCs w:val="26"/>
          <w:lang w:eastAsia="ar-SA"/>
        </w:rPr>
        <w:t>el</w:t>
      </w:r>
      <w:r w:rsidR="007B020B">
        <w:rPr>
          <w:rFonts w:ascii="Times New Roman" w:hAnsi="Times New Roman" w:cs="Times New Roman"/>
          <w:b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color w:val="auto"/>
          <w:sz w:val="26"/>
          <w:szCs w:val="26"/>
          <w:lang w:eastAsia="ar-SA"/>
        </w:rPr>
        <w:t>caso</w:t>
      </w:r>
      <w:r w:rsidR="007B020B">
        <w:rPr>
          <w:rFonts w:ascii="Times New Roman" w:hAnsi="Times New Roman" w:cs="Times New Roman"/>
          <w:b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color w:val="auto"/>
          <w:sz w:val="26"/>
          <w:szCs w:val="26"/>
          <w:lang w:eastAsia="ar-SA"/>
        </w:rPr>
        <w:t>concreto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,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se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dictaminó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siguiente:</w:t>
      </w:r>
    </w:p>
    <w:p w14:paraId="6A3D76C1" w14:textId="77777777" w:rsidR="00CE5918" w:rsidRPr="004F401E" w:rsidRDefault="00CE5918" w:rsidP="00ED1A9C">
      <w:pPr>
        <w:pStyle w:val="Default"/>
        <w:suppressAutoHyphens w:val="0"/>
        <w:ind w:left="851" w:right="851" w:firstLine="709"/>
        <w:jc w:val="both"/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</w:pPr>
    </w:p>
    <w:p w14:paraId="5301A9F2" w14:textId="54947C33" w:rsidR="00CE5918" w:rsidRPr="004F401E" w:rsidRDefault="00CE5918" w:rsidP="00ED1A9C">
      <w:pPr>
        <w:pStyle w:val="Default"/>
        <w:suppressAutoHyphens w:val="0"/>
        <w:ind w:left="851" w:right="851" w:firstLine="709"/>
        <w:jc w:val="both"/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</w:pP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“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El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mismo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día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la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Subárea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Administración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Cuenta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Individual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le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comunicó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16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al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tutelado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lo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siguiente: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“(…)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Por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este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medio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le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comunico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que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el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día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hoy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se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remitió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el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oficio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GP-DAP1614-2022–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Solicitud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pago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por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concepto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traslado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cuotas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del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Fondo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Jubilaciones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y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Pensiones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del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Poder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Judicial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al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Seguro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Invalidez,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Vejez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y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Muerte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la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CCSS.Es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importante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mencionar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que,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acuerdo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con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casos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tramitados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anteriormente,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el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Poder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Judicial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tarda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alrededor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60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días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naturales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para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remitir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la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comunicación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pago.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(…)”.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Aunque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en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su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informe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suscrito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el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26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de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enero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de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2023,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el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Director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interino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del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Fondo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de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Jubilaciones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y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Pensiones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del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Poder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Judicial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señalara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que: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“(…)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únicamente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hemos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tenido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ese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trámite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por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un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plazo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de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20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días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hábiles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desde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que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ingresó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la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solicitud,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como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se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indicó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líneas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atrás,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15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de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diciembre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de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2022,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por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lo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que,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a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más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tardar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el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viernes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27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de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enero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de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2023,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se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estará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brindando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respuesta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a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la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Caja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Costarricense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del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Seguro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Social,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sobre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la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gestión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presentada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(…)”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(el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énfasis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no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pertenece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al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original),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lo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cierto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es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que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para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el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30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enero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2023,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fecha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en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la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que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el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Gerente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Pensiones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la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CCSS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firmó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y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presentó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su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informe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ante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este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Tribunal,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el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Fondo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de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Jubilaciones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y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Pensiones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del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Poder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Judicial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no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había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trasladado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a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la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CCSS,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las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cuotas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correspondientes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a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favor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del</w:t>
      </w:r>
      <w:r w:rsidR="007B020B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i/>
          <w:iCs/>
          <w:color w:val="auto"/>
          <w:sz w:val="26"/>
          <w:szCs w:val="26"/>
          <w:u w:val="single"/>
          <w:lang w:eastAsia="ar-SA"/>
        </w:rPr>
        <w:t>tutelado.</w:t>
      </w:r>
      <w:r w:rsidRPr="004F401E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>”</w:t>
      </w:r>
      <w:r w:rsidR="007B020B">
        <w:rPr>
          <w:rFonts w:ascii="Times New Roman" w:hAnsi="Times New Roman" w:cs="Times New Roman"/>
          <w:bCs/>
          <w:i/>
          <w:i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(el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texto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marcado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no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pertenece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al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original).</w:t>
      </w:r>
    </w:p>
    <w:p w14:paraId="01E18EF8" w14:textId="77777777" w:rsidR="00CE5918" w:rsidRPr="004F401E" w:rsidRDefault="00CE5918" w:rsidP="00ED1A9C">
      <w:pPr>
        <w:pStyle w:val="Default"/>
        <w:suppressAutoHyphens w:val="0"/>
        <w:ind w:left="851" w:right="851" w:firstLine="709"/>
        <w:jc w:val="both"/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</w:pPr>
    </w:p>
    <w:p w14:paraId="453682B4" w14:textId="26794DA9" w:rsidR="00CE5918" w:rsidRPr="004F401E" w:rsidRDefault="00CE5918" w:rsidP="00ED1A9C">
      <w:pPr>
        <w:pStyle w:val="Default"/>
        <w:suppressAutoHyphens w:val="0"/>
        <w:ind w:left="851" w:right="851" w:firstLine="709"/>
        <w:jc w:val="both"/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</w:pP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Al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respecto,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para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este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caso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particular,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se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había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aplicado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el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lastRenderedPageBreak/>
        <w:t>procedimiento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establecido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conjunto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con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CCSS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según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se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desarrolló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los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puntos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anteriores;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sin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embargo,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aún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cuando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esta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Institución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había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informado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respecto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las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diferencias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desde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el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27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enero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2023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con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oficio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N.°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0010-SAF/DJA-2023,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esa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Entidad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seguro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social,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indicó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Sala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Constitucional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que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no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se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había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realizado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el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traslado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las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cuotas,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razón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por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cual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esta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metodología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está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contraposición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los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buenos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oficios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que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realiza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esta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Dirección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y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Junta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Administradora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del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FJPPJ,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dejando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entrever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incumplimiento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en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cuanto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al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momento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oportuno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del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traslado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dineros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producto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liquidación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actuarial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con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la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cual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se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realizan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los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traslados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de</w:t>
      </w:r>
      <w:r w:rsidR="007B020B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 xml:space="preserve"> </w:t>
      </w:r>
      <w:r w:rsidRPr="004F401E">
        <w:rPr>
          <w:rFonts w:ascii="Times New Roman" w:hAnsi="Times New Roman" w:cs="Times New Roman"/>
          <w:bCs/>
          <w:color w:val="auto"/>
          <w:sz w:val="26"/>
          <w:szCs w:val="26"/>
          <w:lang w:eastAsia="ar-SA"/>
        </w:rPr>
        <w:t>cuotas.</w:t>
      </w:r>
    </w:p>
    <w:p w14:paraId="57411F97" w14:textId="77777777" w:rsidR="00CE5918" w:rsidRPr="004F401E" w:rsidRDefault="00CE5918" w:rsidP="00ED1A9C">
      <w:pPr>
        <w:pStyle w:val="Default"/>
        <w:suppressAutoHyphens w:val="0"/>
        <w:ind w:left="851" w:right="851" w:firstLine="709"/>
        <w:jc w:val="both"/>
        <w:rPr>
          <w:rFonts w:ascii="Times New Roman" w:hAnsi="Times New Roman" w:cs="Times New Roman"/>
          <w:b/>
          <w:color w:val="auto"/>
          <w:sz w:val="26"/>
          <w:szCs w:val="26"/>
          <w:u w:val="single"/>
          <w:lang w:eastAsia="ar-SA"/>
        </w:rPr>
      </w:pPr>
    </w:p>
    <w:p w14:paraId="7865B96C" w14:textId="6F2144D3" w:rsidR="00CE5918" w:rsidRPr="004F401E" w:rsidRDefault="00CE5918" w:rsidP="00ED1A9C">
      <w:pPr>
        <w:pStyle w:val="Default"/>
        <w:numPr>
          <w:ilvl w:val="0"/>
          <w:numId w:val="17"/>
        </w:numPr>
        <w:suppressAutoHyphens w:val="0"/>
        <w:autoSpaceDE w:val="0"/>
        <w:autoSpaceDN w:val="0"/>
        <w:adjustRightInd w:val="0"/>
        <w:ind w:left="851" w:right="851" w:firstLine="709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  <w:u w:val="single"/>
          <w:lang w:eastAsia="ar-SA"/>
        </w:rPr>
      </w:pPr>
      <w:r w:rsidRPr="004F401E">
        <w:rPr>
          <w:rFonts w:ascii="Times New Roman" w:hAnsi="Times New Roman" w:cs="Times New Roman"/>
          <w:b/>
          <w:bCs/>
          <w:color w:val="auto"/>
          <w:sz w:val="26"/>
          <w:szCs w:val="26"/>
          <w:u w:val="single"/>
          <w:lang w:eastAsia="ar-SA"/>
        </w:rPr>
        <w:t>Análisis</w:t>
      </w:r>
      <w:r w:rsidR="007B020B">
        <w:rPr>
          <w:rFonts w:ascii="Times New Roman" w:hAnsi="Times New Roman" w:cs="Times New Roman"/>
          <w:b/>
          <w:b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bCs/>
          <w:color w:val="auto"/>
          <w:sz w:val="26"/>
          <w:szCs w:val="26"/>
          <w:u w:val="single"/>
          <w:lang w:eastAsia="ar-SA"/>
        </w:rPr>
        <w:t>del</w:t>
      </w:r>
      <w:r w:rsidR="007B020B">
        <w:rPr>
          <w:rFonts w:ascii="Times New Roman" w:hAnsi="Times New Roman" w:cs="Times New Roman"/>
          <w:b/>
          <w:b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bCs/>
          <w:color w:val="auto"/>
          <w:sz w:val="26"/>
          <w:szCs w:val="26"/>
          <w:u w:val="single"/>
          <w:lang w:eastAsia="ar-SA"/>
        </w:rPr>
        <w:t>Procedimiento</w:t>
      </w:r>
      <w:r w:rsidR="007B020B">
        <w:rPr>
          <w:rFonts w:ascii="Times New Roman" w:hAnsi="Times New Roman" w:cs="Times New Roman"/>
          <w:b/>
          <w:bCs/>
          <w:color w:val="auto"/>
          <w:sz w:val="26"/>
          <w:szCs w:val="26"/>
          <w:u w:val="single"/>
          <w:lang w:eastAsia="ar-SA"/>
        </w:rPr>
        <w:t xml:space="preserve"> </w:t>
      </w:r>
      <w:r w:rsidRPr="004F401E">
        <w:rPr>
          <w:rFonts w:ascii="Times New Roman" w:hAnsi="Times New Roman" w:cs="Times New Roman"/>
          <w:b/>
          <w:bCs/>
          <w:color w:val="auto"/>
          <w:sz w:val="26"/>
          <w:szCs w:val="26"/>
          <w:u w:val="single"/>
          <w:lang w:eastAsia="ar-SA"/>
        </w:rPr>
        <w:t>actual:</w:t>
      </w:r>
    </w:p>
    <w:p w14:paraId="71874EB4" w14:textId="77777777" w:rsidR="00CE5918" w:rsidRPr="004F401E" w:rsidRDefault="00CE5918" w:rsidP="00ED1A9C">
      <w:pPr>
        <w:pStyle w:val="Default"/>
        <w:suppressAutoHyphens w:val="0"/>
        <w:ind w:left="851" w:right="851" w:firstLine="709"/>
        <w:jc w:val="both"/>
        <w:rPr>
          <w:rFonts w:ascii="Times New Roman" w:hAnsi="Times New Roman" w:cs="Times New Roman"/>
          <w:color w:val="auto"/>
          <w:sz w:val="26"/>
          <w:szCs w:val="26"/>
          <w:lang w:eastAsia="ar-SA"/>
        </w:rPr>
      </w:pPr>
    </w:p>
    <w:p w14:paraId="6EE353F0" w14:textId="6332F08B" w:rsidR="00CE5918" w:rsidRPr="004F401E" w:rsidRDefault="00CE5918" w:rsidP="00ED1A9C">
      <w:pPr>
        <w:pStyle w:val="Prrafodelista0"/>
        <w:widowControl w:val="0"/>
        <w:numPr>
          <w:ilvl w:val="0"/>
          <w:numId w:val="18"/>
        </w:numPr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6"/>
          <w:szCs w:val="26"/>
        </w:rPr>
      </w:pPr>
      <w:r w:rsidRPr="004F401E">
        <w:rPr>
          <w:sz w:val="26"/>
          <w:szCs w:val="26"/>
        </w:rPr>
        <w:t>Conforme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expuso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punto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N.°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2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avaló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como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parte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procedimiento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mantener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resultado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estudio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liquidación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actuarial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esperando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respuesta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por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parte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CCSS,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cual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podría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tardar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días,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semanas,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meses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y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hasta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años,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fin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evitar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un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reproceso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por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parte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esta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Institución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cuanto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actualización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resultados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cálculos;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sin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embargo,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tomando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cuenta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esta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situación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concordancia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un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mejor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análisis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y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sucedido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caso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expuesto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punto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N.°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3,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considera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honorable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Junta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y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esta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Dirección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están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asumiendo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un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riesgo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futuro,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dado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no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existir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una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actualización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datos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valor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presente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tanto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CCSS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como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administradora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IVM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así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como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personas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interesadas,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podrían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hacer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cobro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diferencias,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todo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tipo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intereses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y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hasta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otros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rubros,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considerar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plazo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transcurrido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desde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solicitud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inicial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y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liquidación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final.</w:t>
      </w:r>
    </w:p>
    <w:p w14:paraId="22180477" w14:textId="77777777" w:rsidR="00CE5918" w:rsidRPr="004F401E" w:rsidRDefault="00CE5918" w:rsidP="00ED1A9C">
      <w:pPr>
        <w:pStyle w:val="Prrafodelista0"/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6"/>
          <w:szCs w:val="26"/>
        </w:rPr>
      </w:pPr>
    </w:p>
    <w:p w14:paraId="0E7020D3" w14:textId="689C8A27" w:rsidR="00CE5918" w:rsidRPr="004F401E" w:rsidRDefault="00CE5918" w:rsidP="00ED1A9C">
      <w:pPr>
        <w:pStyle w:val="Prrafodelista0"/>
        <w:widowControl w:val="0"/>
        <w:numPr>
          <w:ilvl w:val="0"/>
          <w:numId w:val="18"/>
        </w:numPr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6"/>
          <w:szCs w:val="26"/>
        </w:rPr>
      </w:pP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adición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punto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anterior,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importante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informar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desde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establecimiento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procedimiento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cita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período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2021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fecha,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mantienen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casos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pendientes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trasladar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Régimen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IVM,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cual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continuación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muestra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un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detalle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por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período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montos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pendientes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solicitud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traslado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por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parte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CCSS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y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cuales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realizó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un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cálculo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liquidación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actuarial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por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parte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esta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Dirección:</w:t>
      </w:r>
    </w:p>
    <w:p w14:paraId="7EA7FF16" w14:textId="77777777" w:rsidR="00CE5918" w:rsidRPr="004F401E" w:rsidRDefault="00CE5918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center"/>
        <w:rPr>
          <w:b/>
          <w:bCs/>
          <w:sz w:val="26"/>
          <w:szCs w:val="26"/>
        </w:rPr>
      </w:pPr>
    </w:p>
    <w:p w14:paraId="0DF1F74A" w14:textId="6E15CF45" w:rsidR="00CE5918" w:rsidRPr="004F401E" w:rsidRDefault="00CE5918" w:rsidP="00ED1A9C">
      <w:pPr>
        <w:widowControl w:val="0"/>
        <w:suppressAutoHyphens w:val="0"/>
        <w:autoSpaceDE w:val="0"/>
        <w:autoSpaceDN w:val="0"/>
        <w:adjustRightInd w:val="0"/>
        <w:ind w:left="851" w:right="851"/>
        <w:jc w:val="center"/>
        <w:rPr>
          <w:b/>
          <w:bCs/>
          <w:sz w:val="26"/>
          <w:szCs w:val="26"/>
        </w:rPr>
      </w:pPr>
      <w:r w:rsidRPr="004F401E">
        <w:rPr>
          <w:b/>
          <w:bCs/>
          <w:sz w:val="26"/>
          <w:szCs w:val="26"/>
        </w:rPr>
        <w:t>Cuadro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N.°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1</w:t>
      </w:r>
    </w:p>
    <w:p w14:paraId="16A894F2" w14:textId="6349E477" w:rsidR="00CE5918" w:rsidRPr="004F401E" w:rsidRDefault="00CE5918" w:rsidP="00ED1A9C">
      <w:pPr>
        <w:widowControl w:val="0"/>
        <w:suppressAutoHyphens w:val="0"/>
        <w:autoSpaceDE w:val="0"/>
        <w:autoSpaceDN w:val="0"/>
        <w:adjustRightInd w:val="0"/>
        <w:ind w:left="851" w:right="851"/>
        <w:jc w:val="center"/>
        <w:rPr>
          <w:b/>
          <w:bCs/>
          <w:sz w:val="26"/>
          <w:szCs w:val="26"/>
        </w:rPr>
      </w:pPr>
      <w:r w:rsidRPr="004F401E">
        <w:rPr>
          <w:b/>
          <w:bCs/>
          <w:sz w:val="26"/>
          <w:szCs w:val="26"/>
        </w:rPr>
        <w:t>Traslados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de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cuotas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pendientes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de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trámite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a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falta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de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solicitud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lastRenderedPageBreak/>
        <w:t>CCSS</w:t>
      </w:r>
    </w:p>
    <w:p w14:paraId="5C66D131" w14:textId="22D76C15" w:rsidR="00CE5918" w:rsidRPr="004F401E" w:rsidRDefault="00CE5918" w:rsidP="00ED1A9C">
      <w:pPr>
        <w:widowControl w:val="0"/>
        <w:suppressAutoHyphens w:val="0"/>
        <w:autoSpaceDE w:val="0"/>
        <w:autoSpaceDN w:val="0"/>
        <w:adjustRightInd w:val="0"/>
        <w:ind w:left="851" w:right="851"/>
        <w:jc w:val="center"/>
        <w:rPr>
          <w:b/>
          <w:bCs/>
          <w:sz w:val="26"/>
          <w:szCs w:val="26"/>
        </w:rPr>
      </w:pPr>
      <w:r w:rsidRPr="004F401E">
        <w:rPr>
          <w:b/>
          <w:bCs/>
          <w:sz w:val="26"/>
          <w:szCs w:val="26"/>
        </w:rPr>
        <w:t>Procedimiento</w:t>
      </w:r>
      <w:r w:rsidR="007B020B">
        <w:rPr>
          <w:b/>
          <w:bCs/>
          <w:sz w:val="26"/>
          <w:szCs w:val="26"/>
        </w:rPr>
        <w:t xml:space="preserve"> </w:t>
      </w:r>
      <w:r w:rsidRPr="004F401E">
        <w:rPr>
          <w:b/>
          <w:bCs/>
          <w:sz w:val="26"/>
          <w:szCs w:val="26"/>
        </w:rPr>
        <w:t>actual</w:t>
      </w:r>
    </w:p>
    <w:p w14:paraId="6F74375D" w14:textId="77777777" w:rsidR="00CE5918" w:rsidRPr="004F401E" w:rsidRDefault="00CE5918" w:rsidP="00ED1A9C">
      <w:pPr>
        <w:widowControl w:val="0"/>
        <w:suppressAutoHyphens w:val="0"/>
        <w:autoSpaceDE w:val="0"/>
        <w:autoSpaceDN w:val="0"/>
        <w:adjustRightInd w:val="0"/>
        <w:ind w:right="49"/>
        <w:jc w:val="both"/>
        <w:rPr>
          <w:rFonts w:ascii="Tahoma" w:hAnsi="Tahoma" w:cs="Tahoma"/>
        </w:rPr>
      </w:pPr>
    </w:p>
    <w:tbl>
      <w:tblPr>
        <w:tblStyle w:val="Tabladecuadrcula4-nfasis5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2965"/>
        <w:gridCol w:w="3267"/>
      </w:tblGrid>
      <w:tr w:rsidR="004F401E" w:rsidRPr="004F401E" w14:paraId="6CED57B7" w14:textId="77777777" w:rsidTr="00174B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  <w:hideMark/>
          </w:tcPr>
          <w:p w14:paraId="587CE092" w14:textId="77777777" w:rsidR="00CE5918" w:rsidRPr="004F401E" w:rsidRDefault="00CE5918" w:rsidP="00ED1A9C">
            <w:pPr>
              <w:widowControl w:val="0"/>
              <w:autoSpaceDE w:val="0"/>
              <w:autoSpaceDN w:val="0"/>
              <w:adjustRightInd w:val="0"/>
              <w:ind w:right="49"/>
              <w:jc w:val="center"/>
              <w:rPr>
                <w:rFonts w:ascii="Times New Roman" w:hAnsi="Times New Roman"/>
                <w:color w:val="auto"/>
              </w:rPr>
            </w:pPr>
            <w:r w:rsidRPr="004F401E">
              <w:rPr>
                <w:rFonts w:ascii="Times New Roman" w:hAnsi="Times New Roman"/>
                <w:color w:val="auto"/>
              </w:rPr>
              <w:t>Período</w:t>
            </w:r>
          </w:p>
        </w:tc>
        <w:tc>
          <w:tcPr>
            <w:tcW w:w="3267" w:type="dxa"/>
            <w:hideMark/>
          </w:tcPr>
          <w:p w14:paraId="49C02F8F" w14:textId="77777777" w:rsidR="00CE5918" w:rsidRPr="004F401E" w:rsidRDefault="00CE5918" w:rsidP="00ED1A9C">
            <w:pPr>
              <w:widowControl w:val="0"/>
              <w:autoSpaceDE w:val="0"/>
              <w:autoSpaceDN w:val="0"/>
              <w:adjustRightInd w:val="0"/>
              <w:ind w:right="4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auto"/>
              </w:rPr>
            </w:pPr>
            <w:r w:rsidRPr="004F401E">
              <w:rPr>
                <w:rFonts w:ascii="Times New Roman" w:hAnsi="Times New Roman"/>
                <w:color w:val="auto"/>
              </w:rPr>
              <w:t>Monto</w:t>
            </w:r>
          </w:p>
        </w:tc>
      </w:tr>
      <w:tr w:rsidR="004F401E" w:rsidRPr="004F401E" w14:paraId="2B05D91B" w14:textId="77777777" w:rsidTr="00174B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14:paraId="684AEE5B" w14:textId="77777777" w:rsidR="00CE5918" w:rsidRPr="004F401E" w:rsidRDefault="00CE5918" w:rsidP="00ED1A9C">
            <w:pPr>
              <w:widowControl w:val="0"/>
              <w:autoSpaceDE w:val="0"/>
              <w:autoSpaceDN w:val="0"/>
              <w:adjustRightInd w:val="0"/>
              <w:ind w:right="49"/>
              <w:jc w:val="center"/>
              <w:rPr>
                <w:rFonts w:ascii="Times New Roman" w:hAnsi="Times New Roman"/>
              </w:rPr>
            </w:pPr>
            <w:r w:rsidRPr="004F401E">
              <w:rPr>
                <w:rFonts w:ascii="Times New Roman" w:hAnsi="Times New Roman"/>
              </w:rPr>
              <w:t>2021</w:t>
            </w:r>
          </w:p>
        </w:tc>
        <w:tc>
          <w:tcPr>
            <w:tcW w:w="3267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14:paraId="1DA70209" w14:textId="77777777" w:rsidR="00CE5918" w:rsidRPr="004F401E" w:rsidRDefault="00CE5918" w:rsidP="00ED1A9C">
            <w:pPr>
              <w:widowControl w:val="0"/>
              <w:autoSpaceDE w:val="0"/>
              <w:autoSpaceDN w:val="0"/>
              <w:adjustRightInd w:val="0"/>
              <w:ind w:right="4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F401E">
              <w:rPr>
                <w:rFonts w:ascii="Times New Roman" w:hAnsi="Times New Roman"/>
              </w:rPr>
              <w:t>¢393,087,606.41</w:t>
            </w:r>
          </w:p>
        </w:tc>
      </w:tr>
      <w:tr w:rsidR="004F401E" w:rsidRPr="004F401E" w14:paraId="1C051703" w14:textId="77777777" w:rsidTr="00174B0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14:paraId="1A669F60" w14:textId="77777777" w:rsidR="00CE5918" w:rsidRPr="004F401E" w:rsidRDefault="00CE5918" w:rsidP="00ED1A9C">
            <w:pPr>
              <w:widowControl w:val="0"/>
              <w:autoSpaceDE w:val="0"/>
              <w:autoSpaceDN w:val="0"/>
              <w:adjustRightInd w:val="0"/>
              <w:ind w:right="49"/>
              <w:jc w:val="center"/>
              <w:rPr>
                <w:rFonts w:ascii="Times New Roman" w:hAnsi="Times New Roman"/>
              </w:rPr>
            </w:pPr>
            <w:r w:rsidRPr="004F401E">
              <w:rPr>
                <w:rFonts w:ascii="Times New Roman" w:hAnsi="Times New Roman"/>
              </w:rPr>
              <w:t>2022</w:t>
            </w:r>
          </w:p>
        </w:tc>
        <w:tc>
          <w:tcPr>
            <w:tcW w:w="3267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14:paraId="6DFCF30C" w14:textId="77777777" w:rsidR="00CE5918" w:rsidRPr="004F401E" w:rsidRDefault="00CE5918" w:rsidP="00ED1A9C">
            <w:pPr>
              <w:widowControl w:val="0"/>
              <w:autoSpaceDE w:val="0"/>
              <w:autoSpaceDN w:val="0"/>
              <w:adjustRightInd w:val="0"/>
              <w:ind w:right="4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F401E">
              <w:rPr>
                <w:rFonts w:ascii="Times New Roman" w:hAnsi="Times New Roman"/>
              </w:rPr>
              <w:t>347,723,355.70</w:t>
            </w:r>
          </w:p>
        </w:tc>
      </w:tr>
      <w:tr w:rsidR="004F401E" w:rsidRPr="004F401E" w14:paraId="3F3BF0A2" w14:textId="77777777" w:rsidTr="00174B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14:paraId="0A50871D" w14:textId="77777777" w:rsidR="00CE5918" w:rsidRPr="004F401E" w:rsidRDefault="00CE5918" w:rsidP="00ED1A9C">
            <w:pPr>
              <w:widowControl w:val="0"/>
              <w:autoSpaceDE w:val="0"/>
              <w:autoSpaceDN w:val="0"/>
              <w:adjustRightInd w:val="0"/>
              <w:ind w:right="49"/>
              <w:jc w:val="center"/>
              <w:rPr>
                <w:rFonts w:ascii="Times New Roman" w:hAnsi="Times New Roman"/>
              </w:rPr>
            </w:pPr>
            <w:r w:rsidRPr="004F401E">
              <w:rPr>
                <w:rFonts w:ascii="Times New Roman" w:hAnsi="Times New Roman"/>
              </w:rPr>
              <w:t>2023</w:t>
            </w:r>
          </w:p>
        </w:tc>
        <w:tc>
          <w:tcPr>
            <w:tcW w:w="3267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14:paraId="4E5C1FC7" w14:textId="77777777" w:rsidR="00CE5918" w:rsidRPr="004F401E" w:rsidRDefault="00CE5918" w:rsidP="00ED1A9C">
            <w:pPr>
              <w:widowControl w:val="0"/>
              <w:autoSpaceDE w:val="0"/>
              <w:autoSpaceDN w:val="0"/>
              <w:adjustRightInd w:val="0"/>
              <w:ind w:right="4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F401E">
              <w:rPr>
                <w:rFonts w:ascii="Times New Roman" w:hAnsi="Times New Roman"/>
              </w:rPr>
              <w:t>79,407,521.4</w:t>
            </w:r>
          </w:p>
        </w:tc>
      </w:tr>
      <w:tr w:rsidR="004F401E" w:rsidRPr="004F401E" w14:paraId="5827BB65" w14:textId="77777777" w:rsidTr="00174B0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14:paraId="798B3A6F" w14:textId="77777777" w:rsidR="00CE5918" w:rsidRPr="004F401E" w:rsidRDefault="00CE5918" w:rsidP="00ED1A9C">
            <w:pPr>
              <w:widowControl w:val="0"/>
              <w:autoSpaceDE w:val="0"/>
              <w:autoSpaceDN w:val="0"/>
              <w:adjustRightInd w:val="0"/>
              <w:ind w:right="49"/>
              <w:jc w:val="center"/>
              <w:rPr>
                <w:rFonts w:ascii="Times New Roman" w:hAnsi="Times New Roman"/>
              </w:rPr>
            </w:pPr>
            <w:r w:rsidRPr="004F401E">
              <w:rPr>
                <w:rFonts w:ascii="Times New Roman" w:hAnsi="Times New Roman"/>
              </w:rPr>
              <w:t>Total</w:t>
            </w:r>
          </w:p>
        </w:tc>
        <w:tc>
          <w:tcPr>
            <w:tcW w:w="3267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14:paraId="6D4DAE61" w14:textId="77777777" w:rsidR="00CE5918" w:rsidRPr="004F401E" w:rsidRDefault="00CE5918" w:rsidP="00ED1A9C">
            <w:pPr>
              <w:widowControl w:val="0"/>
              <w:autoSpaceDE w:val="0"/>
              <w:autoSpaceDN w:val="0"/>
              <w:adjustRightInd w:val="0"/>
              <w:ind w:right="4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</w:rPr>
            </w:pPr>
            <w:r w:rsidRPr="004F401E">
              <w:rPr>
                <w:rFonts w:ascii="Times New Roman" w:hAnsi="Times New Roman"/>
                <w:b/>
                <w:bCs/>
              </w:rPr>
              <w:t>¢820,218,483.51</w:t>
            </w:r>
          </w:p>
        </w:tc>
      </w:tr>
    </w:tbl>
    <w:p w14:paraId="074CEAC9" w14:textId="77777777" w:rsidR="00CE5918" w:rsidRPr="004F401E" w:rsidRDefault="00CE5918" w:rsidP="00ED1A9C">
      <w:pPr>
        <w:widowControl w:val="0"/>
        <w:suppressAutoHyphens w:val="0"/>
        <w:autoSpaceDE w:val="0"/>
        <w:autoSpaceDN w:val="0"/>
        <w:adjustRightInd w:val="0"/>
        <w:ind w:right="49"/>
        <w:jc w:val="both"/>
        <w:rPr>
          <w:rFonts w:ascii="Tahoma" w:hAnsi="Tahoma" w:cs="Tahoma"/>
        </w:rPr>
      </w:pPr>
    </w:p>
    <w:p w14:paraId="2CD7D35F" w14:textId="37DEC457" w:rsidR="00CE5918" w:rsidRPr="004F401E" w:rsidRDefault="00CE5918" w:rsidP="00ED1A9C">
      <w:pPr>
        <w:widowControl w:val="0"/>
        <w:suppressAutoHyphens w:val="0"/>
        <w:autoSpaceDE w:val="0"/>
        <w:autoSpaceDN w:val="0"/>
        <w:adjustRightInd w:val="0"/>
        <w:ind w:left="851" w:right="851"/>
        <w:jc w:val="center"/>
        <w:rPr>
          <w:sz w:val="26"/>
          <w:szCs w:val="26"/>
        </w:rPr>
      </w:pPr>
      <w:r w:rsidRPr="004F401E">
        <w:rPr>
          <w:sz w:val="26"/>
          <w:szCs w:val="26"/>
        </w:rPr>
        <w:t>Fuente: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Control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traslado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cuotas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Subproceso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Administrativo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Financiero.</w:t>
      </w:r>
    </w:p>
    <w:p w14:paraId="6ED4BFBF" w14:textId="77777777" w:rsidR="00CE5918" w:rsidRPr="004F401E" w:rsidRDefault="00CE5918" w:rsidP="00ED1A9C">
      <w:pPr>
        <w:widowControl w:val="0"/>
        <w:suppressAutoHyphens w:val="0"/>
        <w:autoSpaceDE w:val="0"/>
        <w:autoSpaceDN w:val="0"/>
        <w:adjustRightInd w:val="0"/>
        <w:ind w:left="851" w:right="851"/>
        <w:jc w:val="center"/>
        <w:rPr>
          <w:sz w:val="26"/>
          <w:szCs w:val="26"/>
        </w:rPr>
      </w:pPr>
    </w:p>
    <w:p w14:paraId="72CCF33A" w14:textId="4E8F9066" w:rsidR="00CE5918" w:rsidRPr="004F401E" w:rsidRDefault="00CE5918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6"/>
          <w:szCs w:val="26"/>
        </w:rPr>
      </w:pPr>
      <w:r w:rsidRPr="004F401E">
        <w:rPr>
          <w:sz w:val="26"/>
          <w:szCs w:val="26"/>
        </w:rPr>
        <w:t>Tal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como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puede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observar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mantiene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un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total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¢820,218,483.51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pendiente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traslado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CCSS,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por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cuanto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según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artículo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N.°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46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Reglamento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Invalidez,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Vejez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y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Muerte,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interesado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no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ha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cancelado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diferencia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cobrada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IVM.</w:t>
      </w:r>
    </w:p>
    <w:p w14:paraId="3B9BE731" w14:textId="77777777" w:rsidR="00CE5918" w:rsidRPr="004F401E" w:rsidRDefault="00CE5918" w:rsidP="00ED1A9C">
      <w:pPr>
        <w:pStyle w:val="Prrafodelista0"/>
        <w:widowControl w:val="0"/>
        <w:suppressAutoHyphens w:val="0"/>
        <w:ind w:left="851" w:right="851" w:firstLine="709"/>
        <w:rPr>
          <w:sz w:val="26"/>
          <w:szCs w:val="26"/>
        </w:rPr>
      </w:pPr>
    </w:p>
    <w:p w14:paraId="670104A9" w14:textId="077A0E6A" w:rsidR="00CE5918" w:rsidRPr="004F401E" w:rsidRDefault="00CE5918" w:rsidP="00ED1A9C">
      <w:pPr>
        <w:pStyle w:val="Prrafodelista0"/>
        <w:widowControl w:val="0"/>
        <w:numPr>
          <w:ilvl w:val="0"/>
          <w:numId w:val="18"/>
        </w:numPr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6"/>
          <w:szCs w:val="26"/>
        </w:rPr>
      </w:pPr>
      <w:r w:rsidRPr="004F401E">
        <w:rPr>
          <w:sz w:val="26"/>
          <w:szCs w:val="26"/>
        </w:rPr>
        <w:t>Por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otra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parte,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casos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como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punto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anterior,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montos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principales,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si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bien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significan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una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salida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recursos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para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FJPPJ,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podría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proyectar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ocasión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active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algún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proceso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judicial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contra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este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Régimen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como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reconocimiento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rendimientos,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podría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acrecentarse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monto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debería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trasladar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Régimen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IVM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para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estos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casos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particular.</w:t>
      </w:r>
    </w:p>
    <w:p w14:paraId="2D1CBAA3" w14:textId="77777777" w:rsidR="00CE5918" w:rsidRPr="004F401E" w:rsidRDefault="00CE5918" w:rsidP="00ED1A9C">
      <w:pPr>
        <w:pStyle w:val="Prrafodelista0"/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6"/>
          <w:szCs w:val="26"/>
        </w:rPr>
      </w:pPr>
    </w:p>
    <w:p w14:paraId="4230C0A1" w14:textId="0C22D882" w:rsidR="00CE5918" w:rsidRPr="004F401E" w:rsidRDefault="00CE5918" w:rsidP="00ED1A9C">
      <w:pPr>
        <w:pStyle w:val="Prrafodelista0"/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6"/>
          <w:szCs w:val="26"/>
        </w:rPr>
      </w:pPr>
      <w:r w:rsidRPr="004F401E">
        <w:rPr>
          <w:sz w:val="26"/>
          <w:szCs w:val="26"/>
        </w:rPr>
        <w:t>Adicionalmente,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CCSS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como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administrador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dicho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Régimen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futuros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casos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cuales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interesados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interpongan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algún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recurso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amparo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por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atraso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concesión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sus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derechos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pensión-jubilación,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podría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suceder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igual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forma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Régimen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Poder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Judicial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vea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afectado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por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cuanto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CCSS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no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pueda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aprobar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una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pensión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hasta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tanto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no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cuente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recursos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aportes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FJPPJ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relativos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personas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interesadas.</w:t>
      </w:r>
    </w:p>
    <w:p w14:paraId="635AA9EB" w14:textId="77777777" w:rsidR="00CE5918" w:rsidRPr="004F401E" w:rsidRDefault="00CE5918" w:rsidP="00ED1A9C">
      <w:pPr>
        <w:pStyle w:val="Prrafodelista0"/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6"/>
          <w:szCs w:val="26"/>
        </w:rPr>
      </w:pPr>
    </w:p>
    <w:p w14:paraId="28357683" w14:textId="77777777" w:rsidR="00CE5918" w:rsidRPr="004F401E" w:rsidRDefault="00CE5918" w:rsidP="00ED1A9C">
      <w:pPr>
        <w:pStyle w:val="Default"/>
        <w:numPr>
          <w:ilvl w:val="0"/>
          <w:numId w:val="17"/>
        </w:numPr>
        <w:suppressAutoHyphens w:val="0"/>
        <w:autoSpaceDE w:val="0"/>
        <w:autoSpaceDN w:val="0"/>
        <w:adjustRightInd w:val="0"/>
        <w:ind w:left="851" w:right="851" w:firstLine="709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  <w:lang w:eastAsia="ar-SA"/>
        </w:rPr>
      </w:pPr>
      <w:r w:rsidRPr="004F401E">
        <w:rPr>
          <w:rFonts w:ascii="Times New Roman" w:hAnsi="Times New Roman" w:cs="Times New Roman"/>
          <w:b/>
          <w:bCs/>
          <w:color w:val="auto"/>
          <w:sz w:val="26"/>
          <w:szCs w:val="26"/>
          <w:lang w:eastAsia="ar-SA"/>
        </w:rPr>
        <w:t>Petitoria:</w:t>
      </w:r>
    </w:p>
    <w:p w14:paraId="261046C6" w14:textId="77777777" w:rsidR="00CE5918" w:rsidRPr="004F401E" w:rsidRDefault="00CE5918" w:rsidP="00ED1A9C">
      <w:pPr>
        <w:pStyle w:val="Default"/>
        <w:suppressAutoHyphens w:val="0"/>
        <w:ind w:left="851" w:right="851" w:firstLine="709"/>
        <w:jc w:val="both"/>
        <w:rPr>
          <w:rFonts w:ascii="Times New Roman" w:hAnsi="Times New Roman" w:cs="Times New Roman"/>
          <w:color w:val="auto"/>
          <w:sz w:val="26"/>
          <w:szCs w:val="26"/>
          <w:lang w:eastAsia="ar-SA"/>
        </w:rPr>
      </w:pPr>
    </w:p>
    <w:p w14:paraId="5977E2D5" w14:textId="5BE4C1EB" w:rsidR="00CE5918" w:rsidRPr="004F401E" w:rsidRDefault="00CE5918" w:rsidP="00ED1A9C">
      <w:pPr>
        <w:pStyle w:val="Default"/>
        <w:numPr>
          <w:ilvl w:val="0"/>
          <w:numId w:val="20"/>
        </w:numPr>
        <w:suppressAutoHyphens w:val="0"/>
        <w:autoSpaceDE w:val="0"/>
        <w:autoSpaceDN w:val="0"/>
        <w:adjustRightInd w:val="0"/>
        <w:ind w:left="851" w:right="851" w:firstLine="709"/>
        <w:jc w:val="both"/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</w:pP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Analizar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el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cambio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en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el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procedimiento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establecido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con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los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traslados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de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las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cuotas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del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Fondo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de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Jubilaciones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y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Pensiones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del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Poder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Judicial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al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Régimen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de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Invalidez,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Vejez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y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Muerte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(IVM)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administrado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por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la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Caja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Costarricense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de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Seguro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Social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(CCSS),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en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el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lastRenderedPageBreak/>
        <w:t>entendido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que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cuando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existan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diferencias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en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contra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del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monto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cobrado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por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ese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Ente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Social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y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la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liquidación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actuarial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calculada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por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la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Dirección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de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la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Junta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Administradora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del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Fondo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de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Jubilaciones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y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Pensiones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del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Poder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Judicial,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se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traslade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el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monto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determinado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por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esta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Institución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sin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que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medie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informe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preliminar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a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la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CCSS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(se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adjunta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comparativo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del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procedimiento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actual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y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el</w:t>
      </w:r>
      <w:r w:rsidR="007B020B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 xml:space="preserve"> </w:t>
      </w:r>
      <w:r w:rsidRPr="004F401E">
        <w:rPr>
          <w:rFonts w:ascii="Times New Roman" w:eastAsia="Calibri" w:hAnsi="Times New Roman" w:cs="Times New Roman"/>
          <w:color w:val="auto"/>
          <w:sz w:val="26"/>
          <w:szCs w:val="26"/>
          <w:lang w:val="es-CR" w:eastAsia="ar-SA"/>
        </w:rPr>
        <w:t>propuesto).</w:t>
      </w:r>
    </w:p>
    <w:p w14:paraId="6745FB77" w14:textId="77777777" w:rsidR="00CE5918" w:rsidRPr="004F401E" w:rsidRDefault="00CE5918" w:rsidP="00ED1A9C">
      <w:pPr>
        <w:pStyle w:val="Default"/>
        <w:suppressAutoHyphens w:val="0"/>
        <w:ind w:left="851" w:right="851" w:firstLine="709"/>
        <w:jc w:val="both"/>
        <w:rPr>
          <w:rFonts w:ascii="Times New Roman" w:hAnsi="Times New Roman" w:cs="Times New Roman"/>
          <w:color w:val="auto"/>
          <w:sz w:val="26"/>
          <w:szCs w:val="26"/>
          <w:lang w:eastAsia="ar-SA"/>
        </w:rPr>
      </w:pPr>
    </w:p>
    <w:p w14:paraId="02CCE844" w14:textId="5E0F9EB2" w:rsidR="00CE5918" w:rsidRPr="004F401E" w:rsidRDefault="00CE5918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lang w:val="es-ES"/>
        </w:rPr>
      </w:pPr>
      <w:r w:rsidRPr="004F401E">
        <w:rPr>
          <w:sz w:val="26"/>
          <w:szCs w:val="26"/>
          <w:lang w:val="es-ES"/>
        </w:rPr>
        <w:t>En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espera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de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que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la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información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respectiva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le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sea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de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utilidad,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se</w:t>
      </w:r>
      <w:r w:rsidR="007B020B">
        <w:rPr>
          <w:sz w:val="26"/>
          <w:szCs w:val="26"/>
          <w:lang w:val="es-ES"/>
        </w:rPr>
        <w:t xml:space="preserve"> </w:t>
      </w:r>
      <w:r w:rsidRPr="004F401E">
        <w:rPr>
          <w:sz w:val="26"/>
          <w:szCs w:val="26"/>
          <w:lang w:val="es-ES"/>
        </w:rPr>
        <w:t>despiden.</w:t>
      </w:r>
      <w:r w:rsidR="007B020B">
        <w:rPr>
          <w:sz w:val="26"/>
          <w:szCs w:val="26"/>
          <w:lang w:val="es-ES"/>
        </w:rPr>
        <w:t xml:space="preserve"> </w:t>
      </w:r>
    </w:p>
    <w:p w14:paraId="09F718A0" w14:textId="77777777" w:rsidR="00CE5918" w:rsidRPr="004F401E" w:rsidRDefault="00CE5918" w:rsidP="00ED1A9C">
      <w:pPr>
        <w:widowControl w:val="0"/>
        <w:suppressAutoHyphens w:val="0"/>
        <w:ind w:left="851" w:right="851" w:firstLine="709"/>
        <w:rPr>
          <w:sz w:val="26"/>
          <w:szCs w:val="26"/>
        </w:rPr>
      </w:pPr>
    </w:p>
    <w:p w14:paraId="67787423" w14:textId="2601B401" w:rsidR="00CE5918" w:rsidRPr="004F401E" w:rsidRDefault="00CE5918" w:rsidP="00ED1A9C">
      <w:pPr>
        <w:widowControl w:val="0"/>
        <w:suppressAutoHyphens w:val="0"/>
        <w:ind w:left="851" w:right="851"/>
        <w:jc w:val="center"/>
        <w:rPr>
          <w:rFonts w:eastAsia="Batang"/>
          <w:b/>
          <w:bCs/>
          <w:sz w:val="26"/>
          <w:szCs w:val="26"/>
          <w:lang w:val="es-CR"/>
        </w:rPr>
      </w:pPr>
      <w:r w:rsidRPr="004F401E">
        <w:rPr>
          <w:rFonts w:eastAsia="Batang"/>
          <w:b/>
          <w:bCs/>
          <w:sz w:val="26"/>
          <w:szCs w:val="26"/>
          <w:lang w:val="es-CR"/>
        </w:rPr>
        <w:t>Tabla</w:t>
      </w:r>
      <w:r w:rsidR="007B020B">
        <w:rPr>
          <w:rFonts w:eastAsia="Batang"/>
          <w:b/>
          <w:bCs/>
          <w:sz w:val="26"/>
          <w:szCs w:val="26"/>
          <w:lang w:val="es-CR"/>
        </w:rPr>
        <w:t xml:space="preserve"> </w:t>
      </w:r>
      <w:r w:rsidRPr="004F401E">
        <w:rPr>
          <w:rFonts w:eastAsia="Batang"/>
          <w:b/>
          <w:bCs/>
          <w:sz w:val="26"/>
          <w:szCs w:val="26"/>
          <w:lang w:val="es-CR"/>
        </w:rPr>
        <w:t>de</w:t>
      </w:r>
      <w:r w:rsidR="007B020B">
        <w:rPr>
          <w:rFonts w:eastAsia="Batang"/>
          <w:b/>
          <w:bCs/>
          <w:sz w:val="26"/>
          <w:szCs w:val="26"/>
          <w:lang w:val="es-CR"/>
        </w:rPr>
        <w:t xml:space="preserve"> </w:t>
      </w:r>
      <w:r w:rsidRPr="004F401E">
        <w:rPr>
          <w:rFonts w:eastAsia="Batang"/>
          <w:b/>
          <w:bCs/>
          <w:sz w:val="26"/>
          <w:szCs w:val="26"/>
          <w:lang w:val="es-CR"/>
        </w:rPr>
        <w:t>Anexos</w:t>
      </w:r>
    </w:p>
    <w:p w14:paraId="130C5486" w14:textId="77777777" w:rsidR="00CE5918" w:rsidRPr="004F401E" w:rsidRDefault="00CE5918" w:rsidP="00ED1A9C">
      <w:pPr>
        <w:widowControl w:val="0"/>
        <w:suppressAutoHyphens w:val="0"/>
        <w:jc w:val="center"/>
        <w:rPr>
          <w:rFonts w:ascii="Arial" w:eastAsia="Batang" w:hAnsi="Arial" w:cs="Arial"/>
          <w:b/>
          <w:bCs/>
          <w:sz w:val="22"/>
          <w:szCs w:val="22"/>
          <w:lang w:val="es-CR"/>
        </w:rPr>
      </w:pPr>
    </w:p>
    <w:tbl>
      <w:tblPr>
        <w:tblW w:w="0" w:type="auto"/>
        <w:jc w:val="center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4388"/>
        <w:gridCol w:w="4440"/>
      </w:tblGrid>
      <w:tr w:rsidR="004F401E" w:rsidRPr="004F401E" w14:paraId="7B63A985" w14:textId="77777777" w:rsidTr="00174B0E">
        <w:trPr>
          <w:jc w:val="center"/>
        </w:trPr>
        <w:tc>
          <w:tcPr>
            <w:tcW w:w="4677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hideMark/>
          </w:tcPr>
          <w:p w14:paraId="5B135FDC" w14:textId="77777777" w:rsidR="00CE5918" w:rsidRPr="004F401E" w:rsidRDefault="00CE5918" w:rsidP="00ED1A9C">
            <w:pPr>
              <w:widowControl w:val="0"/>
              <w:suppressAutoHyphens w:val="0"/>
              <w:jc w:val="center"/>
              <w:rPr>
                <w:rFonts w:eastAsia="Batang"/>
                <w:b/>
                <w:bCs/>
                <w:lang w:val="es-CR"/>
              </w:rPr>
            </w:pPr>
            <w:r w:rsidRPr="004F401E">
              <w:rPr>
                <w:rFonts w:eastAsia="Batang"/>
                <w:b/>
                <w:bCs/>
                <w:lang w:val="es-CR"/>
              </w:rPr>
              <w:t>Detalle</w:t>
            </w:r>
          </w:p>
        </w:tc>
        <w:tc>
          <w:tcPr>
            <w:tcW w:w="4677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hideMark/>
          </w:tcPr>
          <w:p w14:paraId="11516A32" w14:textId="77777777" w:rsidR="00CE5918" w:rsidRPr="004F401E" w:rsidRDefault="00CE5918" w:rsidP="00ED1A9C">
            <w:pPr>
              <w:widowControl w:val="0"/>
              <w:suppressAutoHyphens w:val="0"/>
              <w:jc w:val="center"/>
              <w:rPr>
                <w:rFonts w:eastAsia="Batang"/>
                <w:b/>
                <w:bCs/>
                <w:lang w:val="es-CR"/>
              </w:rPr>
            </w:pPr>
            <w:r w:rsidRPr="004F401E">
              <w:rPr>
                <w:rFonts w:eastAsia="Batang"/>
                <w:b/>
                <w:bCs/>
                <w:lang w:val="es-CR"/>
              </w:rPr>
              <w:t>Documento</w:t>
            </w:r>
          </w:p>
        </w:tc>
      </w:tr>
      <w:tr w:rsidR="004F401E" w:rsidRPr="004F401E" w14:paraId="2668724D" w14:textId="77777777" w:rsidTr="00174B0E">
        <w:trPr>
          <w:jc w:val="center"/>
        </w:trPr>
        <w:tc>
          <w:tcPr>
            <w:tcW w:w="4677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hideMark/>
          </w:tcPr>
          <w:p w14:paraId="396B5DB6" w14:textId="046082E5" w:rsidR="00CE5918" w:rsidRPr="004F401E" w:rsidRDefault="00CE5918" w:rsidP="00ED1A9C">
            <w:pPr>
              <w:widowControl w:val="0"/>
              <w:suppressAutoHyphens w:val="0"/>
              <w:jc w:val="center"/>
              <w:rPr>
                <w:rFonts w:eastAsia="Batang"/>
                <w:b/>
                <w:bCs/>
                <w:lang w:val="es-CR"/>
              </w:rPr>
            </w:pPr>
            <w:r w:rsidRPr="004F401E">
              <w:rPr>
                <w:rFonts w:eastAsia="Batang"/>
                <w:b/>
                <w:bCs/>
                <w:lang w:val="es-CR"/>
              </w:rPr>
              <w:t>Comparativo</w:t>
            </w:r>
            <w:r w:rsidR="007B020B">
              <w:rPr>
                <w:rFonts w:eastAsia="Batang"/>
                <w:b/>
                <w:bCs/>
                <w:lang w:val="es-CR"/>
              </w:rPr>
              <w:t xml:space="preserve"> </w:t>
            </w:r>
            <w:r w:rsidRPr="004F401E">
              <w:rPr>
                <w:rFonts w:eastAsia="Batang"/>
                <w:b/>
                <w:bCs/>
                <w:lang w:val="es-CR"/>
              </w:rPr>
              <w:t>procedimiento</w:t>
            </w:r>
            <w:r w:rsidR="007B020B">
              <w:rPr>
                <w:rFonts w:eastAsia="Batang"/>
                <w:b/>
                <w:bCs/>
                <w:lang w:val="es-CR"/>
              </w:rPr>
              <w:t xml:space="preserve"> </w:t>
            </w:r>
            <w:r w:rsidRPr="004F401E">
              <w:rPr>
                <w:rFonts w:eastAsia="Batang"/>
                <w:b/>
                <w:bCs/>
                <w:lang w:val="es-CR"/>
              </w:rPr>
              <w:t>actual</w:t>
            </w:r>
            <w:r w:rsidR="007B020B">
              <w:rPr>
                <w:rFonts w:eastAsia="Batang"/>
                <w:b/>
                <w:bCs/>
                <w:lang w:val="es-CR"/>
              </w:rPr>
              <w:t xml:space="preserve"> </w:t>
            </w:r>
            <w:r w:rsidRPr="004F401E">
              <w:rPr>
                <w:rFonts w:eastAsia="Batang"/>
                <w:b/>
                <w:bCs/>
                <w:lang w:val="es-CR"/>
              </w:rPr>
              <w:t>y</w:t>
            </w:r>
            <w:r w:rsidR="007B020B">
              <w:rPr>
                <w:rFonts w:eastAsia="Batang"/>
                <w:b/>
                <w:bCs/>
                <w:lang w:val="es-CR"/>
              </w:rPr>
              <w:t xml:space="preserve"> </w:t>
            </w:r>
            <w:r w:rsidRPr="004F401E">
              <w:rPr>
                <w:rFonts w:eastAsia="Batang"/>
                <w:b/>
                <w:bCs/>
                <w:lang w:val="es-CR"/>
              </w:rPr>
              <w:t>propuesto</w:t>
            </w:r>
          </w:p>
        </w:tc>
        <w:tc>
          <w:tcPr>
            <w:tcW w:w="4677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hideMark/>
          </w:tcPr>
          <w:p w14:paraId="66F6D579" w14:textId="125CE441" w:rsidR="00CE5918" w:rsidRPr="004F401E" w:rsidRDefault="00CE5918" w:rsidP="00ED1A9C">
            <w:pPr>
              <w:widowControl w:val="0"/>
              <w:suppressAutoHyphens w:val="0"/>
              <w:jc w:val="center"/>
              <w:rPr>
                <w:rFonts w:eastAsia="Batang"/>
                <w:lang w:val="es-CR"/>
              </w:rPr>
            </w:pPr>
            <w:r w:rsidRPr="004F401E">
              <w:rPr>
                <w:rFonts w:eastAsia="Batang"/>
                <w:noProof/>
                <w:lang w:val="es-CR" w:eastAsia="es-CR"/>
              </w:rPr>
              <w:drawing>
                <wp:inline distT="0" distB="0" distL="0" distR="0" wp14:anchorId="0D5834A2" wp14:editId="3A6A12B8">
                  <wp:extent cx="810895" cy="516890"/>
                  <wp:effectExtent l="0" t="0" r="8255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895" cy="516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FF5CAAB" w14:textId="77777777" w:rsidR="00CE5918" w:rsidRPr="004F401E" w:rsidRDefault="00CE5918" w:rsidP="00ED1A9C">
      <w:pPr>
        <w:widowControl w:val="0"/>
        <w:suppressAutoHyphens w:val="0"/>
        <w:jc w:val="both"/>
        <w:rPr>
          <w:rFonts w:ascii="Arial" w:eastAsia="Batang" w:hAnsi="Arial" w:cs="Arial"/>
          <w:sz w:val="22"/>
          <w:szCs w:val="22"/>
          <w:lang w:val="es-CR" w:eastAsia="en-US"/>
        </w:rPr>
      </w:pPr>
    </w:p>
    <w:p w14:paraId="636CBBAA" w14:textId="1B462D50" w:rsidR="00CE5918" w:rsidRPr="004F401E" w:rsidRDefault="00CE5918" w:rsidP="00ED1A9C">
      <w:pPr>
        <w:widowControl w:val="0"/>
        <w:tabs>
          <w:tab w:val="left" w:pos="7295"/>
        </w:tabs>
        <w:suppressAutoHyphens w:val="0"/>
        <w:spacing w:line="480" w:lineRule="auto"/>
        <w:ind w:left="851" w:right="851"/>
        <w:jc w:val="center"/>
        <w:rPr>
          <w:iCs/>
          <w:sz w:val="28"/>
          <w:szCs w:val="28"/>
          <w:lang w:val="es-ES"/>
        </w:rPr>
      </w:pPr>
      <w:r w:rsidRPr="004F401E">
        <w:rPr>
          <w:iCs/>
          <w:sz w:val="28"/>
          <w:szCs w:val="28"/>
          <w:lang w:val="es-ES"/>
        </w:rPr>
        <w:t>-</w:t>
      </w:r>
      <w:r w:rsidR="007B020B">
        <w:rPr>
          <w:iCs/>
          <w:sz w:val="28"/>
          <w:szCs w:val="28"/>
          <w:lang w:val="es-ES"/>
        </w:rPr>
        <w:t xml:space="preserve"> </w:t>
      </w:r>
      <w:r w:rsidRPr="004F401E">
        <w:rPr>
          <w:iCs/>
          <w:sz w:val="28"/>
          <w:szCs w:val="28"/>
          <w:lang w:val="es-ES"/>
        </w:rPr>
        <w:t>0</w:t>
      </w:r>
      <w:r w:rsidR="007B020B">
        <w:rPr>
          <w:iCs/>
          <w:sz w:val="28"/>
          <w:szCs w:val="28"/>
          <w:lang w:val="es-ES"/>
        </w:rPr>
        <w:t xml:space="preserve"> </w:t>
      </w:r>
      <w:r w:rsidRPr="004F401E">
        <w:rPr>
          <w:iCs/>
          <w:sz w:val="28"/>
          <w:szCs w:val="28"/>
          <w:lang w:val="es-ES"/>
        </w:rPr>
        <w:t>-</w:t>
      </w:r>
    </w:p>
    <w:p w14:paraId="5D6855C7" w14:textId="77777777" w:rsidR="00CE5918" w:rsidRPr="004F401E" w:rsidRDefault="00CE5918" w:rsidP="00ED1A9C">
      <w:pPr>
        <w:widowControl w:val="0"/>
        <w:suppressAutoHyphens w:val="0"/>
        <w:spacing w:line="480" w:lineRule="auto"/>
        <w:jc w:val="both"/>
        <w:rPr>
          <w:b/>
          <w:iCs/>
          <w:sz w:val="28"/>
          <w:szCs w:val="28"/>
        </w:rPr>
      </w:pPr>
      <w:r w:rsidRPr="004F401E">
        <w:rPr>
          <w:b/>
          <w:iCs/>
          <w:sz w:val="28"/>
          <w:szCs w:val="28"/>
        </w:rPr>
        <w:t>Manifestaciones:</w:t>
      </w:r>
    </w:p>
    <w:p w14:paraId="06AF9826" w14:textId="01A18885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licenciada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Ingrid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Moya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Aguilar</w:t>
      </w:r>
      <w:r w:rsidRPr="004F401E">
        <w:rPr>
          <w:iCs/>
          <w:sz w:val="28"/>
          <w:szCs w:val="28"/>
        </w:rPr>
        <w:t>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subdirectora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interina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Dirección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Junta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JUNAFO,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expone: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“El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procedimiento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actual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tenemos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traslados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cuotas,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llega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solicitud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régimen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jubilar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pensionar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persona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gestionante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indican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Fondo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Jubilaciones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existen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cuotas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favor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persona.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hacemos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estudio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corresponde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base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nuestra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ley,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indicamos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monto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tenemos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disposición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hacer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traslado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régimen.</w:t>
      </w:r>
    </w:p>
    <w:p w14:paraId="196CB004" w14:textId="0A9E6A0A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casos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monto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debemos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trasladar,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mayor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lastRenderedPageBreak/>
        <w:t>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Caja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Costarricense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Seguro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Social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-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CCSS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régimen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sustituto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está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solicitando,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hacemos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traslado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monto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únicamente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está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pidiendo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régimen,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si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monto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menor,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entonces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otro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régimen,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caso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IVM,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caso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ocupa,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indica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persona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cuál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monto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adicional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debería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poner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persona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poder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lograr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obtener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beneficio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pensión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régimen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corresponda,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caso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IVM.</w:t>
      </w:r>
    </w:p>
    <w:p w14:paraId="79A9447E" w14:textId="6A97E104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asunto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cuando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informamos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CCSS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previo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traslado,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CCSS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avisa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persona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quedó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monto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descubierto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debe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cubierto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persona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ahí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donde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personas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generalmente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dicen;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tengo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diez,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tengo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veinte,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tengo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treinta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millones,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qué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usted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está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diciendo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tengo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poner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adicional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traslado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haría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Poder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Judicial.</w:t>
      </w:r>
    </w:p>
    <w:p w14:paraId="6DB59B12" w14:textId="681A35C2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iCs/>
          <w:sz w:val="28"/>
          <w:szCs w:val="28"/>
        </w:rPr>
        <w:t>Entonces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casos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acumulando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ahí,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puso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hasta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recurso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señor,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creo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Godofredy,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existe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otro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adicional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otro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señor.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casos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está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llevando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señor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actuario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Universidad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Costa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Rica,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Rodrigo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Arias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también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generalmente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está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ahí,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haciendo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solicitudes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sobre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temas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Fondo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señor,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alega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qué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hacen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traslado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cuotas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él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verá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CCSS.</w:t>
      </w:r>
    </w:p>
    <w:p w14:paraId="6B0AE0C5" w14:textId="2C0691C5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iCs/>
          <w:sz w:val="28"/>
          <w:szCs w:val="28"/>
        </w:rPr>
        <w:lastRenderedPageBreak/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problema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ejemplo</w:t>
      </w:r>
      <w:r w:rsidR="00BE6D72" w:rsidRPr="004F401E">
        <w:rPr>
          <w:iCs/>
          <w:sz w:val="28"/>
          <w:szCs w:val="28"/>
        </w:rPr>
        <w:t>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recurso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había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puesto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señor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había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declarado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parcialmente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lugar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condenaron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hasta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pago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costas,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siendo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señor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había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contestado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CCSS,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había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transcurrido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tiempo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tenemos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hacer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traslado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cuotas.</w:t>
      </w:r>
    </w:p>
    <w:p w14:paraId="1B5DE0AD" w14:textId="50475C06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iCs/>
          <w:sz w:val="28"/>
          <w:szCs w:val="28"/>
        </w:rPr>
        <w:t>Dentro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todo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estudio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hace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Sala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Constitucional,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final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ellos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dicen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también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tenemos,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como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nuestra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culpa,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entonces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salimos</w:t>
      </w:r>
      <w:r w:rsidR="007B020B">
        <w:rPr>
          <w:iCs/>
          <w:sz w:val="28"/>
          <w:szCs w:val="28"/>
        </w:rPr>
        <w:t xml:space="preserve"> </w:t>
      </w:r>
      <w:r w:rsidR="00BE6D72" w:rsidRPr="004F401E">
        <w:rPr>
          <w:iCs/>
          <w:sz w:val="28"/>
          <w:szCs w:val="28"/>
        </w:rPr>
        <w:t>“</w:t>
      </w:r>
      <w:r w:rsidRPr="004F401E">
        <w:rPr>
          <w:iCs/>
          <w:sz w:val="28"/>
          <w:szCs w:val="28"/>
        </w:rPr>
        <w:t>embarrados</w:t>
      </w:r>
      <w:r w:rsidR="00BE6D72" w:rsidRPr="004F401E">
        <w:rPr>
          <w:iCs/>
          <w:sz w:val="28"/>
          <w:szCs w:val="28"/>
        </w:rPr>
        <w:t>”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tema.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asunto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aquí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entonces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cambiar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procedimiento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="00480123" w:rsidRPr="004F401E">
        <w:rPr>
          <w:iCs/>
          <w:sz w:val="28"/>
          <w:szCs w:val="28"/>
        </w:rPr>
        <w:t>que,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si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CCSS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solicita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traslado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cuotas,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plata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persona,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hacer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traslado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inmediato,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cambio,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esperar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otra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persona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acepte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pagar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monto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adicional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tiene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pagar.</w:t>
      </w:r>
    </w:p>
    <w:p w14:paraId="7B81111B" w14:textId="630AE618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iCs/>
          <w:sz w:val="28"/>
          <w:szCs w:val="28"/>
        </w:rPr>
        <w:t>Como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muestra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informe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existen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montos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bastante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elevados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están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pendientes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trasladar,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como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ochocientos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veinte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millones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colones.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¿</w:t>
      </w:r>
      <w:r w:rsidR="00FF6CE1" w:rsidRPr="004F401E">
        <w:rPr>
          <w:iCs/>
          <w:sz w:val="28"/>
          <w:szCs w:val="28"/>
        </w:rPr>
        <w:t>Por</w:t>
      </w:r>
      <w:r w:rsidR="007B020B">
        <w:rPr>
          <w:iCs/>
          <w:sz w:val="28"/>
          <w:szCs w:val="28"/>
        </w:rPr>
        <w:t xml:space="preserve"> </w:t>
      </w:r>
      <w:r w:rsidR="00FF6CE1" w:rsidRPr="004F401E">
        <w:rPr>
          <w:iCs/>
          <w:sz w:val="28"/>
          <w:szCs w:val="28"/>
        </w:rPr>
        <w:t>qué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están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pendientes?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Porque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CCSS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nunca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dicho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si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persona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aceptó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pagar,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suponemos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aceptado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CCSS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deja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trámite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ahí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como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olvido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entonces,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¿qué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pasa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eso?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ponen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riesgo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cuando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llegue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procesos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jurisdiccionales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salgamos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culpados,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cuando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supone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tenemos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absolutamente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lastRenderedPageBreak/>
        <w:t>nada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ver.</w:t>
      </w:r>
      <w:r w:rsidR="007B020B">
        <w:rPr>
          <w:iCs/>
          <w:sz w:val="28"/>
          <w:szCs w:val="28"/>
        </w:rPr>
        <w:t xml:space="preserve"> </w:t>
      </w:r>
    </w:p>
    <w:p w14:paraId="217A24DB" w14:textId="6DD87A39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iCs/>
          <w:sz w:val="28"/>
          <w:szCs w:val="28"/>
        </w:rPr>
        <w:t>¿Cómo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salir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entonces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esto?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Cuando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régimen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sustituto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pide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traslado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cuotas,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pasamos,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dinero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persona,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problema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otro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régimen,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hacemos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traslado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corresponde,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salimos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proceso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tenemos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ningún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problema,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evitamos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riesgo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reputacional,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evitamos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incluyan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procesos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futuro,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porque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otro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régimen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tiene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monto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correspondía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trasladar.</w:t>
      </w:r>
    </w:p>
    <w:p w14:paraId="65E4BCB3" w14:textId="4A1385DC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momento,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ochocientos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veinte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millones,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componen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13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casos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2021,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21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casos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2022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3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casos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2023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hemos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logrado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hacer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traslado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cuotas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mantenemos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ahí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montos,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espera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CCSS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haga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solicitud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diga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persona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aceptó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pagar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diferencias.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pasa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muy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difícil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veces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personas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están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mínima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tienen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oportunidad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pagar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adicionales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otro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régimen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exige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poder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jubilarse.</w:t>
      </w:r>
    </w:p>
    <w:p w14:paraId="13280263" w14:textId="6E2EA199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iCs/>
          <w:sz w:val="28"/>
          <w:szCs w:val="28"/>
        </w:rPr>
        <w:t>Entonces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propuesta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Oslean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doña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Yesenia,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habían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traído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si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ustedes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están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acuerdo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hacer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cambio,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partir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ahora,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comunicárselo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CCSS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decirle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aquí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adelante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si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ustedes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piden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lastRenderedPageBreak/>
        <w:t>traslado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cuotas,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pasamos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tengamos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ustedes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arreglan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persona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jubilar,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régimen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ustedes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ahí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tenemos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nada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ver,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salimos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proceso”.</w:t>
      </w:r>
    </w:p>
    <w:p w14:paraId="00F03DE6" w14:textId="156FF094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doctor</w:t>
      </w:r>
      <w:r w:rsidR="007B020B">
        <w:rPr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Juan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Carlos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Segura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Solís</w:t>
      </w:r>
      <w:r w:rsidRPr="004F401E">
        <w:rPr>
          <w:sz w:val="28"/>
          <w:szCs w:val="28"/>
        </w:rPr>
        <w:t>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presidente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JUNAFO,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consulta: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“¿Se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encuentran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acuerdo</w:t>
      </w:r>
      <w:r w:rsidR="007B020B">
        <w:rPr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modificación?”.</w:t>
      </w:r>
    </w:p>
    <w:p w14:paraId="1B83614C" w14:textId="0FB5FD9D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máster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Rodrigo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Arroyo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Guzmán</w:t>
      </w:r>
      <w:r w:rsidRPr="004F401E">
        <w:rPr>
          <w:iCs/>
          <w:sz w:val="28"/>
          <w:szCs w:val="28"/>
        </w:rPr>
        <w:t>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integrante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JUNAFO,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indica: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“Doña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Ingrid,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solo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tengo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duda.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nuevo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procedimiento,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vez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puede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abrir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ahí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anexo,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queda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duda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="004466FC" w:rsidRPr="004F401E">
        <w:rPr>
          <w:iCs/>
          <w:sz w:val="28"/>
          <w:szCs w:val="28"/>
        </w:rPr>
        <w:t>que,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si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hacemos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traslado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sin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haber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mediado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cobro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CCSS,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sino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estudio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actuarial,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aquí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hace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contrapuesta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llamarlo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alguna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manera,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luego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si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Junta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aprueba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traslado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dinero,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pasa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sin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existir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cobro,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sin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existir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nada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CCSS.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¿Así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es?”.</w:t>
      </w:r>
    </w:p>
    <w:p w14:paraId="1A3851B1" w14:textId="46844992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licenciada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Moya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Aguilar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aclara: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“No,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hacer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estudio,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así,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llega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solicitud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traslado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cuotas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dicen;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necesito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señor</w:t>
      </w:r>
      <w:r w:rsidR="007B020B">
        <w:rPr>
          <w:iCs/>
          <w:sz w:val="28"/>
          <w:szCs w:val="28"/>
        </w:rPr>
        <w:t xml:space="preserve"> </w:t>
      </w:r>
      <w:r w:rsidR="000C22DC" w:rsidRPr="004F401E">
        <w:rPr>
          <w:iCs/>
          <w:sz w:val="28"/>
          <w:szCs w:val="28"/>
        </w:rPr>
        <w:t>“</w:t>
      </w:r>
      <w:r w:rsidRPr="004F401E">
        <w:rPr>
          <w:iCs/>
          <w:sz w:val="28"/>
          <w:szCs w:val="28"/>
        </w:rPr>
        <w:t>ABC</w:t>
      </w:r>
      <w:r w:rsidR="000C22DC" w:rsidRPr="004F401E">
        <w:rPr>
          <w:iCs/>
          <w:sz w:val="28"/>
          <w:szCs w:val="28"/>
        </w:rPr>
        <w:t>”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monto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cincuenta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millones,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según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estudio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ellos,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hacemos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nuestro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estudio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decimos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según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nuestro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estudio,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solo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tenemos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cuarenta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millones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persona,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entonces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diez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millones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dijimos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CCSS,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pregúntele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persona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si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puede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pagar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lastRenderedPageBreak/>
        <w:t>diez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millones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vez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usted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tenga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respuesta,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avisa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pasarle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cuarenta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tenemos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nosotros.</w:t>
      </w:r>
      <w:r w:rsidR="007B020B">
        <w:rPr>
          <w:iCs/>
          <w:sz w:val="28"/>
          <w:szCs w:val="28"/>
        </w:rPr>
        <w:t xml:space="preserve"> </w:t>
      </w:r>
    </w:p>
    <w:p w14:paraId="7DA2B14D" w14:textId="6FF0E1C2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eliminar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paso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decirle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CCSS,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voy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dar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cuarenta,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diez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¿los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poner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persona?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sea,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debería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transparente,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qué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pasar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pasamos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cuarenta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vea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usted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CCSS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señor,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cómo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recuperan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diez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millones,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si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recupera,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si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hacen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monto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sobre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cuarenta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nada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más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paga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menos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pensión,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salimos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idea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esa”.</w:t>
      </w:r>
    </w:p>
    <w:p w14:paraId="6578CFCB" w14:textId="2BCA3EF4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integrante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Arroyo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Guzmán</w:t>
      </w:r>
      <w:r w:rsidRPr="004F401E">
        <w:rPr>
          <w:iCs/>
          <w:sz w:val="28"/>
          <w:szCs w:val="28"/>
        </w:rPr>
        <w:t>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manifiesta: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“Es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punto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3: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“En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caso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JUNAFO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apruebe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traslado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cuotas,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realiza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transferencia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dineros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CCSS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como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administrador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Régimen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IVM”.</w:t>
      </w:r>
    </w:p>
    <w:p w14:paraId="66C887DE" w14:textId="4B5913CE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iCs/>
          <w:sz w:val="28"/>
          <w:szCs w:val="28"/>
        </w:rPr>
        <w:t>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primero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tener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claro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punto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1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dice: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“Se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recibe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CCSS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oficio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monto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calculado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liquidación”.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hacemos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otro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cálculo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paso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luego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hacemos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diferencia,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parece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procedimiento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queda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claro,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liberación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responsabilidad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JUNAFO,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si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diferencia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dineros,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está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ahí,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ni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1,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2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ni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3”.</w:t>
      </w:r>
    </w:p>
    <w:p w14:paraId="361149C8" w14:textId="710EE875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sz w:val="28"/>
          <w:szCs w:val="28"/>
        </w:rPr>
      </w:pP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presidente</w:t>
      </w:r>
      <w:r w:rsidR="007B020B">
        <w:rPr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Segura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Solís</w:t>
      </w:r>
      <w:r w:rsidRPr="004F401E">
        <w:rPr>
          <w:sz w:val="28"/>
          <w:szCs w:val="28"/>
        </w:rPr>
        <w:t>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agrega: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“Pareciera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falta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un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lastRenderedPageBreak/>
        <w:t>punto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4”.</w:t>
      </w:r>
    </w:p>
    <w:p w14:paraId="50485A58" w14:textId="590CD789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integrante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Arroyo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Guzmán</w:t>
      </w:r>
      <w:r w:rsidRPr="004F401E">
        <w:rPr>
          <w:iCs/>
          <w:sz w:val="28"/>
          <w:szCs w:val="28"/>
        </w:rPr>
        <w:t>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señala: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“Sí,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porque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queda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liberada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JUNAFO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como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tal,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si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existiera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diferencia.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Podríamos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incluirlo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punto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dos,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Juan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Carlos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compañeros,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sé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si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doña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Ingrid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ahí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vez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ayuda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poco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tema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redacción,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punto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realiza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estudio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actuarial,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conoce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monto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trasladar,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procede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remitir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independientemente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resultados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tal,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tal,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JUNAFO,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ojo,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ahí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donde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debería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decirse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todos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efectos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cifra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monto,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será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acuerde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Fondo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Pensiones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Jubilaciones,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trasladar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CCSS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independientemente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diferencias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existan,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menos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ahí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cubriríamos.</w:t>
      </w:r>
    </w:p>
    <w:p w14:paraId="02BEAFE6" w14:textId="2C0CDE66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iCs/>
          <w:sz w:val="28"/>
          <w:szCs w:val="28"/>
        </w:rPr>
        <w:t>Porque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cómo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como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integrantes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Junta,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vamos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autorizar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traslado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dinero,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sin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tener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certeza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liberar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responsabilidad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JUNAFO,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refiero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JUNAFO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como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todo,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Fondo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más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bien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sería,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creo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="000C22DC" w:rsidRPr="004F401E">
        <w:rPr>
          <w:iCs/>
          <w:sz w:val="28"/>
          <w:szCs w:val="28"/>
        </w:rPr>
        <w:t>punto</w:t>
      </w:r>
      <w:r w:rsidR="007B020B">
        <w:rPr>
          <w:iCs/>
          <w:sz w:val="28"/>
          <w:szCs w:val="28"/>
        </w:rPr>
        <w:t xml:space="preserve"> </w:t>
      </w:r>
      <w:r w:rsidR="000C22DC" w:rsidRPr="004F401E">
        <w:rPr>
          <w:iCs/>
          <w:sz w:val="28"/>
          <w:szCs w:val="28"/>
        </w:rPr>
        <w:t>2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sí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valdría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aclarar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monto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fija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estudio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actuarial,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muy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serio,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contiene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toda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técnica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demás,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nadie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está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dudando.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Sino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tema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colocar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ahí,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cifras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serán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todos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efectos,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monto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trasladará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CCSS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lastRenderedPageBreak/>
        <w:t>liberando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responsabilidades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Fondo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Pensiones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Jubilaciones,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diferencias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tenga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IVM,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mí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sería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suficiente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si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parece,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menos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estaría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acuerdo”.</w:t>
      </w:r>
    </w:p>
    <w:p w14:paraId="686EBA6F" w14:textId="5FEB002B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presidente</w:t>
      </w:r>
      <w:r w:rsidR="007B020B">
        <w:rPr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Segura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Solís</w:t>
      </w:r>
      <w:r w:rsidRPr="004F401E">
        <w:rPr>
          <w:sz w:val="28"/>
          <w:szCs w:val="28"/>
        </w:rPr>
        <w:t>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comenta: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“</w:t>
      </w:r>
      <w:r w:rsidRPr="004F401E">
        <w:rPr>
          <w:iCs/>
          <w:sz w:val="28"/>
          <w:szCs w:val="28"/>
        </w:rPr>
        <w:t>Sí,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creo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importante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hacer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aclaración”.</w:t>
      </w:r>
    </w:p>
    <w:p w14:paraId="7AF310C9" w14:textId="04CF64A6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licenciada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Moya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Aguilar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acuerdo,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sí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señor”.</w:t>
      </w:r>
    </w:p>
    <w:p w14:paraId="59D7E568" w14:textId="6D44068C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licenciado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Parris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Quesada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Madrigal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integrante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menciona: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“C</w:t>
      </w:r>
      <w:r w:rsidRPr="004F401E">
        <w:rPr>
          <w:iCs/>
          <w:sz w:val="28"/>
          <w:szCs w:val="28"/>
        </w:rPr>
        <w:t>reo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falta,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pienso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conversación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CCSS,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si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también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están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acuerdo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pase.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Pareciera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debería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haber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reunión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Administración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JUNAFO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personas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encargadas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CCSS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suceda.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Pienso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mejor,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porque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sabemos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si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van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estar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acuerdo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no.</w:t>
      </w:r>
      <w:r w:rsidR="007B020B">
        <w:rPr>
          <w:iCs/>
          <w:sz w:val="28"/>
          <w:szCs w:val="28"/>
        </w:rPr>
        <w:t xml:space="preserve"> </w:t>
      </w:r>
    </w:p>
    <w:p w14:paraId="4A88A052" w14:textId="023EFD75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podemos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cambiar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aquí,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¿cuál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relación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real,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ellos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quieren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suceda?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Siento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podría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ser.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sé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cómo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ustedes,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sí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considero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debería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haber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previa,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reunión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acordar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procedimiento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este”.</w:t>
      </w:r>
    </w:p>
    <w:p w14:paraId="767B45F3" w14:textId="20896714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máster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Arroyo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Guzmán</w:t>
      </w:r>
      <w:r w:rsidRPr="004F401E">
        <w:rPr>
          <w:iCs/>
          <w:sz w:val="28"/>
          <w:szCs w:val="28"/>
        </w:rPr>
        <w:t>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integrante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JUNAFO,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comenta: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“Don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Parris,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vez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solo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aclarar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tema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diferencias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puedan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surgir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lastRenderedPageBreak/>
        <w:t>es,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entre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persona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solicita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traslado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cuotas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CCSS,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digo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punto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dos,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liberamos,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somos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intervinientes,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somos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interesada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tema.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Creo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ahí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sí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podría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tenerse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claro,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como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usted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dice,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podría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tenerse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reunión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pasado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sosteníamos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CCSS,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fin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aclararles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enseñarles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procedimiento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Fondo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seguir,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pidamos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permiso,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porque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si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bien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bandidos,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entonces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más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bien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final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hasta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tenemos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calcularle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diferencias,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ocurrió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algún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momento,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parece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muy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acertado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propone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Parris,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sentido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decirles;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procedimiento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seguir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Fondo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usted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agárrese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persona.</w:t>
      </w:r>
    </w:p>
    <w:p w14:paraId="72376526" w14:textId="66A6FAC1" w:rsidR="00CE5918" w:rsidRPr="004F401E" w:rsidRDefault="007B020B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Porque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vieras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que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sí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nos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pasó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en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el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2016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o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2017,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nosotros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fuimos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por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un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tema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del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Fondo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y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ellos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querían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que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nosotros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le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hiciéramos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el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trabajo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realmente,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en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aquel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tiempo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creo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que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fue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Miguel,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que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fue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conmigo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y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que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les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hiciéramos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el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trabajo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para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hacerles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los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cálculos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y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no,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ese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es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el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trabajo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de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ellos,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solamente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como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para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contarles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un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poco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la</w:t>
      </w:r>
      <w:r>
        <w:rPr>
          <w:iCs/>
          <w:sz w:val="28"/>
          <w:szCs w:val="28"/>
        </w:rPr>
        <w:t xml:space="preserve"> </w:t>
      </w:r>
      <w:r w:rsidR="00CE5918" w:rsidRPr="004F401E">
        <w:rPr>
          <w:iCs/>
          <w:sz w:val="28"/>
          <w:szCs w:val="28"/>
        </w:rPr>
        <w:t>historia”.</w:t>
      </w:r>
    </w:p>
    <w:p w14:paraId="523055F8" w14:textId="205F3550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integrante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Quesada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Madrigal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integrante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expresa: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“Okey,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disculpe</w:t>
      </w:r>
      <w:r w:rsidRPr="004F401E">
        <w:rPr>
          <w:iCs/>
          <w:sz w:val="28"/>
          <w:szCs w:val="28"/>
        </w:rPr>
        <w:t>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entonces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sería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interesante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también,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conversarlo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menos,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vamos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hacer.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informamos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vamos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lastRenderedPageBreak/>
        <w:t>hacer,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pedir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permiso,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estamos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acuerdo,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sepan,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será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como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cortesía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cambió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procedimiento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parte”.</w:t>
      </w:r>
    </w:p>
    <w:p w14:paraId="235EEBFA" w14:textId="48AA0FAA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integrante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Arroyo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Guzmán</w:t>
      </w:r>
      <w:r w:rsidRPr="004F401E">
        <w:rPr>
          <w:iCs/>
          <w:sz w:val="28"/>
          <w:szCs w:val="28"/>
        </w:rPr>
        <w:t>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dice: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“Me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parece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muy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acertado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tema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Parris”.</w:t>
      </w:r>
    </w:p>
    <w:p w14:paraId="0B8FAA58" w14:textId="1B7BFE48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iCs/>
          <w:sz w:val="28"/>
          <w:szCs w:val="28"/>
        </w:rPr>
        <w:t>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concede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uso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palabra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licenciada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Moya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Aguilar</w:t>
      </w:r>
      <w:r w:rsidRPr="004F401E">
        <w:rPr>
          <w:iCs/>
          <w:sz w:val="28"/>
          <w:szCs w:val="28"/>
        </w:rPr>
        <w:t>: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“Nuestra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idea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precisamente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era,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obviamente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ustedes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aprobaban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variación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procedimiento,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comunicárselo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CCSS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escrito,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acuerdo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tener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vez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sesión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ellos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quede,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ojalá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mediante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minuta,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aclaración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cómo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sería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procedimiento,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cómo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señala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Rodrigo,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aquí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hacemos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cambio,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somos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régimen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Fondo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Poder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Judicial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tenemos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pedir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permiso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CCSS,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así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como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ellos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hacen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igual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sus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variaciones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sus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reglamentos,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sus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procedimientos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hacen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comunicarlos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nosotros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saber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cuál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procedimiento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seguir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ellos,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caso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sería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igual,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acuerdo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hacer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sesión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trabajo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entonces.</w:t>
      </w:r>
    </w:p>
    <w:p w14:paraId="2186A140" w14:textId="32606AC0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iCs/>
          <w:sz w:val="28"/>
          <w:szCs w:val="28"/>
        </w:rPr>
        <w:t>Le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agradecería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licenciada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Angie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Ampié</w:t>
      </w:r>
      <w:r w:rsidR="007B020B">
        <w:rPr>
          <w:iCs/>
          <w:sz w:val="28"/>
          <w:szCs w:val="28"/>
        </w:rPr>
        <w:t xml:space="preserve"> </w:t>
      </w:r>
      <w:r w:rsidR="000C22DC" w:rsidRPr="004F401E">
        <w:rPr>
          <w:iCs/>
          <w:sz w:val="28"/>
          <w:szCs w:val="28"/>
        </w:rPr>
        <w:t>Gutiérrez</w:t>
      </w:r>
      <w:r w:rsidRPr="004F401E">
        <w:rPr>
          <w:iCs/>
          <w:sz w:val="28"/>
          <w:szCs w:val="28"/>
        </w:rPr>
        <w:t>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prosecretaria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JUNAFO,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vez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tome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nota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punto,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solicita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coordinar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sesión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trabajo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señores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IVM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dejar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claro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procedimiento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seguir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partir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firme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este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acuerdo”.</w:t>
      </w:r>
    </w:p>
    <w:p w14:paraId="44E4DF54" w14:textId="595CF5AD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iCs/>
          <w:sz w:val="28"/>
          <w:szCs w:val="28"/>
        </w:rPr>
        <w:lastRenderedPageBreak/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integrante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Arroyo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Guzmán</w:t>
      </w:r>
      <w:r w:rsidRPr="004F401E">
        <w:rPr>
          <w:iCs/>
          <w:sz w:val="28"/>
          <w:szCs w:val="28"/>
        </w:rPr>
        <w:t>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señala: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“Y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ajuste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punto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dos,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doña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Ingrid”.</w:t>
      </w:r>
    </w:p>
    <w:p w14:paraId="1B587382" w14:textId="664D0562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licenciada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Moya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Aguilar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indica: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</w:t>
      </w:r>
      <w:r w:rsidR="000C22DC" w:rsidRPr="004F401E">
        <w:rPr>
          <w:bCs/>
          <w:iCs/>
          <w:sz w:val="28"/>
          <w:szCs w:val="28"/>
        </w:rPr>
        <w:t>Sí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señor,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tomé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nota,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muchas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gracias”.</w:t>
      </w:r>
    </w:p>
    <w:p w14:paraId="2B53FB79" w14:textId="4C56A976" w:rsidR="00CE5918" w:rsidRPr="004F401E" w:rsidRDefault="00CE5918" w:rsidP="00ED1A9C">
      <w:pPr>
        <w:widowControl w:val="0"/>
        <w:suppressAutoHyphens w:val="0"/>
        <w:spacing w:line="480" w:lineRule="auto"/>
        <w:ind w:left="1701" w:hanging="1701"/>
        <w:jc w:val="both"/>
        <w:rPr>
          <w:b/>
          <w:bCs/>
          <w:iCs/>
          <w:sz w:val="28"/>
          <w:szCs w:val="28"/>
        </w:rPr>
      </w:pPr>
      <w:r w:rsidRPr="004F401E">
        <w:rPr>
          <w:b/>
          <w:iCs/>
          <w:sz w:val="28"/>
          <w:szCs w:val="28"/>
        </w:rPr>
        <w:t>Se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acuerda:</w:t>
      </w:r>
      <w:r w:rsidRPr="004F401E">
        <w:rPr>
          <w:b/>
          <w:bCs/>
          <w:sz w:val="28"/>
          <w:szCs w:val="28"/>
        </w:rPr>
        <w:tab/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vez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conocido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discutido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indicado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anteriormente,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esta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Junta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dispone: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1.)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recibido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aprobar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oficio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N°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0118-SAF/DJA-2023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29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mayo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2023,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suscrito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máster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Oslean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Mora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Valdez,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director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interino,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licenciada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Yesenia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Flores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Chacón,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jefa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Subproceso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Administrativo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Financiero,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ambos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Dirección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Administradora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Fondo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Jubilaciones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Pensiones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–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relación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cambio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procedimiento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traslados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cuotas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Fondo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Jubilaciones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Pensiones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–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FJPPJ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Régimen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IVM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administrado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Caja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Costarricense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Seguro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Social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–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CCSS,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salvedad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punto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2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informe,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incluir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todos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efectos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dicha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cifra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será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FJPPJ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trasladar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CCSS,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independientemente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diferencias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existan.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2.)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lastRenderedPageBreak/>
        <w:t>Coordinar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una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sesión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personas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encargadas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Régimen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IVM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administrado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CCSS</w:t>
      </w:r>
      <w:r w:rsidRPr="004F401E">
        <w:rPr>
          <w:iCs/>
          <w:sz w:val="28"/>
          <w:szCs w:val="28"/>
        </w:rPr>
        <w:t>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fin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exponer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procedimiento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seguir.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3.)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Dirección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JUNAFO,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tomará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nota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para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que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corresponda.</w:t>
      </w:r>
    </w:p>
    <w:p w14:paraId="4FE3221B" w14:textId="320A03A4" w:rsidR="00CE5918" w:rsidRPr="004F401E" w:rsidRDefault="00CE5918" w:rsidP="00ED1A9C">
      <w:pPr>
        <w:widowControl w:val="0"/>
        <w:suppressAutoHyphens w:val="0"/>
        <w:spacing w:line="480" w:lineRule="auto"/>
        <w:ind w:left="1701"/>
        <w:jc w:val="both"/>
        <w:rPr>
          <w:b/>
          <w:bCs/>
          <w:sz w:val="28"/>
          <w:szCs w:val="28"/>
        </w:rPr>
      </w:pPr>
      <w:r w:rsidRPr="004F401E">
        <w:rPr>
          <w:b/>
          <w:iCs/>
          <w:sz w:val="28"/>
          <w:szCs w:val="28"/>
        </w:rPr>
        <w:t>Se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procede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con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la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votación,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se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aprueba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por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unanimidad.</w:t>
      </w:r>
    </w:p>
    <w:p w14:paraId="2ADFC6C5" w14:textId="6C8A417F" w:rsidR="00256BA2" w:rsidRPr="004F401E" w:rsidRDefault="00256BA2" w:rsidP="00ED1A9C">
      <w:pPr>
        <w:pStyle w:val="Ttulo2"/>
        <w:keepNext w:val="0"/>
        <w:widowControl w:val="0"/>
        <w:suppressAutoHyphens w:val="0"/>
        <w:spacing w:before="0" w:after="0"/>
        <w:rPr>
          <w:rStyle w:val="Typewriter"/>
          <w:rFonts w:ascii="Times New Roman" w:hAnsi="Times New Roman" w:cs="Times New Roman"/>
          <w:sz w:val="28"/>
          <w:szCs w:val="28"/>
        </w:rPr>
      </w:pPr>
      <w:r w:rsidRPr="004F401E">
        <w:rPr>
          <w:rStyle w:val="Typewriter"/>
          <w:rFonts w:ascii="Times New Roman" w:hAnsi="Times New Roman" w:cs="Times New Roman"/>
          <w:sz w:val="28"/>
          <w:szCs w:val="28"/>
        </w:rPr>
        <w:t>ARTÍCULO</w:t>
      </w:r>
      <w:r w:rsidR="007B020B">
        <w:rPr>
          <w:rStyle w:val="Typewriter"/>
          <w:rFonts w:ascii="Times New Roman" w:hAnsi="Times New Roman" w:cs="Times New Roman"/>
          <w:sz w:val="28"/>
          <w:szCs w:val="28"/>
        </w:rPr>
        <w:t xml:space="preserve"> </w:t>
      </w:r>
      <w:r w:rsidR="004F401E" w:rsidRPr="004F401E">
        <w:rPr>
          <w:rStyle w:val="Typewriter"/>
          <w:rFonts w:ascii="Times New Roman" w:hAnsi="Times New Roman" w:cs="Times New Roman"/>
          <w:sz w:val="28"/>
          <w:szCs w:val="28"/>
        </w:rPr>
        <w:t>VI</w:t>
      </w:r>
    </w:p>
    <w:p w14:paraId="3EDD5687" w14:textId="1A6490F8" w:rsidR="00256BA2" w:rsidRPr="004F401E" w:rsidRDefault="00256BA2" w:rsidP="00ED1A9C">
      <w:pPr>
        <w:widowControl w:val="0"/>
        <w:suppressAutoHyphens w:val="0"/>
        <w:spacing w:line="480" w:lineRule="auto"/>
        <w:jc w:val="both"/>
        <w:rPr>
          <w:b/>
          <w:bCs/>
          <w:sz w:val="28"/>
          <w:szCs w:val="28"/>
        </w:rPr>
      </w:pPr>
      <w:r w:rsidRPr="004F401E">
        <w:rPr>
          <w:b/>
          <w:bCs/>
          <w:sz w:val="28"/>
          <w:szCs w:val="28"/>
        </w:rPr>
        <w:t>Documento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N°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687-2023</w:t>
      </w:r>
    </w:p>
    <w:p w14:paraId="4C4D5EDF" w14:textId="673BB192" w:rsidR="00256BA2" w:rsidRPr="004F401E" w:rsidRDefault="00256BA2" w:rsidP="00ED1A9C">
      <w:pPr>
        <w:pStyle w:val="Encabezado"/>
        <w:widowControl w:val="0"/>
        <w:spacing w:line="480" w:lineRule="auto"/>
        <w:ind w:firstLine="709"/>
        <w:jc w:val="both"/>
        <w:rPr>
          <w:sz w:val="28"/>
          <w:szCs w:val="28"/>
        </w:rPr>
      </w:pPr>
      <w:r w:rsidRPr="004F401E">
        <w:rPr>
          <w:sz w:val="28"/>
          <w:szCs w:val="28"/>
        </w:rPr>
        <w:t>Conoce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Administradora,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criterio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jurídico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remitido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por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licenciados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Eduardo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Chacón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Monge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Diego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Mora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Araya,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asesores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jurídicos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interinos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Dirección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JUNAFO,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mediante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oficio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N°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0035-AJ/DJA-2023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26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2023,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dice:</w:t>
      </w:r>
    </w:p>
    <w:p w14:paraId="4F3D6515" w14:textId="1C98083E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</w:rPr>
      </w:pPr>
      <w:r w:rsidRPr="004F401E">
        <w:rPr>
          <w:sz w:val="26"/>
          <w:szCs w:val="26"/>
        </w:rPr>
        <w:t>“Para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su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apreciable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conocimiento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y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fines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consiguientes,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conforme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oficio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  <w:shd w:val="clear" w:color="auto" w:fill="FFFFFF"/>
          <w:lang w:val="es-CR"/>
        </w:rPr>
        <w:t>N°</w:t>
      </w:r>
      <w:r w:rsidR="007B020B">
        <w:rPr>
          <w:sz w:val="26"/>
          <w:szCs w:val="26"/>
          <w:shd w:val="clear" w:color="auto" w:fill="FFFFFF"/>
          <w:lang w:val="es-CR"/>
        </w:rPr>
        <w:t xml:space="preserve"> </w:t>
      </w:r>
      <w:r w:rsidRPr="004F401E">
        <w:rPr>
          <w:sz w:val="26"/>
          <w:szCs w:val="26"/>
          <w:shd w:val="clear" w:color="auto" w:fill="FFFFFF"/>
          <w:lang w:val="es-CR"/>
        </w:rPr>
        <w:t>0258-JUNAFO-2023</w:t>
      </w:r>
      <w:r w:rsidRPr="004F401E">
        <w:rPr>
          <w:sz w:val="26"/>
          <w:szCs w:val="26"/>
        </w:rPr>
        <w:t>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remitido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fecha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  <w:shd w:val="clear" w:color="auto" w:fill="FFFFFF"/>
          <w:lang w:val="es-CR"/>
        </w:rPr>
        <w:t>27</w:t>
      </w:r>
      <w:r w:rsidR="007B020B">
        <w:rPr>
          <w:sz w:val="26"/>
          <w:szCs w:val="26"/>
          <w:shd w:val="clear" w:color="auto" w:fill="FFFFFF"/>
          <w:lang w:val="es-CR"/>
        </w:rPr>
        <w:t xml:space="preserve"> </w:t>
      </w:r>
      <w:r w:rsidRPr="004F401E">
        <w:rPr>
          <w:sz w:val="26"/>
          <w:szCs w:val="26"/>
          <w:shd w:val="clear" w:color="auto" w:fill="FFFFFF"/>
          <w:lang w:val="es-CR"/>
        </w:rPr>
        <w:t>de</w:t>
      </w:r>
      <w:r w:rsidR="007B020B">
        <w:rPr>
          <w:sz w:val="26"/>
          <w:szCs w:val="26"/>
          <w:shd w:val="clear" w:color="auto" w:fill="FFFFFF"/>
          <w:lang w:val="es-CR"/>
        </w:rPr>
        <w:t xml:space="preserve"> </w:t>
      </w:r>
      <w:r w:rsidRPr="004F401E">
        <w:rPr>
          <w:sz w:val="26"/>
          <w:szCs w:val="26"/>
          <w:shd w:val="clear" w:color="auto" w:fill="FFFFFF"/>
          <w:lang w:val="es-CR"/>
        </w:rPr>
        <w:t>abril</w:t>
      </w:r>
      <w:r w:rsidR="007B020B">
        <w:rPr>
          <w:sz w:val="26"/>
          <w:szCs w:val="26"/>
          <w:shd w:val="clear" w:color="auto" w:fill="FFFFFF"/>
          <w:lang w:val="es-CR"/>
        </w:rPr>
        <w:t xml:space="preserve"> </w:t>
      </w:r>
      <w:r w:rsidRPr="004F401E">
        <w:rPr>
          <w:sz w:val="26"/>
          <w:szCs w:val="26"/>
          <w:shd w:val="clear" w:color="auto" w:fill="FFFFFF"/>
          <w:lang w:val="es-CR"/>
        </w:rPr>
        <w:t>del</w:t>
      </w:r>
      <w:r w:rsidR="007B020B">
        <w:rPr>
          <w:sz w:val="26"/>
          <w:szCs w:val="26"/>
          <w:shd w:val="clear" w:color="auto" w:fill="FFFFFF"/>
          <w:lang w:val="es-CR"/>
        </w:rPr>
        <w:t xml:space="preserve"> </w:t>
      </w:r>
      <w:r w:rsidRPr="004F401E">
        <w:rPr>
          <w:sz w:val="26"/>
          <w:szCs w:val="26"/>
          <w:shd w:val="clear" w:color="auto" w:fill="FFFFFF"/>
          <w:lang w:val="es-CR"/>
        </w:rPr>
        <w:t>año</w:t>
      </w:r>
      <w:r w:rsidR="007B020B">
        <w:rPr>
          <w:sz w:val="26"/>
          <w:szCs w:val="26"/>
          <w:shd w:val="clear" w:color="auto" w:fill="FFFFFF"/>
          <w:lang w:val="es-CR"/>
        </w:rPr>
        <w:t xml:space="preserve"> </w:t>
      </w:r>
      <w:r w:rsidRPr="004F401E">
        <w:rPr>
          <w:sz w:val="26"/>
          <w:szCs w:val="26"/>
          <w:shd w:val="clear" w:color="auto" w:fill="FFFFFF"/>
          <w:lang w:val="es-CR"/>
        </w:rPr>
        <w:t>2023,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relación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acuerdo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tomado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sesión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  <w:lang w:val="es-CR" w:eastAsia="es-CR"/>
        </w:rPr>
        <w:t>N°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012-2023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celebrada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el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21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de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marzo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de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2023,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artículo</w:t>
      </w:r>
      <w:r w:rsidR="007B020B">
        <w:rPr>
          <w:sz w:val="26"/>
          <w:szCs w:val="26"/>
          <w:lang w:val="es-CR" w:eastAsia="es-CR"/>
        </w:rPr>
        <w:t xml:space="preserve"> </w:t>
      </w:r>
      <w:r w:rsidRPr="004F401E">
        <w:rPr>
          <w:sz w:val="26"/>
          <w:szCs w:val="26"/>
          <w:lang w:val="es-CR" w:eastAsia="es-CR"/>
        </w:rPr>
        <w:t>IV</w:t>
      </w:r>
      <w:r w:rsidRPr="004F401E">
        <w:rPr>
          <w:sz w:val="26"/>
          <w:szCs w:val="26"/>
          <w:lang w:val="es-CR"/>
        </w:rPr>
        <w:t>,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sz w:val="26"/>
          <w:szCs w:val="26"/>
        </w:rPr>
        <w:t>mediante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cual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solicita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colaboración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para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emitir</w:t>
      </w:r>
      <w:r w:rsidR="007B020B">
        <w:rPr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criterio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jurídico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atendiendo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la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normativa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del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Poder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Judicial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sobre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Teletrabajo,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en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el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que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se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aclare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la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diferencia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que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existe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entre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el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lugar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donde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vive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una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persona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al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ser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nombrada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en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la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Junta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Administradora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del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Fondo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de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Jubilaciones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y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Pensiones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del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Poder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Judicial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y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la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dirección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que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registra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en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el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contrato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de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Teletrabajo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que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suscribe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y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las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consecuencias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que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tiene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esta</w:t>
      </w:r>
      <w:r w:rsidR="007B020B">
        <w:rPr>
          <w:bCs/>
          <w:iCs/>
          <w:sz w:val="26"/>
          <w:szCs w:val="26"/>
        </w:rPr>
        <w:t xml:space="preserve"> </w:t>
      </w:r>
      <w:r w:rsidRPr="004F401E">
        <w:rPr>
          <w:bCs/>
          <w:iCs/>
          <w:sz w:val="26"/>
          <w:szCs w:val="26"/>
        </w:rPr>
        <w:t>situación</w:t>
      </w:r>
      <w:r w:rsidRPr="004F401E">
        <w:rPr>
          <w:sz w:val="26"/>
          <w:szCs w:val="26"/>
        </w:rPr>
        <w:t>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respetuosamente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indica:</w:t>
      </w:r>
      <w:r w:rsidR="007B020B">
        <w:rPr>
          <w:sz w:val="26"/>
          <w:szCs w:val="26"/>
        </w:rPr>
        <w:t xml:space="preserve"> </w:t>
      </w:r>
    </w:p>
    <w:p w14:paraId="015BA8D4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</w:rPr>
      </w:pPr>
    </w:p>
    <w:p w14:paraId="34688A75" w14:textId="134B2301" w:rsidR="00256BA2" w:rsidRPr="004F401E" w:rsidRDefault="00256BA2" w:rsidP="00ED1A9C">
      <w:pPr>
        <w:pStyle w:val="NormalWeb"/>
        <w:widowControl w:val="0"/>
        <w:suppressAutoHyphens w:val="0"/>
        <w:spacing w:before="0" w:after="0"/>
        <w:ind w:left="851" w:firstLine="709"/>
        <w:rPr>
          <w:rStyle w:val="NormalWebCar"/>
          <w:b/>
        </w:rPr>
      </w:pPr>
      <w:r w:rsidRPr="004F401E">
        <w:rPr>
          <w:rStyle w:val="NormalWebCar"/>
          <w:b/>
        </w:rPr>
        <w:t>I.-</w:t>
      </w:r>
      <w:r w:rsidR="007B020B">
        <w:rPr>
          <w:rStyle w:val="NormalWebCar"/>
          <w:b/>
        </w:rPr>
        <w:t xml:space="preserve"> </w:t>
      </w:r>
      <w:r w:rsidRPr="004F401E">
        <w:rPr>
          <w:rStyle w:val="NormalWebCar"/>
          <w:b/>
        </w:rPr>
        <w:t>DEL</w:t>
      </w:r>
      <w:r w:rsidR="007B020B">
        <w:rPr>
          <w:rStyle w:val="NormalWebCar"/>
          <w:b/>
        </w:rPr>
        <w:t xml:space="preserve"> </w:t>
      </w:r>
      <w:r w:rsidRPr="004F401E">
        <w:rPr>
          <w:rStyle w:val="NormalWebCar"/>
          <w:b/>
        </w:rPr>
        <w:t>TELETRABAJO:</w:t>
      </w:r>
    </w:p>
    <w:p w14:paraId="2994823F" w14:textId="77777777" w:rsidR="00256BA2" w:rsidRPr="004F401E" w:rsidRDefault="00256BA2" w:rsidP="00ED1A9C">
      <w:pPr>
        <w:pStyle w:val="Textoindependiente1"/>
        <w:suppressAutoHyphens w:val="0"/>
        <w:rPr>
          <w:lang w:eastAsia="ar-SA"/>
        </w:rPr>
      </w:pPr>
    </w:p>
    <w:p w14:paraId="415584C3" w14:textId="276DD64B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eastAsia="en-US"/>
        </w:rPr>
      </w:pPr>
      <w:r w:rsidRPr="004F401E">
        <w:rPr>
          <w:sz w:val="26"/>
          <w:szCs w:val="26"/>
          <w:shd w:val="clear" w:color="auto" w:fill="FFFFFF"/>
        </w:rPr>
        <w:lastRenderedPageBreak/>
        <w:t>Antes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abordar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tema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consulta,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considera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importante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empezar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por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definir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concepto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teletrabajo,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objetivo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sentar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bases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permitirán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tener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claridad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criterio.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Cuando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habla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teletrabajo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doctrina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ha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definido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siguiente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manera: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“El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teletrabajo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b/>
          <w:bCs/>
          <w:i/>
          <w:iCs/>
          <w:sz w:val="26"/>
          <w:szCs w:val="26"/>
          <w:shd w:val="clear" w:color="auto" w:fill="FFFFFF"/>
        </w:rPr>
        <w:t>trabajo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(entendido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por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trabajo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aquel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que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hace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para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un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empleador);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parece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una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cosa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obvia,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pero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mejor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definición,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pues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confunde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habitualmente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teletrabajo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trabajos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‘free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lance’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u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otras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variantes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dirección.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Pero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segundo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elemento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que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caracteriza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teletrabajo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que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constituye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un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trabajo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</w:t>
      </w:r>
      <w:r w:rsidR="007B020B">
        <w:rPr>
          <w:b/>
          <w:bCs/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b/>
          <w:bCs/>
          <w:i/>
          <w:iCs/>
          <w:sz w:val="26"/>
          <w:szCs w:val="26"/>
          <w:shd w:val="clear" w:color="auto" w:fill="FFFFFF"/>
        </w:rPr>
        <w:t>distancia</w:t>
      </w:r>
      <w:r w:rsidRPr="004F401E">
        <w:rPr>
          <w:sz w:val="26"/>
          <w:szCs w:val="26"/>
          <w:shd w:val="clear" w:color="auto" w:fill="FFFFFF"/>
        </w:rPr>
        <w:t>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y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tercer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elemento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que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utiliza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b/>
          <w:bCs/>
          <w:i/>
          <w:iCs/>
          <w:sz w:val="26"/>
          <w:szCs w:val="26"/>
          <w:shd w:val="clear" w:color="auto" w:fill="FFFFFF"/>
        </w:rPr>
        <w:t>telecomunicaciones</w:t>
      </w:r>
      <w:r w:rsidRPr="004F401E">
        <w:rPr>
          <w:i/>
          <w:iCs/>
          <w:sz w:val="26"/>
          <w:szCs w:val="26"/>
          <w:shd w:val="clear" w:color="auto" w:fill="FFFFFF"/>
        </w:rPr>
        <w:t>.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decir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que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implica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necesariamente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transmisión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producto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trabajo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por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un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medio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comunicación.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También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ocasiones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involucra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transmisión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por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parte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empleador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los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datos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informaciones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útiles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para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trabajo.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No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importa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cuáles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sean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esos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medios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comunicación,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pueden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ser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un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teléfono,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un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fax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medios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más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sofisticados,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como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redes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locales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satélites,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correo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electrónico,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videoconferencias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cualquier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otra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cosa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no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conocida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aún.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tecnologías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información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no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sólo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presuponen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información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como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un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enlace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su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empleado,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sino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un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elemento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fundamental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tarea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realizar,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como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consultar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una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base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datos,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navegar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red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busca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información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relacionarse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personas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cualquier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parte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mundo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y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un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mismo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equipo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trabajo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compañía.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Como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ya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habrán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deducido,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este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factor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telecomunicación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está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íntimamente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ligado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distancia.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trabajo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distancia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sin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que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medien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telecomunicaciones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no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difiere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trabajo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domicilio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tradicional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que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ha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existido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siempre.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Pero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concepto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más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amplio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aún,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porque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no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hay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teletrabajo,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aunque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exista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informática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si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no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existe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telecomunicación.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Un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resumen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dicho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hasta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aquí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sería: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b/>
          <w:bCs/>
          <w:i/>
          <w:iCs/>
          <w:sz w:val="26"/>
          <w:szCs w:val="26"/>
          <w:shd w:val="clear" w:color="auto" w:fill="FFFFFF"/>
        </w:rPr>
        <w:t>Teletrabajo</w:t>
      </w:r>
      <w:r w:rsidR="007B020B">
        <w:rPr>
          <w:b/>
          <w:bCs/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b/>
          <w:bCs/>
          <w:i/>
          <w:iCs/>
          <w:sz w:val="26"/>
          <w:szCs w:val="26"/>
          <w:shd w:val="clear" w:color="auto" w:fill="FFFFFF"/>
        </w:rPr>
        <w:t>=</w:t>
      </w:r>
      <w:r w:rsidR="007B020B">
        <w:rPr>
          <w:b/>
          <w:bCs/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b/>
          <w:bCs/>
          <w:i/>
          <w:iCs/>
          <w:sz w:val="26"/>
          <w:szCs w:val="26"/>
          <w:shd w:val="clear" w:color="auto" w:fill="FFFFFF"/>
        </w:rPr>
        <w:t>trabajo</w:t>
      </w:r>
      <w:r w:rsidR="007B020B">
        <w:rPr>
          <w:b/>
          <w:bCs/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b/>
          <w:bCs/>
          <w:i/>
          <w:iCs/>
          <w:sz w:val="26"/>
          <w:szCs w:val="26"/>
          <w:shd w:val="clear" w:color="auto" w:fill="FFFFFF"/>
        </w:rPr>
        <w:t>a</w:t>
      </w:r>
      <w:r w:rsidR="007B020B">
        <w:rPr>
          <w:b/>
          <w:bCs/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b/>
          <w:bCs/>
          <w:i/>
          <w:iCs/>
          <w:sz w:val="26"/>
          <w:szCs w:val="26"/>
          <w:shd w:val="clear" w:color="auto" w:fill="FFFFFF"/>
        </w:rPr>
        <w:t>distancia</w:t>
      </w:r>
      <w:r w:rsidR="007B020B">
        <w:rPr>
          <w:b/>
          <w:bCs/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b/>
          <w:bCs/>
          <w:i/>
          <w:iCs/>
          <w:sz w:val="26"/>
          <w:szCs w:val="26"/>
          <w:shd w:val="clear" w:color="auto" w:fill="FFFFFF"/>
        </w:rPr>
        <w:t>+</w:t>
      </w:r>
      <w:r w:rsidR="007B020B">
        <w:rPr>
          <w:b/>
          <w:bCs/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b/>
          <w:bCs/>
          <w:i/>
          <w:iCs/>
          <w:sz w:val="26"/>
          <w:szCs w:val="26"/>
          <w:shd w:val="clear" w:color="auto" w:fill="FFFFFF"/>
        </w:rPr>
        <w:t>telecomunicaciones</w:t>
      </w:r>
      <w:r w:rsidR="007B020B">
        <w:rPr>
          <w:b/>
          <w:bCs/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b/>
          <w:bCs/>
          <w:i/>
          <w:iCs/>
          <w:sz w:val="26"/>
          <w:szCs w:val="26"/>
          <w:shd w:val="clear" w:color="auto" w:fill="FFFFFF"/>
        </w:rPr>
        <w:t>+</w:t>
      </w:r>
      <w:r w:rsidR="007B020B">
        <w:rPr>
          <w:b/>
          <w:bCs/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b/>
          <w:bCs/>
          <w:i/>
          <w:iCs/>
          <w:sz w:val="26"/>
          <w:szCs w:val="26"/>
          <w:shd w:val="clear" w:color="auto" w:fill="FFFFFF"/>
        </w:rPr>
        <w:t>por</w:t>
      </w:r>
      <w:r w:rsidR="007B020B">
        <w:rPr>
          <w:b/>
          <w:bCs/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b/>
          <w:bCs/>
          <w:i/>
          <w:iCs/>
          <w:sz w:val="26"/>
          <w:szCs w:val="26"/>
          <w:shd w:val="clear" w:color="auto" w:fill="FFFFFF"/>
        </w:rPr>
        <w:t>cuenta</w:t>
      </w:r>
      <w:r w:rsidR="007B020B">
        <w:rPr>
          <w:b/>
          <w:bCs/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b/>
          <w:bCs/>
          <w:i/>
          <w:iCs/>
          <w:sz w:val="26"/>
          <w:szCs w:val="26"/>
          <w:shd w:val="clear" w:color="auto" w:fill="FFFFFF"/>
        </w:rPr>
        <w:t>ajena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(...)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podemos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decir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que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teletrabajo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una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relación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laboral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estable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distancia,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donde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empleado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trabaja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desde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un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lugar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físico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diferente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oficina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que,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generalmente,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su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casa.”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Martha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Alicia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Alles,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libro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“Empleo.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Discriminación,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teletrabajo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otras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temáticas”.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Ediciones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Macchi,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Buenos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Aires,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Argentina,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1999;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p.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101-102,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(el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subrayado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propio)</w:t>
      </w:r>
      <w:r w:rsidRPr="004F401E">
        <w:rPr>
          <w:i/>
          <w:iCs/>
          <w:sz w:val="26"/>
          <w:szCs w:val="26"/>
          <w:shd w:val="clear" w:color="auto" w:fill="FFFFFF"/>
        </w:rPr>
        <w:t>.</w:t>
      </w:r>
    </w:p>
    <w:p w14:paraId="08D3152E" w14:textId="77777777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</w:p>
    <w:p w14:paraId="24E049E6" w14:textId="002320F1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  <w:r w:rsidRPr="004F401E">
        <w:rPr>
          <w:sz w:val="26"/>
          <w:szCs w:val="26"/>
          <w:shd w:val="clear" w:color="auto" w:fill="FFFFFF"/>
        </w:rPr>
        <w:t>Asimismo,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conviene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identificar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Código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Trabajo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establece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relación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contrato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trabajo,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así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pues,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artículo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19,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interesa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dispone:</w:t>
      </w:r>
      <w:r w:rsidR="007B020B">
        <w:rPr>
          <w:sz w:val="26"/>
          <w:szCs w:val="26"/>
          <w:shd w:val="clear" w:color="auto" w:fill="FFFFFF"/>
        </w:rPr>
        <w:t xml:space="preserve"> </w:t>
      </w:r>
    </w:p>
    <w:p w14:paraId="4B7FBB45" w14:textId="77777777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</w:p>
    <w:p w14:paraId="7E40212D" w14:textId="0AF70F53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</w:rPr>
      </w:pPr>
      <w:r w:rsidRPr="004F401E">
        <w:rPr>
          <w:i/>
          <w:iCs/>
          <w:sz w:val="26"/>
          <w:szCs w:val="26"/>
          <w:shd w:val="clear" w:color="auto" w:fill="FFFFFF"/>
        </w:rPr>
        <w:t>“El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contrato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trabajo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obliga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tanto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que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expresa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él,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como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consecuencias,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</w:rPr>
        <w:t>que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</w:rPr>
        <w:t>del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</w:rPr>
        <w:t>mismo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</w:rPr>
        <w:t>se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</w:rPr>
        <w:t>deriven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</w:rPr>
        <w:t>según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</w:rPr>
        <w:t>la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</w:rPr>
        <w:t>buena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</w:rPr>
        <w:t>fe</w:t>
      </w:r>
      <w:r w:rsidRPr="004F401E">
        <w:rPr>
          <w:i/>
          <w:iCs/>
          <w:sz w:val="26"/>
          <w:szCs w:val="26"/>
          <w:shd w:val="clear" w:color="auto" w:fill="FFFFFF"/>
        </w:rPr>
        <w:t>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equidad,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uso,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costumbre,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ley”.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Cs/>
          <w:sz w:val="26"/>
          <w:szCs w:val="26"/>
          <w:shd w:val="clear" w:color="auto" w:fill="FFFFFF"/>
        </w:rPr>
        <w:t>(Lo</w:t>
      </w:r>
      <w:r w:rsidR="007B020B">
        <w:rPr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Cs/>
          <w:sz w:val="26"/>
          <w:szCs w:val="26"/>
          <w:shd w:val="clear" w:color="auto" w:fill="FFFFFF"/>
        </w:rPr>
        <w:t>subrayado</w:t>
      </w:r>
      <w:r w:rsidR="007B020B">
        <w:rPr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Cs/>
          <w:sz w:val="26"/>
          <w:szCs w:val="26"/>
          <w:shd w:val="clear" w:color="auto" w:fill="FFFFFF"/>
        </w:rPr>
        <w:t>en</w:t>
      </w:r>
      <w:r w:rsidR="007B020B">
        <w:rPr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Cs/>
          <w:sz w:val="26"/>
          <w:szCs w:val="26"/>
          <w:shd w:val="clear" w:color="auto" w:fill="FFFFFF"/>
        </w:rPr>
        <w:t>negrita</w:t>
      </w:r>
      <w:r w:rsidR="007B020B">
        <w:rPr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Cs/>
          <w:sz w:val="26"/>
          <w:szCs w:val="26"/>
          <w:shd w:val="clear" w:color="auto" w:fill="FFFFFF"/>
        </w:rPr>
        <w:t>se</w:t>
      </w:r>
      <w:r w:rsidR="007B020B">
        <w:rPr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Cs/>
          <w:sz w:val="26"/>
          <w:szCs w:val="26"/>
          <w:shd w:val="clear" w:color="auto" w:fill="FFFFFF"/>
        </w:rPr>
        <w:t>adiciona)</w:t>
      </w:r>
      <w:r w:rsidRPr="004F401E">
        <w:rPr>
          <w:i/>
          <w:iCs/>
          <w:sz w:val="26"/>
          <w:szCs w:val="26"/>
          <w:shd w:val="clear" w:color="auto" w:fill="FFFFFF"/>
        </w:rPr>
        <w:t>.</w:t>
      </w:r>
    </w:p>
    <w:p w14:paraId="7D45B6C0" w14:textId="77777777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</w:rPr>
      </w:pPr>
    </w:p>
    <w:p w14:paraId="7680EA3E" w14:textId="41FEBA82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  <w:r w:rsidRPr="004F401E">
        <w:rPr>
          <w:sz w:val="26"/>
          <w:szCs w:val="26"/>
          <w:shd w:val="clear" w:color="auto" w:fill="FFFFFF"/>
        </w:rPr>
        <w:t>Podemos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decir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teletrabajo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fundamenta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principio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buena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fe,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ética,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lealtad,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razonabilidad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confianza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deben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correspondidas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honrosamente,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más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aprovechada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deslealmente.</w:t>
      </w:r>
    </w:p>
    <w:p w14:paraId="4AA74E86" w14:textId="77777777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</w:p>
    <w:p w14:paraId="0F7C4A37" w14:textId="1A3A087F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sentido,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Sala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Segunda,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voto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N.º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2003-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572,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10:20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horas,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15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octubre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2003,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refirió:</w:t>
      </w:r>
    </w:p>
    <w:p w14:paraId="2E37EA29" w14:textId="77777777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</w:p>
    <w:p w14:paraId="321EF9FE" w14:textId="0F9FCD48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  <w:r w:rsidRPr="004F401E">
        <w:rPr>
          <w:i/>
          <w:iCs/>
          <w:sz w:val="26"/>
          <w:szCs w:val="26"/>
          <w:shd w:val="clear" w:color="auto" w:fill="FFFFFF"/>
        </w:rPr>
        <w:t>"La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buena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fe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relaciones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contractuales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exige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cumplimiento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obligaciones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sin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engaños,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abusos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ni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desvirtuaciones,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decir,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implica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que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partes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deben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mantener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una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conducta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transparente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diferentes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fases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contratación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y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ajustar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ejercicio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sus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derechos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criterios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justos,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sin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excesos”</w:t>
      </w:r>
      <w:r w:rsidR="007B020B">
        <w:rPr>
          <w:sz w:val="26"/>
          <w:szCs w:val="26"/>
          <w:shd w:val="clear" w:color="auto" w:fill="FFFFFF"/>
        </w:rPr>
        <w:t xml:space="preserve"> </w:t>
      </w:r>
    </w:p>
    <w:p w14:paraId="6969499B" w14:textId="77777777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sz w:val="26"/>
          <w:szCs w:val="26"/>
        </w:rPr>
      </w:pPr>
    </w:p>
    <w:p w14:paraId="0739B254" w14:textId="30A5B7BF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  <w:r w:rsidRPr="004F401E">
        <w:rPr>
          <w:sz w:val="26"/>
          <w:szCs w:val="26"/>
        </w:rPr>
        <w:t>Lo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anterior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un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preámbulo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importante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para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comprender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que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obligaciones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contractuales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deben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ser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cumplidas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cabalidad,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conformidad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alcances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desarrollados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contrato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trabajo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pactado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entre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las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partes,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así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también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como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los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firmados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manera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accesoria,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caso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estudio,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el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contrato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de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teletrabajo,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acarreando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responsabilidades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si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se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presenta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un</w:t>
      </w:r>
      <w:r w:rsidR="007B020B">
        <w:rPr>
          <w:sz w:val="26"/>
          <w:szCs w:val="26"/>
        </w:rPr>
        <w:t xml:space="preserve"> </w:t>
      </w:r>
      <w:r w:rsidRPr="004F401E">
        <w:rPr>
          <w:sz w:val="26"/>
          <w:szCs w:val="26"/>
        </w:rPr>
        <w:t>incumplimiento.</w:t>
      </w:r>
      <w:r w:rsidR="007B020B">
        <w:rPr>
          <w:sz w:val="26"/>
          <w:szCs w:val="26"/>
          <w:shd w:val="clear" w:color="auto" w:fill="FFFFFF"/>
        </w:rPr>
        <w:t xml:space="preserve"> </w:t>
      </w:r>
    </w:p>
    <w:p w14:paraId="4B7AED06" w14:textId="77777777" w:rsidR="00256BA2" w:rsidRPr="004F401E" w:rsidRDefault="00256BA2" w:rsidP="00ED1A9C">
      <w:pPr>
        <w:pStyle w:val="NormalWeb"/>
        <w:widowControl w:val="0"/>
        <w:suppressAutoHyphens w:val="0"/>
        <w:spacing w:before="0" w:after="0"/>
        <w:rPr>
          <w:rStyle w:val="NormalWebCar"/>
        </w:rPr>
      </w:pPr>
    </w:p>
    <w:p w14:paraId="45E3D4F9" w14:textId="4879EAA6" w:rsidR="00256BA2" w:rsidRPr="004F401E" w:rsidRDefault="00256BA2" w:rsidP="00ED1A9C">
      <w:pPr>
        <w:pStyle w:val="NormalWeb"/>
        <w:widowControl w:val="0"/>
        <w:suppressAutoHyphens w:val="0"/>
        <w:spacing w:before="0" w:after="0"/>
        <w:ind w:left="851" w:firstLine="709"/>
        <w:rPr>
          <w:rStyle w:val="NormalWebCar"/>
          <w:b/>
        </w:rPr>
      </w:pPr>
      <w:r w:rsidRPr="004F401E">
        <w:rPr>
          <w:rStyle w:val="NormalWebCar"/>
          <w:b/>
        </w:rPr>
        <w:t>II.-</w:t>
      </w:r>
      <w:r w:rsidR="007B020B">
        <w:rPr>
          <w:rStyle w:val="NormalWebCar"/>
          <w:b/>
        </w:rPr>
        <w:t xml:space="preserve"> </w:t>
      </w:r>
      <w:r w:rsidRPr="004F401E">
        <w:rPr>
          <w:rStyle w:val="NormalWebCar"/>
          <w:b/>
        </w:rPr>
        <w:t>NORMATIVA</w:t>
      </w:r>
      <w:r w:rsidR="007B020B">
        <w:rPr>
          <w:rStyle w:val="NormalWebCar"/>
          <w:b/>
        </w:rPr>
        <w:t xml:space="preserve"> </w:t>
      </w:r>
      <w:r w:rsidRPr="004F401E">
        <w:rPr>
          <w:rStyle w:val="NormalWebCar"/>
          <w:b/>
        </w:rPr>
        <w:t>APLICABLE:</w:t>
      </w:r>
    </w:p>
    <w:p w14:paraId="506E2D79" w14:textId="77777777" w:rsidR="00256BA2" w:rsidRPr="004F401E" w:rsidRDefault="00256BA2" w:rsidP="00ED1A9C">
      <w:pPr>
        <w:pStyle w:val="NormalWeb"/>
        <w:widowControl w:val="0"/>
        <w:suppressAutoHyphens w:val="0"/>
        <w:spacing w:before="0" w:after="0"/>
        <w:rPr>
          <w:lang w:eastAsia="es-419"/>
        </w:rPr>
      </w:pPr>
    </w:p>
    <w:p w14:paraId="2DD34CB5" w14:textId="5F8FE998" w:rsidR="00256BA2" w:rsidRPr="004F401E" w:rsidRDefault="00256BA2" w:rsidP="00ED1A9C">
      <w:pPr>
        <w:widowControl w:val="0"/>
        <w:shd w:val="clear" w:color="auto" w:fill="FFFFFF"/>
        <w:suppressAutoHyphens w:val="0"/>
        <w:ind w:left="851" w:right="851" w:firstLine="709"/>
        <w:jc w:val="both"/>
        <w:rPr>
          <w:sz w:val="26"/>
          <w:szCs w:val="26"/>
          <w:lang w:val="es-419" w:eastAsia="es-419"/>
        </w:rPr>
      </w:pPr>
      <w:r w:rsidRPr="004F401E">
        <w:rPr>
          <w:sz w:val="26"/>
          <w:szCs w:val="26"/>
          <w:lang w:val="es-419" w:eastAsia="es-419"/>
        </w:rPr>
        <w:t>La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ley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N.°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9738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para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regular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el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Teletrabajo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en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su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artículo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número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6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establece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como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regla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general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lo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siguiente:</w:t>
      </w:r>
    </w:p>
    <w:p w14:paraId="1E3275C0" w14:textId="77777777" w:rsidR="00256BA2" w:rsidRPr="004F401E" w:rsidRDefault="00256BA2" w:rsidP="00ED1A9C">
      <w:pPr>
        <w:pStyle w:val="NormalWeb"/>
        <w:widowControl w:val="0"/>
        <w:suppressAutoHyphens w:val="0"/>
        <w:spacing w:before="0" w:after="0"/>
        <w:rPr>
          <w:shd w:val="clear" w:color="auto" w:fill="FFFFFF"/>
          <w:lang w:eastAsia="es-419"/>
        </w:rPr>
      </w:pPr>
    </w:p>
    <w:p w14:paraId="10DC10DB" w14:textId="619937CD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val="es-419" w:eastAsia="es-419"/>
        </w:rPr>
      </w:pP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“El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teletrabajo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modificará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única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y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exclusivamente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organización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y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forma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en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que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se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efectúa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el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trabajo,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sin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afectar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condiciones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relación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laboral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persona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teletrabajadora,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quien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mantiene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los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mismos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beneficios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y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obligaciones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aquellos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que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desarrollen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funciones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equiparables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con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persona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teletrabajadora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lastRenderedPageBreak/>
        <w:t>en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instalaciones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físicas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persona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empleadora,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conformidad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con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normativa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aplicable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cada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relación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establecida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entre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ellos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(…)”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sz w:val="26"/>
          <w:szCs w:val="26"/>
          <w:shd w:val="clear" w:color="auto" w:fill="FFFFFF"/>
          <w:lang w:val="es-419" w:eastAsia="es-419"/>
        </w:rPr>
        <w:t>(Se</w:t>
      </w:r>
      <w:r w:rsidR="007B020B">
        <w:rPr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sz w:val="26"/>
          <w:szCs w:val="26"/>
          <w:shd w:val="clear" w:color="auto" w:fill="FFFFFF"/>
          <w:lang w:val="es-419" w:eastAsia="es-419"/>
        </w:rPr>
        <w:t>adiciona</w:t>
      </w:r>
      <w:r w:rsidR="007B020B">
        <w:rPr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sz w:val="26"/>
          <w:szCs w:val="26"/>
          <w:shd w:val="clear" w:color="auto" w:fill="FFFFFF"/>
          <w:lang w:val="es-419" w:eastAsia="es-419"/>
        </w:rPr>
        <w:t>el</w:t>
      </w:r>
      <w:r w:rsidR="007B020B">
        <w:rPr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sz w:val="26"/>
          <w:szCs w:val="26"/>
          <w:shd w:val="clear" w:color="auto" w:fill="FFFFFF"/>
          <w:lang w:val="es-419" w:eastAsia="es-419"/>
        </w:rPr>
        <w:t>subrayado)</w:t>
      </w:r>
    </w:p>
    <w:p w14:paraId="657F6DAF" w14:textId="77777777" w:rsidR="00256BA2" w:rsidRPr="004F401E" w:rsidRDefault="00256BA2" w:rsidP="00ED1A9C">
      <w:pPr>
        <w:pStyle w:val="NormalWeb"/>
        <w:widowControl w:val="0"/>
        <w:suppressAutoHyphens w:val="0"/>
        <w:spacing w:before="0" w:after="0"/>
        <w:rPr>
          <w:lang w:eastAsia="es-419"/>
        </w:rPr>
      </w:pPr>
    </w:p>
    <w:p w14:paraId="649FC164" w14:textId="41F335A7" w:rsidR="00256BA2" w:rsidRPr="004F401E" w:rsidRDefault="00256BA2" w:rsidP="00ED1A9C">
      <w:pPr>
        <w:widowControl w:val="0"/>
        <w:shd w:val="clear" w:color="auto" w:fill="FFFFFF"/>
        <w:suppressAutoHyphens w:val="0"/>
        <w:ind w:left="851" w:right="851" w:firstLine="709"/>
        <w:jc w:val="both"/>
        <w:rPr>
          <w:sz w:val="26"/>
          <w:szCs w:val="26"/>
          <w:lang w:val="es-419" w:eastAsia="es-419"/>
        </w:rPr>
      </w:pPr>
      <w:r w:rsidRPr="004F401E">
        <w:rPr>
          <w:sz w:val="26"/>
          <w:szCs w:val="26"/>
          <w:lang w:val="es-419" w:eastAsia="es-419"/>
        </w:rPr>
        <w:t>Asimismo,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el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numeral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7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de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la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citada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ley,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en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lo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relativo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al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contrato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o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adenda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de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shd w:val="clear" w:color="auto" w:fill="FFFFFF"/>
          <w:lang w:val="es-419" w:eastAsia="es-419"/>
        </w:rPr>
        <w:t>teletrabajo,</w:t>
      </w:r>
      <w:r w:rsidR="007B020B">
        <w:rPr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sz w:val="26"/>
          <w:szCs w:val="26"/>
          <w:shd w:val="clear" w:color="auto" w:fill="FFFFFF"/>
          <w:lang w:val="es-419" w:eastAsia="es-419"/>
        </w:rPr>
        <w:t>dispone</w:t>
      </w:r>
      <w:r w:rsidRPr="004F401E">
        <w:rPr>
          <w:b/>
          <w:bCs/>
          <w:sz w:val="26"/>
          <w:szCs w:val="26"/>
          <w:shd w:val="clear" w:color="auto" w:fill="FFFFFF"/>
          <w:lang w:val="es-419" w:eastAsia="es-419"/>
        </w:rPr>
        <w:t>:</w:t>
      </w:r>
    </w:p>
    <w:p w14:paraId="5FCB0BF7" w14:textId="77777777" w:rsidR="00256BA2" w:rsidRPr="004F401E" w:rsidRDefault="00256BA2" w:rsidP="00ED1A9C">
      <w:pPr>
        <w:pStyle w:val="NormalWeb"/>
        <w:widowControl w:val="0"/>
        <w:suppressAutoHyphens w:val="0"/>
        <w:spacing w:before="0" w:after="0"/>
        <w:rPr>
          <w:shd w:val="clear" w:color="auto" w:fill="FFFFFF"/>
          <w:lang w:eastAsia="es-419"/>
        </w:rPr>
      </w:pPr>
    </w:p>
    <w:p w14:paraId="0B96FF7D" w14:textId="51522CAE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val="es-419" w:eastAsia="es-419"/>
        </w:rPr>
      </w:pP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“Para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establecer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una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relación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teletrabajo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regida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por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lo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dispuesto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en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presente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ley,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persona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empleadora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y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persona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teletrabajadora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deberán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suscribir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un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contrato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teletrabajo,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el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cual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se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sujete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esta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ley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y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demás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disposiciones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que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norman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el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empleo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en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Costa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Rica.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En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este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deberán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especificarse,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forma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clara,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condiciones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en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que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se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ejecutarán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labores,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obligaciones,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los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derechos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y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responsabilidades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que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deben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asumir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partes.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En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caso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de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que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exista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una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relación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laboral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regulada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por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un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contrato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previamente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suscrito,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lo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que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procede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es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realizar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una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adenda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a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este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con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las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condiciones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previstas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en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la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presente</w:t>
      </w:r>
      <w:r w:rsidR="007B020B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u w:val="single"/>
          <w:shd w:val="clear" w:color="auto" w:fill="FFFFFF"/>
          <w:lang w:val="es-419" w:eastAsia="es-419"/>
        </w:rPr>
        <w:t>ley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.”</w:t>
      </w:r>
      <w:r w:rsidR="007B020B">
        <w:rPr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sz w:val="26"/>
          <w:szCs w:val="26"/>
          <w:shd w:val="clear" w:color="auto" w:fill="FFFFFF"/>
          <w:lang w:val="es-419" w:eastAsia="es-419"/>
        </w:rPr>
        <w:t>(Se</w:t>
      </w:r>
      <w:r w:rsidR="007B020B">
        <w:rPr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sz w:val="26"/>
          <w:szCs w:val="26"/>
          <w:shd w:val="clear" w:color="auto" w:fill="FFFFFF"/>
          <w:lang w:val="es-419" w:eastAsia="es-419"/>
        </w:rPr>
        <w:t>adiciona</w:t>
      </w:r>
      <w:r w:rsidR="007B020B">
        <w:rPr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sz w:val="26"/>
          <w:szCs w:val="26"/>
          <w:shd w:val="clear" w:color="auto" w:fill="FFFFFF"/>
          <w:lang w:val="es-419" w:eastAsia="es-419"/>
        </w:rPr>
        <w:t>el</w:t>
      </w:r>
      <w:r w:rsidR="007B020B">
        <w:rPr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sz w:val="26"/>
          <w:szCs w:val="26"/>
          <w:shd w:val="clear" w:color="auto" w:fill="FFFFFF"/>
          <w:lang w:val="es-419" w:eastAsia="es-419"/>
        </w:rPr>
        <w:t>subrayado).</w:t>
      </w:r>
    </w:p>
    <w:p w14:paraId="3AD42272" w14:textId="77777777" w:rsidR="00256BA2" w:rsidRPr="004F401E" w:rsidRDefault="00256BA2" w:rsidP="00ED1A9C">
      <w:pPr>
        <w:widowControl w:val="0"/>
        <w:shd w:val="clear" w:color="auto" w:fill="FFFFFF"/>
        <w:suppressAutoHyphens w:val="0"/>
        <w:ind w:left="851" w:right="851" w:firstLine="709"/>
        <w:jc w:val="both"/>
        <w:rPr>
          <w:sz w:val="26"/>
          <w:szCs w:val="26"/>
          <w:lang w:val="es-419" w:eastAsia="es-419"/>
        </w:rPr>
      </w:pPr>
    </w:p>
    <w:p w14:paraId="773A468D" w14:textId="3B5882D5" w:rsidR="00256BA2" w:rsidRPr="004F401E" w:rsidRDefault="00256BA2" w:rsidP="00ED1A9C">
      <w:pPr>
        <w:widowControl w:val="0"/>
        <w:shd w:val="clear" w:color="auto" w:fill="FFFFFF"/>
        <w:suppressAutoHyphens w:val="0"/>
        <w:ind w:left="851" w:right="851" w:firstLine="709"/>
        <w:jc w:val="both"/>
        <w:rPr>
          <w:sz w:val="26"/>
          <w:szCs w:val="26"/>
          <w:lang w:val="es-419" w:eastAsia="es-419"/>
        </w:rPr>
      </w:pPr>
      <w:r w:rsidRPr="004F401E">
        <w:rPr>
          <w:sz w:val="26"/>
          <w:szCs w:val="26"/>
          <w:lang w:val="es-419" w:eastAsia="es-419"/>
        </w:rPr>
        <w:t>Lo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anterior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es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concordante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con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lo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desarrollado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en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el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apartado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primero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del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presente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escrito,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en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el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Poder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Judicial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se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implementó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la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modalidad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de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teletrabajo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en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la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mayoría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de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las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personas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servidoras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judiciales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posteriormente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su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ingreso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a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la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institución,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por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lo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que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se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cataloga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como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una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adenda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al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contrato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de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trabajo,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manteniendo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las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relaciones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laborales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ya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establecidas,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cambiando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únicamente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la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organización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y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la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forma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en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que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se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efectúa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el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trabajo.</w:t>
      </w:r>
    </w:p>
    <w:p w14:paraId="11B198F2" w14:textId="77777777" w:rsidR="00256BA2" w:rsidRPr="004F401E" w:rsidRDefault="00256BA2" w:rsidP="00ED1A9C">
      <w:pPr>
        <w:widowControl w:val="0"/>
        <w:shd w:val="clear" w:color="auto" w:fill="FFFFFF"/>
        <w:suppressAutoHyphens w:val="0"/>
        <w:ind w:left="851" w:right="851" w:firstLine="709"/>
        <w:jc w:val="both"/>
        <w:rPr>
          <w:sz w:val="26"/>
          <w:szCs w:val="26"/>
          <w:lang w:val="es-419" w:eastAsia="es-419"/>
        </w:rPr>
      </w:pPr>
    </w:p>
    <w:p w14:paraId="654529FE" w14:textId="13DBEDF3" w:rsidR="00256BA2" w:rsidRPr="004F401E" w:rsidRDefault="00256BA2" w:rsidP="00ED1A9C">
      <w:pPr>
        <w:widowControl w:val="0"/>
        <w:shd w:val="clear" w:color="auto" w:fill="FFFFFF"/>
        <w:suppressAutoHyphens w:val="0"/>
        <w:ind w:left="851" w:right="851" w:firstLine="709"/>
        <w:jc w:val="both"/>
        <w:rPr>
          <w:sz w:val="26"/>
          <w:szCs w:val="26"/>
          <w:lang w:val="es-419" w:eastAsia="es-419"/>
        </w:rPr>
      </w:pPr>
      <w:r w:rsidRPr="004F401E">
        <w:rPr>
          <w:sz w:val="26"/>
          <w:szCs w:val="26"/>
          <w:lang w:val="es-419" w:eastAsia="es-419"/>
        </w:rPr>
        <w:t>De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su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parte,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como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consideraciones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relevantes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que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deben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ser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incorporadas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en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el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Contrato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de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Teletrabajo,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el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reglamento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para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regular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el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teletrabajo,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en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su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artículo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N.º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6,</w:t>
      </w:r>
      <w:r w:rsidR="007B020B">
        <w:rPr>
          <w:sz w:val="26"/>
          <w:szCs w:val="26"/>
          <w:lang w:val="es-419" w:eastAsia="es-419"/>
        </w:rPr>
        <w:t xml:space="preserve"> </w:t>
      </w:r>
      <w:r w:rsidRPr="004F401E">
        <w:rPr>
          <w:sz w:val="26"/>
          <w:szCs w:val="26"/>
          <w:lang w:val="es-419" w:eastAsia="es-419"/>
        </w:rPr>
        <w:t>indica:</w:t>
      </w:r>
    </w:p>
    <w:p w14:paraId="2968EA50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val="es-419" w:eastAsia="es-419"/>
        </w:rPr>
      </w:pPr>
    </w:p>
    <w:p w14:paraId="38F1CE43" w14:textId="6B6F4BC0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val="es-419" w:eastAsia="es-419"/>
        </w:rPr>
      </w:pP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“Deberes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personas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teletrabajadoras.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personas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teletrabajadoras,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deberán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cumplir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lo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siguiente:</w:t>
      </w:r>
    </w:p>
    <w:p w14:paraId="2F82B9F5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val="es-419" w:eastAsia="es-419"/>
        </w:rPr>
      </w:pPr>
    </w:p>
    <w:p w14:paraId="4524A8C5" w14:textId="08EBB164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val="es-419" w:eastAsia="es-419"/>
        </w:rPr>
      </w:pP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a)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Mantenerse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localizable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durante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toda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jornada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laboral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destinada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para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el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teletrabajo.</w:t>
      </w:r>
    </w:p>
    <w:p w14:paraId="2A6B7352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val="es-419" w:eastAsia="es-419"/>
        </w:rPr>
      </w:pPr>
    </w:p>
    <w:p w14:paraId="7733DDE3" w14:textId="5AC47AAB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val="es-419" w:eastAsia="es-419"/>
        </w:rPr>
      </w:pP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b)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demás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obligaciones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contenidas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en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el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contrato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o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adenda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lastRenderedPageBreak/>
        <w:t>de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teletrabajo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y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legislación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costarricense.”</w:t>
      </w:r>
    </w:p>
    <w:p w14:paraId="1BD44A26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shd w:val="clear" w:color="auto" w:fill="FFFFFF"/>
          <w:lang w:val="es-419" w:eastAsia="es-419"/>
        </w:rPr>
      </w:pPr>
    </w:p>
    <w:p w14:paraId="3A2D50DF" w14:textId="376B067F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shd w:val="clear" w:color="auto" w:fill="FFFFFF"/>
          <w:lang w:val="es-419" w:eastAsia="es-419"/>
        </w:rPr>
      </w:pPr>
      <w:r w:rsidRPr="004F401E">
        <w:rPr>
          <w:sz w:val="26"/>
          <w:szCs w:val="26"/>
          <w:shd w:val="clear" w:color="auto" w:fill="FFFFFF"/>
          <w:lang w:val="es-419" w:eastAsia="es-419"/>
        </w:rPr>
        <w:t>Aunado</w:t>
      </w:r>
      <w:r w:rsidR="007B020B">
        <w:rPr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sz w:val="26"/>
          <w:szCs w:val="26"/>
          <w:shd w:val="clear" w:color="auto" w:fill="FFFFFF"/>
          <w:lang w:val="es-419" w:eastAsia="es-419"/>
        </w:rPr>
        <w:t>a</w:t>
      </w:r>
      <w:r w:rsidR="007B020B">
        <w:rPr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sz w:val="26"/>
          <w:szCs w:val="26"/>
          <w:shd w:val="clear" w:color="auto" w:fill="FFFFFF"/>
          <w:lang w:val="es-419" w:eastAsia="es-419"/>
        </w:rPr>
        <w:t>lo</w:t>
      </w:r>
      <w:r w:rsidR="007B020B">
        <w:rPr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sz w:val="26"/>
          <w:szCs w:val="26"/>
          <w:shd w:val="clear" w:color="auto" w:fill="FFFFFF"/>
          <w:lang w:val="es-419" w:eastAsia="es-419"/>
        </w:rPr>
        <w:t>anterior,</w:t>
      </w:r>
      <w:r w:rsidR="007B020B">
        <w:rPr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sz w:val="26"/>
          <w:szCs w:val="26"/>
          <w:shd w:val="clear" w:color="auto" w:fill="FFFFFF"/>
          <w:lang w:val="es-419" w:eastAsia="es-419"/>
        </w:rPr>
        <w:t>en</w:t>
      </w:r>
      <w:r w:rsidR="007B020B">
        <w:rPr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sz w:val="26"/>
          <w:szCs w:val="26"/>
          <w:shd w:val="clear" w:color="auto" w:fill="FFFFFF"/>
          <w:lang w:val="es-419" w:eastAsia="es-419"/>
        </w:rPr>
        <w:t>el</w:t>
      </w:r>
      <w:r w:rsidR="007B020B">
        <w:rPr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sz w:val="26"/>
          <w:szCs w:val="26"/>
          <w:shd w:val="clear" w:color="auto" w:fill="FFFFFF"/>
          <w:lang w:val="es-419" w:eastAsia="es-419"/>
        </w:rPr>
        <w:t>artículo</w:t>
      </w:r>
      <w:r w:rsidR="007B020B">
        <w:rPr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sz w:val="26"/>
          <w:szCs w:val="26"/>
          <w:shd w:val="clear" w:color="auto" w:fill="FFFFFF"/>
          <w:lang w:val="es-419" w:eastAsia="es-419"/>
        </w:rPr>
        <w:t>N.º</w:t>
      </w:r>
      <w:r w:rsidR="007B020B">
        <w:rPr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sz w:val="26"/>
          <w:szCs w:val="26"/>
          <w:shd w:val="clear" w:color="auto" w:fill="FFFFFF"/>
          <w:lang w:val="es-419" w:eastAsia="es-419"/>
        </w:rPr>
        <w:t>24</w:t>
      </w:r>
      <w:r w:rsidR="007B020B">
        <w:rPr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sz w:val="26"/>
          <w:szCs w:val="26"/>
          <w:shd w:val="clear" w:color="auto" w:fill="FFFFFF"/>
          <w:lang w:val="es-419" w:eastAsia="es-419"/>
        </w:rPr>
        <w:t>del</w:t>
      </w:r>
      <w:r w:rsidR="007B020B">
        <w:rPr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sz w:val="26"/>
          <w:szCs w:val="26"/>
          <w:shd w:val="clear" w:color="auto" w:fill="FFFFFF"/>
          <w:lang w:val="es-419" w:eastAsia="es-419"/>
        </w:rPr>
        <w:t>mismo</w:t>
      </w:r>
      <w:r w:rsidR="007B020B">
        <w:rPr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sz w:val="26"/>
          <w:szCs w:val="26"/>
          <w:shd w:val="clear" w:color="auto" w:fill="FFFFFF"/>
          <w:lang w:val="es-419" w:eastAsia="es-419"/>
        </w:rPr>
        <w:t>cuerpo</w:t>
      </w:r>
      <w:r w:rsidR="007B020B">
        <w:rPr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sz w:val="26"/>
          <w:szCs w:val="26"/>
          <w:shd w:val="clear" w:color="auto" w:fill="FFFFFF"/>
          <w:lang w:val="es-419" w:eastAsia="es-419"/>
        </w:rPr>
        <w:t>legal,</w:t>
      </w:r>
      <w:r w:rsidR="007B020B">
        <w:rPr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sz w:val="26"/>
          <w:szCs w:val="26"/>
          <w:shd w:val="clear" w:color="auto" w:fill="FFFFFF"/>
          <w:lang w:val="es-419" w:eastAsia="es-419"/>
        </w:rPr>
        <w:t>sobre</w:t>
      </w:r>
      <w:r w:rsidR="007B020B">
        <w:rPr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sz w:val="26"/>
          <w:szCs w:val="26"/>
          <w:shd w:val="clear" w:color="auto" w:fill="FFFFFF"/>
          <w:lang w:val="es-419" w:eastAsia="es-419"/>
        </w:rPr>
        <w:t>el</w:t>
      </w:r>
      <w:r w:rsidR="007B020B">
        <w:rPr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sz w:val="26"/>
          <w:szCs w:val="26"/>
          <w:shd w:val="clear" w:color="auto" w:fill="FFFFFF"/>
          <w:lang w:val="es-419" w:eastAsia="es-419"/>
        </w:rPr>
        <w:t>desplazamiento,</w:t>
      </w:r>
      <w:r w:rsidR="007B020B">
        <w:rPr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sz w:val="26"/>
          <w:szCs w:val="26"/>
          <w:shd w:val="clear" w:color="auto" w:fill="FFFFFF"/>
          <w:lang w:val="es-419" w:eastAsia="es-419"/>
        </w:rPr>
        <w:t>se</w:t>
      </w:r>
      <w:r w:rsidR="007B020B">
        <w:rPr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sz w:val="26"/>
          <w:szCs w:val="26"/>
          <w:shd w:val="clear" w:color="auto" w:fill="FFFFFF"/>
          <w:lang w:val="es-419" w:eastAsia="es-419"/>
        </w:rPr>
        <w:t>indica:</w:t>
      </w:r>
    </w:p>
    <w:p w14:paraId="77845645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val="es-419" w:eastAsia="es-419"/>
        </w:rPr>
      </w:pPr>
    </w:p>
    <w:p w14:paraId="2AEE9E69" w14:textId="04A16ABA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val="es-419" w:eastAsia="es-419"/>
        </w:rPr>
      </w:pP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“En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caso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que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jefatura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requiera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presencia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física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persona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teletrabajadora,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debe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convocarse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al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menos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con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24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horas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antelación.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Solo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en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casos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excepcionales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persona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funcionaria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judicial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debe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hacer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presencia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inmediata,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considerando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los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tiempos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traslado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desde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su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lugar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teletrabajo,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caso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contrario,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se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aplicará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lo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que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establece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normativa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interna.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Se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entiende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que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este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desplazamiento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es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carácter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transitorio.”</w:t>
      </w:r>
    </w:p>
    <w:p w14:paraId="1F3FFA0A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shd w:val="clear" w:color="auto" w:fill="FFFFFF"/>
          <w:lang w:eastAsia="es-CR"/>
        </w:rPr>
      </w:pPr>
    </w:p>
    <w:p w14:paraId="74680794" w14:textId="3EFF2BBF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rFonts w:eastAsia="Cambria"/>
          <w:sz w:val="26"/>
          <w:szCs w:val="26"/>
          <w:shd w:val="clear" w:color="auto" w:fill="FFFFFF"/>
          <w:lang w:eastAsia="es-CR"/>
        </w:rPr>
      </w:pPr>
      <w:r w:rsidRPr="004F401E">
        <w:rPr>
          <w:sz w:val="26"/>
          <w:szCs w:val="26"/>
          <w:shd w:val="clear" w:color="auto" w:fill="FFFFFF"/>
          <w:lang w:eastAsia="es-CR"/>
        </w:rPr>
        <w:t>Esto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relevante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desarrollarlo,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debido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que,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firmar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contrato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teletrabajo,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persona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servidora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judicial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ya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está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notificada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los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días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que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debe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asistir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oficina,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por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que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convocatoria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24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horas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que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habla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artículo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anterior,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se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genera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manera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automática,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considerando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que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jefatura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plasmó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en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contrato,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los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días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que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requerirá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persona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manera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presencial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en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instalaciones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Poder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Judicial.</w:t>
      </w:r>
    </w:p>
    <w:p w14:paraId="55F7B093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shd w:val="clear" w:color="auto" w:fill="FFFFFF"/>
          <w:lang w:eastAsia="es-CR"/>
        </w:rPr>
      </w:pPr>
    </w:p>
    <w:p w14:paraId="1A3DE254" w14:textId="57B77685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shd w:val="clear" w:color="auto" w:fill="FFFFFF"/>
          <w:lang w:eastAsia="es-CR"/>
        </w:rPr>
      </w:pPr>
      <w:r w:rsidRPr="004F401E">
        <w:rPr>
          <w:sz w:val="26"/>
          <w:szCs w:val="26"/>
          <w:shd w:val="clear" w:color="auto" w:fill="FFFFFF"/>
          <w:lang w:eastAsia="es-CR"/>
        </w:rPr>
        <w:t>En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mismo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orden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ideas,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reglamento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para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regular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modalidad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prestación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servicios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en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teletrabajo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Poder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Judicial,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señala: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</w:p>
    <w:p w14:paraId="53206BB5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eastAsia="es-CR"/>
        </w:rPr>
      </w:pPr>
    </w:p>
    <w:p w14:paraId="1DD0EBA1" w14:textId="0859FEEB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val="es-419" w:eastAsia="es-419"/>
        </w:rPr>
      </w:pP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“</w:t>
      </w:r>
      <w:r w:rsidRPr="004F401E">
        <w:rPr>
          <w:sz w:val="26"/>
          <w:szCs w:val="26"/>
          <w:shd w:val="clear" w:color="auto" w:fill="FFFFFF"/>
          <w:lang w:eastAsia="es-CR"/>
        </w:rPr>
        <w:t>Artículo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N.º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15.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las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formas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teletrabajo.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El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teletrabajo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en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el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Poder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Judicial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puede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ser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realizado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según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las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siguientes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modalidades:</w:t>
      </w:r>
    </w:p>
    <w:p w14:paraId="72EC300A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val="es-419" w:eastAsia="es-419"/>
        </w:rPr>
      </w:pPr>
    </w:p>
    <w:p w14:paraId="69FBE472" w14:textId="0527AA24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val="es-419" w:eastAsia="es-419"/>
        </w:rPr>
      </w:pPr>
      <w:r w:rsidRPr="004F401E">
        <w:rPr>
          <w:i/>
          <w:iCs/>
          <w:sz w:val="26"/>
          <w:szCs w:val="26"/>
          <w:shd w:val="clear" w:color="auto" w:fill="FFFFFF"/>
          <w:lang w:val="es-419" w:eastAsia="es-419"/>
        </w:rPr>
        <w:t>a)</w:t>
      </w:r>
      <w:r w:rsidR="007B020B">
        <w:rPr>
          <w:i/>
          <w:iCs/>
          <w:sz w:val="26"/>
          <w:szCs w:val="26"/>
          <w:shd w:val="clear" w:color="auto" w:fill="FFFFFF"/>
          <w:lang w:val="es-419"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Teletrabajo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domiciliario: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cuando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las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personas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trabajadoras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ejecutan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sus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actividades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laborales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desde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su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domicilio.</w:t>
      </w:r>
    </w:p>
    <w:p w14:paraId="7F77CA25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eastAsia="es-CR"/>
        </w:rPr>
      </w:pPr>
    </w:p>
    <w:p w14:paraId="3192DA63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val="es-419" w:eastAsia="es-419"/>
        </w:rPr>
      </w:pP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(…)”</w:t>
      </w:r>
    </w:p>
    <w:p w14:paraId="69D0E5FF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eastAsia="es-CR"/>
        </w:rPr>
      </w:pPr>
    </w:p>
    <w:p w14:paraId="0E146645" w14:textId="67964BFC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val="es-419" w:eastAsia="es-419"/>
        </w:rPr>
      </w:pP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“Artículo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16.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las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condiciones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para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prestación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del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servicio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bajo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modalidad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teletrabajo.</w:t>
      </w:r>
      <w:r w:rsidR="007B020B">
        <w:rPr>
          <w:i/>
          <w:iCs/>
          <w:sz w:val="26"/>
          <w:szCs w:val="26"/>
          <w:shd w:val="clear" w:color="auto" w:fill="FFFFFF"/>
          <w:lang w:val="es-419" w:eastAsia="es-419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Para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los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efectos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este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Reglamento,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las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condiciones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esenciales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del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teletrabajo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están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asociadas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lastRenderedPageBreak/>
        <w:t>objetivos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claros,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metas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específicas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y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actividades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que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permitan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planificación,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control,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seguridad,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seguimiento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y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comunicación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mediante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las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tecnologías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información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y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comunicación,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sin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afectar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el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normal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desempeño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otros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cargos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y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prestación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del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servicio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que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brinda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institución.</w:t>
      </w:r>
    </w:p>
    <w:p w14:paraId="3FA4177E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eastAsia="es-CR"/>
        </w:rPr>
      </w:pPr>
    </w:p>
    <w:p w14:paraId="15261FFB" w14:textId="2EF229DD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val="es-419" w:eastAsia="es-419"/>
        </w:rPr>
      </w:pP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Son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condiciones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esenciales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del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teletrabajo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las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siguientes:</w:t>
      </w:r>
    </w:p>
    <w:p w14:paraId="72A5A68A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eastAsia="es-CR"/>
        </w:rPr>
      </w:pPr>
    </w:p>
    <w:p w14:paraId="57F2EB7A" w14:textId="065584D2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rFonts w:eastAsia="Cambria"/>
          <w:i/>
          <w:iCs/>
          <w:sz w:val="26"/>
          <w:szCs w:val="26"/>
          <w:shd w:val="clear" w:color="auto" w:fill="FFFFFF"/>
          <w:lang w:eastAsia="es-CR"/>
        </w:rPr>
      </w:pP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(…)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</w:p>
    <w:p w14:paraId="1D407E2A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eastAsia="es-CR"/>
        </w:rPr>
      </w:pPr>
    </w:p>
    <w:p w14:paraId="4E34D8BD" w14:textId="34431512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val="es-419" w:eastAsia="es-419"/>
        </w:rPr>
      </w:pP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d)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persona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teletrabajadora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debe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estar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accesible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dentro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del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horario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convenido,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mediante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un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canal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comunicación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permanente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con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su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superior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jerárquico,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acuerdo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con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las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necesidades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en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función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institución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con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que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establece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en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este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Reglamento.</w:t>
      </w:r>
    </w:p>
    <w:p w14:paraId="5C6BAF70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</w:pPr>
    </w:p>
    <w:p w14:paraId="2A36414B" w14:textId="289C9ECB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rFonts w:eastAsia="Cambria"/>
          <w:b/>
          <w:i/>
          <w:iCs/>
          <w:sz w:val="26"/>
          <w:szCs w:val="26"/>
          <w:u w:val="single"/>
          <w:shd w:val="clear" w:color="auto" w:fill="FFFFFF"/>
          <w:lang w:eastAsia="es-CR"/>
        </w:rPr>
      </w:pPr>
      <w:r w:rsidRPr="004F401E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>e)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>La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>persona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>teletrabajadora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>debe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>estar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>disponible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>para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>trasladarse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>a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>su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>oficina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>según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>lo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>señalado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>en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>el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>artículo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>28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>de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>este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>mismo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 xml:space="preserve"> </w:t>
      </w:r>
      <w:r w:rsidRPr="004F401E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>reglamento.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 xml:space="preserve"> </w:t>
      </w:r>
      <w:r w:rsidRPr="004F401E">
        <w:rPr>
          <w:iCs/>
          <w:sz w:val="26"/>
          <w:szCs w:val="26"/>
          <w:u w:val="single"/>
          <w:shd w:val="clear" w:color="auto" w:fill="FFFFFF"/>
          <w:lang w:eastAsia="es-CR"/>
        </w:rPr>
        <w:t>(El</w:t>
      </w:r>
      <w:r w:rsidR="007B020B">
        <w:rPr>
          <w:iCs/>
          <w:sz w:val="26"/>
          <w:szCs w:val="26"/>
          <w:u w:val="single"/>
          <w:shd w:val="clear" w:color="auto" w:fill="FFFFFF"/>
          <w:lang w:eastAsia="es-CR"/>
        </w:rPr>
        <w:t xml:space="preserve"> </w:t>
      </w:r>
      <w:r w:rsidRPr="004F401E">
        <w:rPr>
          <w:iCs/>
          <w:sz w:val="26"/>
          <w:szCs w:val="26"/>
          <w:u w:val="single"/>
          <w:shd w:val="clear" w:color="auto" w:fill="FFFFFF"/>
          <w:lang w:eastAsia="es-CR"/>
        </w:rPr>
        <w:t>subrayado</w:t>
      </w:r>
      <w:r w:rsidR="007B020B">
        <w:rPr>
          <w:iCs/>
          <w:sz w:val="26"/>
          <w:szCs w:val="26"/>
          <w:u w:val="single"/>
          <w:shd w:val="clear" w:color="auto" w:fill="FFFFFF"/>
          <w:lang w:eastAsia="es-CR"/>
        </w:rPr>
        <w:t xml:space="preserve"> </w:t>
      </w:r>
      <w:r w:rsidRPr="004F401E">
        <w:rPr>
          <w:iCs/>
          <w:sz w:val="26"/>
          <w:szCs w:val="26"/>
          <w:u w:val="single"/>
          <w:shd w:val="clear" w:color="auto" w:fill="FFFFFF"/>
          <w:lang w:eastAsia="es-CR"/>
        </w:rPr>
        <w:t>se</w:t>
      </w:r>
      <w:r w:rsidR="007B020B">
        <w:rPr>
          <w:iCs/>
          <w:sz w:val="26"/>
          <w:szCs w:val="26"/>
          <w:u w:val="single"/>
          <w:shd w:val="clear" w:color="auto" w:fill="FFFFFF"/>
          <w:lang w:eastAsia="es-CR"/>
        </w:rPr>
        <w:t xml:space="preserve"> </w:t>
      </w:r>
      <w:r w:rsidRPr="004F401E">
        <w:rPr>
          <w:iCs/>
          <w:sz w:val="26"/>
          <w:szCs w:val="26"/>
          <w:u w:val="single"/>
          <w:shd w:val="clear" w:color="auto" w:fill="FFFFFF"/>
          <w:lang w:eastAsia="es-CR"/>
        </w:rPr>
        <w:t>adiciona).</w:t>
      </w:r>
      <w:r w:rsidR="007B020B">
        <w:rPr>
          <w:b/>
          <w:i/>
          <w:iCs/>
          <w:sz w:val="26"/>
          <w:szCs w:val="26"/>
          <w:u w:val="single"/>
          <w:shd w:val="clear" w:color="auto" w:fill="FFFFFF"/>
          <w:lang w:eastAsia="es-CR"/>
        </w:rPr>
        <w:t xml:space="preserve"> </w:t>
      </w:r>
    </w:p>
    <w:p w14:paraId="7E739968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eastAsia="es-CR"/>
        </w:rPr>
      </w:pPr>
    </w:p>
    <w:p w14:paraId="33D12FB5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eastAsia="es-CR"/>
        </w:rPr>
      </w:pP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(…)</w:t>
      </w:r>
    </w:p>
    <w:p w14:paraId="7B1FEF38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eastAsia="es-CR"/>
        </w:rPr>
      </w:pPr>
    </w:p>
    <w:p w14:paraId="13292797" w14:textId="404C8FA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eastAsia="es-CR"/>
        </w:rPr>
      </w:pP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h)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persona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teletrabajadora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tiene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todos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los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derechos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y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obligaciones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que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sean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aplicable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las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características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del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servicio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bajo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modalidad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del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teletrabajo.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Deberá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acatar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los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deberes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éticos,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cumplimiento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horarios,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accesibilidad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y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disponibilidad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según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corresponda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y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ajustarse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normativa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del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Poder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Judicial”.</w:t>
      </w:r>
    </w:p>
    <w:p w14:paraId="2CE0833B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eastAsia="es-CR"/>
        </w:rPr>
      </w:pPr>
    </w:p>
    <w:p w14:paraId="3C172AD4" w14:textId="747CAB1E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eastAsia="es-CR"/>
        </w:rPr>
      </w:pP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“Artículo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28.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necesidad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desplazamiento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hacia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sede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prestación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servicios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presenciales.</w:t>
      </w:r>
    </w:p>
    <w:p w14:paraId="5FD2C9ED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eastAsia="es-CR"/>
        </w:rPr>
      </w:pPr>
    </w:p>
    <w:p w14:paraId="34996ACE" w14:textId="1CFD5D6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  <w:lang w:eastAsia="es-CR"/>
        </w:rPr>
      </w:pP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“En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caso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que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el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superior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jerárquico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requiera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presencia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física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persona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teletrabajadora,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debe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convocarse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al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menos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con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24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horas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antelación;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y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solo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en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casos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excepcionales,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persona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servidora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judicial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debe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hacer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presencia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en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un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tiempo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menor,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considerando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los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tiempos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traslado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desde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su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lugar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teletrabajo,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caso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contrario,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aplicará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que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establece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la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normativa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interna.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entiende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que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este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desplazamiento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es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carácter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transitorio.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El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tiempo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desplazamiento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se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tendrá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como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tiempo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efectivo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del</w:t>
      </w:r>
      <w:r w:rsidR="007B020B">
        <w:rPr>
          <w:i/>
          <w:iCs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  <w:lang w:eastAsia="es-CR"/>
        </w:rPr>
        <w:t>servicio.”</w:t>
      </w:r>
    </w:p>
    <w:p w14:paraId="7CA33547" w14:textId="77777777" w:rsidR="00256BA2" w:rsidRPr="004F401E" w:rsidRDefault="00256BA2" w:rsidP="00ED1A9C">
      <w:pPr>
        <w:widowControl w:val="0"/>
        <w:suppressAutoHyphens w:val="0"/>
        <w:rPr>
          <w:rStyle w:val="NormalWebCar"/>
        </w:rPr>
      </w:pPr>
    </w:p>
    <w:p w14:paraId="1C3FD9D5" w14:textId="6C47BDAB" w:rsidR="00256BA2" w:rsidRPr="004F401E" w:rsidRDefault="00256BA2" w:rsidP="00ED1A9C">
      <w:pPr>
        <w:pStyle w:val="NormalWeb"/>
        <w:widowControl w:val="0"/>
        <w:suppressAutoHyphens w:val="0"/>
        <w:spacing w:before="0" w:after="0"/>
        <w:ind w:left="851" w:firstLine="709"/>
        <w:rPr>
          <w:rStyle w:val="NormalWebCar"/>
          <w:b/>
        </w:rPr>
      </w:pPr>
      <w:r w:rsidRPr="004F401E">
        <w:rPr>
          <w:rStyle w:val="NormalWebCar"/>
          <w:b/>
        </w:rPr>
        <w:t>III:</w:t>
      </w:r>
      <w:r w:rsidR="007B020B">
        <w:rPr>
          <w:rStyle w:val="NormalWebCar"/>
          <w:b/>
        </w:rPr>
        <w:t xml:space="preserve"> </w:t>
      </w:r>
      <w:r w:rsidRPr="004F401E">
        <w:rPr>
          <w:rStyle w:val="NormalWebCar"/>
          <w:b/>
        </w:rPr>
        <w:t>SOBRE</w:t>
      </w:r>
      <w:r w:rsidR="007B020B">
        <w:rPr>
          <w:rStyle w:val="NormalWebCar"/>
          <w:b/>
        </w:rPr>
        <w:t xml:space="preserve"> </w:t>
      </w:r>
      <w:r w:rsidRPr="004F401E">
        <w:rPr>
          <w:rStyle w:val="NormalWebCar"/>
          <w:b/>
        </w:rPr>
        <w:t>EL</w:t>
      </w:r>
      <w:r w:rsidR="007B020B">
        <w:rPr>
          <w:rStyle w:val="NormalWebCar"/>
          <w:b/>
        </w:rPr>
        <w:t xml:space="preserve"> </w:t>
      </w:r>
      <w:r w:rsidRPr="004F401E">
        <w:rPr>
          <w:rStyle w:val="NormalWebCar"/>
          <w:b/>
        </w:rPr>
        <w:t>FONDO.</w:t>
      </w:r>
    </w:p>
    <w:p w14:paraId="58948FBA" w14:textId="77777777" w:rsidR="00256BA2" w:rsidRPr="004F401E" w:rsidRDefault="00256BA2" w:rsidP="00ED1A9C">
      <w:pPr>
        <w:widowControl w:val="0"/>
        <w:suppressAutoHyphens w:val="0"/>
        <w:rPr>
          <w:shd w:val="clear" w:color="auto" w:fill="FFFFFF"/>
        </w:rPr>
      </w:pPr>
    </w:p>
    <w:p w14:paraId="565ABA1F" w14:textId="51EC044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presente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criterio,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analiza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diferencia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existe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entre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lugar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donde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vive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una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persona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nombrada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Junta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Administradora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Fondo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Jubilaciones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Pensiones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Poder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Judicial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dirección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registra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contrato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suscribe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como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Teletrabajo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consecuencias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tiene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esta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situación.</w:t>
      </w:r>
    </w:p>
    <w:p w14:paraId="71A31226" w14:textId="77777777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</w:p>
    <w:p w14:paraId="17FC224F" w14:textId="5E4D066A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  <w:r w:rsidRPr="004F401E">
        <w:rPr>
          <w:sz w:val="26"/>
          <w:szCs w:val="26"/>
          <w:shd w:val="clear" w:color="auto" w:fill="FFFFFF"/>
        </w:rPr>
        <w:t>Si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bien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cierto,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artículo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28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Reglamento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para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Regular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Modalidad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Prestación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Servicios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Teletrabajo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Poder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Judicial,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texto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aprobado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Sesión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Corte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Plena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N.º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007-2021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15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Febrero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2021,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artículo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XVIII,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establece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los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parámetros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disponibilidad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desplazamiento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cual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debe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estar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sujeto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una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persona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funcionaria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encuentre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modalidad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teletrabajo,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señalando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trabajador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trabajadora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podrán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llamados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manera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presencial,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debe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comunicársele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veinticuatro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horas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antelación;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indicó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dicho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parámetro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aplicable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aquellos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funcionarios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circunstancias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normalidad,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cuentan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contrato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teletrabajo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establecido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por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rigen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por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dicho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reglamento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forma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puntual.</w:t>
      </w:r>
    </w:p>
    <w:p w14:paraId="3EBCF6C2" w14:textId="77777777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</w:p>
    <w:p w14:paraId="725343F2" w14:textId="149F0F65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  <w:r w:rsidRPr="004F401E">
        <w:rPr>
          <w:sz w:val="26"/>
          <w:szCs w:val="26"/>
          <w:shd w:val="clear" w:color="auto" w:fill="FFFFFF"/>
        </w:rPr>
        <w:t>Diferente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situación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presenta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coyuntura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cual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pandemia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COVID-19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nos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ha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enfrentado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para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han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tenido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modificar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formas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“normales”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trabajo,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para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adecuarlas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modalidades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adapten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necesidad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institucional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permitan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diferentes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oficinas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seguir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brindando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un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servicio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cual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mantenga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como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prioridad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atención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personas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usuarias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respeto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derechos.</w:t>
      </w:r>
    </w:p>
    <w:p w14:paraId="7F628216" w14:textId="77777777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</w:p>
    <w:p w14:paraId="01258AD8" w14:textId="1C2FF117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  <w:r w:rsidRPr="004F401E">
        <w:rPr>
          <w:sz w:val="26"/>
          <w:szCs w:val="26"/>
          <w:shd w:val="clear" w:color="auto" w:fill="FFFFFF"/>
        </w:rPr>
        <w:t>Las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circulares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oficios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girados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han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dado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acceso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aprobación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planes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teletrabajo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excepcionales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razón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COVID-19,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los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cuales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jefaturas,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como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ha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señalado,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conociendo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necesidades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cada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oficina,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pueden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verificar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pertinencia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los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planes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teletrabajo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pongan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bajo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conocimiento,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por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conveniencia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mismo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depende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necesidades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específicas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cada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oficina,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labores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deba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realizar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persona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interesada,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si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lastRenderedPageBreak/>
        <w:t>estas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adaptan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dicha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modalidad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sobre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todo,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debe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valorarse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prioritariamente,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aprobar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dicha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modalidad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trabajo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afecte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siga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brindando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un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servicio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público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calidad.</w:t>
      </w:r>
    </w:p>
    <w:p w14:paraId="184C35E5" w14:textId="77777777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</w:p>
    <w:p w14:paraId="3EBC593A" w14:textId="1BF030A1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  <w:r w:rsidRPr="004F401E">
        <w:rPr>
          <w:sz w:val="26"/>
          <w:szCs w:val="26"/>
          <w:shd w:val="clear" w:color="auto" w:fill="FFFFFF"/>
        </w:rPr>
        <w:t>Debe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tomarse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cuenta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manera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adicional,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dicha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excepcionalidad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pie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para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los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requisitos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los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planes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presenten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sean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flexibles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necesidades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cada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oficina,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encontrándose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dentro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dichos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requerimientos,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pueda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jefatura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inmediata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contar,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momento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así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requiera,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persona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servidora,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sin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pueda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utilizarse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como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parámetro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los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lineamientos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fueron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establecidos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para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teletrabajo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situaciones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normalidad,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esta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modalidad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extraordinaria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inició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institución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motivo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situación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emergencia,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poseyendo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un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carácter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temporal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generando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persona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servidora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judicial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derecho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beneficios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permanentes,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sin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embargo,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situación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COVID-19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está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regulada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nivel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nacional,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por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permanencia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modalidad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teletrabajo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mantuvo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facultativamente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por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parte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institución,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modificó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nada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beneficio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valorado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como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una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posibilidad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para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persona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trabajada,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como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un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derecho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perpetuo,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esto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considerando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cada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caso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particular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debe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analizarse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conveniencia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mismo.</w:t>
      </w:r>
    </w:p>
    <w:p w14:paraId="5AB7CC8A" w14:textId="77777777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</w:p>
    <w:p w14:paraId="582EB0C9" w14:textId="408617E4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  <w:r w:rsidRPr="004F401E">
        <w:rPr>
          <w:sz w:val="26"/>
          <w:szCs w:val="26"/>
          <w:shd w:val="clear" w:color="auto" w:fill="FFFFFF"/>
        </w:rPr>
        <w:t>Así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cosas,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ubicación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física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donde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persona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funcionaria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encuentra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teletrabajando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cobra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una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relevancia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importante,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tanto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necesario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esta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localizable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pueda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desplazarse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oficina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respectiva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caso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situación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amerite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criterio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jefatura,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pues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pesar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teletrabajo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otorga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personas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trabajadora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oportunidad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desempeñar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funciones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desde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un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ubicación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distinta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oficina,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debe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perderse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vista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una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medida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facultativa,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cercanía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despacho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labora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debería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mantenerse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como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si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situación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fuera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misma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antes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otorgamiento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beneficio,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por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esta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razón,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esperable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sería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lugar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donde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persona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teletrabajadora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lleva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acabo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labores,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lugar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residencia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habitual,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decir,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lugar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donde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persona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vivía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antes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brindara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oportunidad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teletrabajar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permitía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movilizarse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hasta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oficina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un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tiempo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prudencial,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conforme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necesidades.</w:t>
      </w:r>
    </w:p>
    <w:p w14:paraId="1240E304" w14:textId="77777777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</w:p>
    <w:p w14:paraId="5E51DBAE" w14:textId="4C89F4E1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</w:rPr>
      </w:pPr>
      <w:r w:rsidRPr="004F401E">
        <w:rPr>
          <w:sz w:val="26"/>
          <w:szCs w:val="26"/>
          <w:shd w:val="clear" w:color="auto" w:fill="FFFFFF"/>
        </w:rPr>
        <w:lastRenderedPageBreak/>
        <w:t>Ahora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bien,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¿qué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ocurre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cuando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persona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trabajadora,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aprovechando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ahora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cuenta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opción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teletrabajo,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opta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por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cambiar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lugar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residencia,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pesar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nueva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dirección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considerablemente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más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alejada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oficina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pertenece?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Según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señala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artículo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N.º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15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Reglamento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para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Regular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Modalidad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Prestación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Servicios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Teletrabajo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Poder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Judicial</w:t>
      </w:r>
      <w:r w:rsidRPr="004F401E">
        <w:rPr>
          <w:i/>
          <w:iCs/>
          <w:sz w:val="26"/>
          <w:szCs w:val="26"/>
          <w:shd w:val="clear" w:color="auto" w:fill="FFFFFF"/>
        </w:rPr>
        <w:t>:</w:t>
      </w:r>
    </w:p>
    <w:p w14:paraId="05658A24" w14:textId="77777777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</w:rPr>
      </w:pPr>
    </w:p>
    <w:p w14:paraId="23713815" w14:textId="4A78D6EF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</w:rPr>
      </w:pPr>
      <w:r w:rsidRPr="004F401E">
        <w:rPr>
          <w:i/>
          <w:iCs/>
          <w:sz w:val="26"/>
          <w:szCs w:val="26"/>
          <w:shd w:val="clear" w:color="auto" w:fill="FFFFFF"/>
        </w:rPr>
        <w:t>“Es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obligación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toda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persona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servidora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judicial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que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desee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realizar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prestación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sus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servicios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conforme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establecido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presente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reglamento,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comunicar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dirección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lugar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donde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desarrollará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actividad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teletrabajo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Dirección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Gestión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Humana,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así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como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actualizarla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caso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que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misma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sea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modificada.”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</w:p>
    <w:p w14:paraId="49814F86" w14:textId="77777777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</w:p>
    <w:p w14:paraId="00D4B5FA" w14:textId="58C66D6D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  <w:r w:rsidRPr="004F401E">
        <w:rPr>
          <w:sz w:val="26"/>
          <w:szCs w:val="26"/>
          <w:shd w:val="clear" w:color="auto" w:fill="FFFFFF"/>
        </w:rPr>
        <w:t>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desprende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numeral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citado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previo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optar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por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teletrabajo,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persona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interesada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debe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comunicar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cuál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será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ubicación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donde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planea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realizar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teletrabajo,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Dirección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Gestión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Humana,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para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caso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personal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JUNAFO,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sería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comunicarlo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Junta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Administradora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defecto,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persona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encargada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aparato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administrativo.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Además,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los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incisos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d)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e)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artículo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16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Ibidem,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dispone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interesa:</w:t>
      </w:r>
    </w:p>
    <w:p w14:paraId="7B55F9AE" w14:textId="77777777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</w:rPr>
      </w:pPr>
    </w:p>
    <w:p w14:paraId="2C587B74" w14:textId="7C20C4E8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</w:rPr>
      </w:pPr>
      <w:r w:rsidRPr="004F401E">
        <w:rPr>
          <w:i/>
          <w:iCs/>
          <w:sz w:val="26"/>
          <w:szCs w:val="26"/>
          <w:shd w:val="clear" w:color="auto" w:fill="FFFFFF"/>
        </w:rPr>
        <w:t>“d)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persona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teletrabajadora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debe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estar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accesible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dentro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horario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convenido,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mediante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un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canal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comunicación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permanente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su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superior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jerárquico,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acuerdo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necesidades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función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institución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que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establece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este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Reglamento.</w:t>
      </w:r>
    </w:p>
    <w:p w14:paraId="5984DE17" w14:textId="77777777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</w:rPr>
      </w:pPr>
    </w:p>
    <w:p w14:paraId="59490719" w14:textId="26937FAD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</w:rPr>
      </w:pPr>
      <w:r w:rsidRPr="004F401E">
        <w:rPr>
          <w:i/>
          <w:iCs/>
          <w:sz w:val="26"/>
          <w:szCs w:val="26"/>
          <w:shd w:val="clear" w:color="auto" w:fill="FFFFFF"/>
        </w:rPr>
        <w:t>e)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persona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teletrabajadora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debe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estar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disponible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para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trasladarse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su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oficina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según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señalado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artículo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28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este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mismo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reglamento.”</w:t>
      </w:r>
    </w:p>
    <w:p w14:paraId="61A235C1" w14:textId="77777777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</w:p>
    <w:p w14:paraId="26F507A1" w14:textId="314398FF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  <w:r w:rsidRPr="004F401E">
        <w:rPr>
          <w:sz w:val="26"/>
          <w:szCs w:val="26"/>
          <w:shd w:val="clear" w:color="auto" w:fill="FFFFFF"/>
        </w:rPr>
        <w:t>Mismo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cita:</w:t>
      </w:r>
    </w:p>
    <w:p w14:paraId="21326F27" w14:textId="77777777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</w:rPr>
      </w:pPr>
    </w:p>
    <w:p w14:paraId="26DEDF78" w14:textId="23A64380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i/>
          <w:iCs/>
          <w:sz w:val="26"/>
          <w:szCs w:val="26"/>
          <w:shd w:val="clear" w:color="auto" w:fill="FFFFFF"/>
        </w:rPr>
      </w:pPr>
      <w:r w:rsidRPr="004F401E">
        <w:rPr>
          <w:i/>
          <w:iCs/>
          <w:sz w:val="26"/>
          <w:szCs w:val="26"/>
          <w:shd w:val="clear" w:color="auto" w:fill="FFFFFF"/>
        </w:rPr>
        <w:t>“Artículo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28.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necesidad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desplazamiento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hacia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sede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prestación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servicios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presenciales.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caso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que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superior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jerárquico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requiera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presencia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física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persona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teletrabajadora,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debe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convocarse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menos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24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horas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antelación;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y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solo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lastRenderedPageBreak/>
        <w:t>en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casos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excepcionales,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persona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servidora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judicial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debe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hacer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presencia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un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tiempo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menor,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considerando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los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tiempos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traslado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desde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su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lugar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teletrabajo,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caso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contrario,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aplicará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que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establece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la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normativa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interna.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entiende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que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este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desplazamiento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es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carácter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transitorio.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tiempo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desplazamiento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se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tendrá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como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tiempo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efectivo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del</w:t>
      </w:r>
      <w:r w:rsidR="007B020B">
        <w:rPr>
          <w:i/>
          <w:iCs/>
          <w:sz w:val="26"/>
          <w:szCs w:val="26"/>
          <w:shd w:val="clear" w:color="auto" w:fill="FFFFFF"/>
        </w:rPr>
        <w:t xml:space="preserve"> </w:t>
      </w:r>
      <w:r w:rsidRPr="004F401E">
        <w:rPr>
          <w:i/>
          <w:iCs/>
          <w:sz w:val="26"/>
          <w:szCs w:val="26"/>
          <w:shd w:val="clear" w:color="auto" w:fill="FFFFFF"/>
        </w:rPr>
        <w:t>servicio”</w:t>
      </w:r>
    </w:p>
    <w:p w14:paraId="4F2FD031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</w:p>
    <w:p w14:paraId="7852BA38" w14:textId="37E690A3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anterior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colige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caso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jefatura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requiera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presencia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una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persona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subalterna,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prudente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comunicarle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debe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asistir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forma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presencial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despacho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menos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24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horas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anticipación,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fin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persona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pueda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organizar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correspondiente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traslado,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siendo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necesario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contabilizar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tiempo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desplazamiento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como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tiempo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efectivo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trabajo.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Como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explicó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líneas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atrás,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firmar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contrato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teletrabajo,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persona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servidora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judicial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ya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está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notificada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los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días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que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debe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asistir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oficina,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por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que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convocatoria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24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horas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que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habla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artículo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anterior,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se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genera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manera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automática,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considerando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que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jefatura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plasmó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en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contrato,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los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días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que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requerirá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persona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manera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presencial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en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instalaciones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Poder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Judicial.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Situación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distinta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ocurre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cuando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jefatura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requiere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que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persona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servidora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judicial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se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presente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oficina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un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día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distinto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pactado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en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contrato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teletrabajo,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en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esa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hipótesis,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debe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indicarle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menos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con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24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horas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antelación,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si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hace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menor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este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plazo,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si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procede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contabilizar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tiempo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desplazamiento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como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tiempo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efectivo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trabajo.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</w:p>
    <w:p w14:paraId="18BEEF0E" w14:textId="77777777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</w:p>
    <w:p w14:paraId="6FE5B789" w14:textId="62E643BE" w:rsidR="00256BA2" w:rsidRPr="004F401E" w:rsidRDefault="00256BA2" w:rsidP="00ED1A9C">
      <w:pPr>
        <w:widowControl w:val="0"/>
        <w:shd w:val="clear" w:color="auto" w:fill="FFFFFF"/>
        <w:suppressAutoHyphens w:val="0"/>
        <w:autoSpaceDE w:val="0"/>
        <w:snapToGrid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relación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consulta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puntual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plantea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Junta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Administradora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Fondo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Jubilaciones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Pensiones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Poder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Judicial,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sobre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diferencia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existe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entre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lugar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donde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vive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una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persona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nombrada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Junta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Administradora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Fondo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Jubilaciones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Pensiones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Poder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Judicial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dirección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registra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contrato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suscribe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como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Teletrabajo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consecuencias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tiene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esta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situación,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primero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debe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considerarse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tal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como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ha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venido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indicando,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una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persona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podría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tener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una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dirección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física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diferente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antes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después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convenir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contrato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teletrabajo,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siempre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cuando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hubiera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comunicado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forma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oportuna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superior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jerárquico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para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respectiva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modificación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documento,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haya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sido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aprobado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por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este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haya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consignado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forma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contrato,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lastRenderedPageBreak/>
        <w:t>del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cual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vale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recordar,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parte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consenso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entre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empleado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empleador.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ahí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si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persona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realiza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funciones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dirección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brindó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contrato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teletrabajo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varió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ubicación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sin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comunicarlo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jefatura,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podría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estar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incurriendo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un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incumplimiento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contractual.</w:t>
      </w:r>
      <w:r w:rsidR="007B020B">
        <w:rPr>
          <w:sz w:val="26"/>
          <w:szCs w:val="26"/>
          <w:shd w:val="clear" w:color="auto" w:fill="FFFFFF"/>
        </w:rPr>
        <w:t xml:space="preserve"> </w:t>
      </w:r>
    </w:p>
    <w:p w14:paraId="5ABEFF99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shd w:val="clear" w:color="auto" w:fill="FFFFFF"/>
          <w:lang w:val="es-ES"/>
        </w:rPr>
      </w:pPr>
    </w:p>
    <w:p w14:paraId="6C608219" w14:textId="190B227C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shd w:val="clear" w:color="auto" w:fill="FFFFFF"/>
          <w:lang w:val="es-ES"/>
        </w:rPr>
      </w:pPr>
      <w:r w:rsidRPr="004F401E">
        <w:rPr>
          <w:sz w:val="26"/>
          <w:szCs w:val="26"/>
          <w:shd w:val="clear" w:color="auto" w:fill="FFFFFF"/>
          <w:lang w:val="es-ES"/>
        </w:rPr>
        <w:t>Finalmente,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es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importante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recordar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que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el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contrato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de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teletrabajo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es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facultativo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otorgarlo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por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parte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de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la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jefatura,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en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donde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analiza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varios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márgenes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para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implementarlo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en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cada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caso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concreto,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entre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ellos:</w:t>
      </w:r>
    </w:p>
    <w:p w14:paraId="4D6BDA0A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shd w:val="clear" w:color="auto" w:fill="FFFFFF"/>
          <w:lang w:val="es-ES"/>
        </w:rPr>
      </w:pPr>
    </w:p>
    <w:p w14:paraId="3D988D45" w14:textId="3BCF4427" w:rsidR="00256BA2" w:rsidRPr="004F401E" w:rsidRDefault="00256BA2" w:rsidP="00ED1A9C">
      <w:pPr>
        <w:pStyle w:val="Prrafodelista0"/>
        <w:widowControl w:val="0"/>
        <w:numPr>
          <w:ilvl w:val="0"/>
          <w:numId w:val="16"/>
        </w:numPr>
        <w:suppressAutoHyphens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  <w:r w:rsidRPr="004F401E">
        <w:rPr>
          <w:sz w:val="26"/>
          <w:szCs w:val="26"/>
          <w:shd w:val="clear" w:color="auto" w:fill="FFFFFF"/>
        </w:rPr>
        <w:t>Rendimiento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persona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servidora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judicial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labores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propias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cargo.</w:t>
      </w:r>
    </w:p>
    <w:p w14:paraId="20706F87" w14:textId="5894A329" w:rsidR="00256BA2" w:rsidRPr="004F401E" w:rsidRDefault="00256BA2" w:rsidP="00ED1A9C">
      <w:pPr>
        <w:pStyle w:val="Prrafodelista0"/>
        <w:widowControl w:val="0"/>
        <w:numPr>
          <w:ilvl w:val="0"/>
          <w:numId w:val="16"/>
        </w:numPr>
        <w:suppressAutoHyphens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  <w:r w:rsidRPr="004F401E">
        <w:rPr>
          <w:sz w:val="26"/>
          <w:szCs w:val="26"/>
          <w:shd w:val="clear" w:color="auto" w:fill="FFFFFF"/>
        </w:rPr>
        <w:t>Si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jefatura,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relación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tiene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personas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subordinadas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valorar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si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necesario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asista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presencialmente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para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mejoramiento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servicio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público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brinda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despacho.</w:t>
      </w:r>
    </w:p>
    <w:p w14:paraId="14735142" w14:textId="48C7CFF3" w:rsidR="00256BA2" w:rsidRPr="004F401E" w:rsidRDefault="00256BA2" w:rsidP="00ED1A9C">
      <w:pPr>
        <w:pStyle w:val="Prrafodelista0"/>
        <w:widowControl w:val="0"/>
        <w:numPr>
          <w:ilvl w:val="0"/>
          <w:numId w:val="16"/>
        </w:numPr>
        <w:suppressAutoHyphens w:val="0"/>
        <w:ind w:left="851" w:right="851" w:firstLine="709"/>
        <w:jc w:val="both"/>
        <w:rPr>
          <w:sz w:val="26"/>
          <w:szCs w:val="26"/>
          <w:shd w:val="clear" w:color="auto" w:fill="FFFFFF"/>
        </w:rPr>
      </w:pPr>
      <w:r w:rsidRPr="004F401E">
        <w:rPr>
          <w:sz w:val="26"/>
          <w:szCs w:val="26"/>
          <w:shd w:val="clear" w:color="auto" w:fill="FFFFFF"/>
        </w:rPr>
        <w:t>Las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herramientas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tecnológicas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tiene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hogar.</w:t>
      </w:r>
    </w:p>
    <w:p w14:paraId="270101D5" w14:textId="72DB2F1C" w:rsidR="00256BA2" w:rsidRPr="004F401E" w:rsidRDefault="00256BA2" w:rsidP="00ED1A9C">
      <w:pPr>
        <w:pStyle w:val="Prrafodelista0"/>
        <w:widowControl w:val="0"/>
        <w:numPr>
          <w:ilvl w:val="0"/>
          <w:numId w:val="16"/>
        </w:numPr>
        <w:suppressAutoHyphens w:val="0"/>
        <w:ind w:left="851" w:right="851" w:firstLine="709"/>
        <w:jc w:val="both"/>
        <w:rPr>
          <w:sz w:val="26"/>
          <w:szCs w:val="26"/>
        </w:rPr>
      </w:pPr>
      <w:r w:rsidRPr="004F401E">
        <w:rPr>
          <w:sz w:val="26"/>
          <w:szCs w:val="26"/>
          <w:shd w:val="clear" w:color="auto" w:fill="FFFFFF"/>
        </w:rPr>
        <w:t>Las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condiciones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salud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ocupacional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y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equipo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establecido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para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laborar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adecuadamente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casa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habitación.</w:t>
      </w:r>
      <w:r w:rsidR="007B020B">
        <w:rPr>
          <w:sz w:val="26"/>
          <w:szCs w:val="26"/>
          <w:shd w:val="clear" w:color="auto" w:fill="FFFFFF"/>
        </w:rPr>
        <w:t xml:space="preserve"> </w:t>
      </w:r>
    </w:p>
    <w:p w14:paraId="6CB00C56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shd w:val="clear" w:color="auto" w:fill="FFFFFF"/>
          <w:lang w:val="es-ES"/>
        </w:rPr>
      </w:pPr>
    </w:p>
    <w:p w14:paraId="38D635C8" w14:textId="6BFADEA1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sz w:val="26"/>
          <w:szCs w:val="26"/>
          <w:shd w:val="clear" w:color="auto" w:fill="FFFFFF"/>
          <w:lang w:val="es-ES"/>
        </w:rPr>
      </w:pPr>
      <w:r w:rsidRPr="004F401E">
        <w:rPr>
          <w:sz w:val="26"/>
          <w:szCs w:val="26"/>
          <w:shd w:val="clear" w:color="auto" w:fill="FFFFFF"/>
          <w:lang w:val="es-ES"/>
        </w:rPr>
        <w:t>De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esta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manera,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es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imperativo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que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la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jefatura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tenga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medios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idóneos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para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analizar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lo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que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estime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pertinente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en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cuanto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a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los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alcances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mencionados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en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el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presente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escrito,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en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apego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a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la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normativa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ateniente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al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otorgamiento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del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teletrabajo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a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las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personas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servidoras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judiciales,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en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el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presente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caso,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al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personal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de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la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Dirección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de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la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Junta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Administradora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del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Fondo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de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Jubilaciones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y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Pensiones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del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Poder</w:t>
      </w:r>
      <w:r w:rsidR="007B020B">
        <w:rPr>
          <w:sz w:val="26"/>
          <w:szCs w:val="26"/>
          <w:shd w:val="clear" w:color="auto" w:fill="FFFFFF"/>
          <w:lang w:val="es-ES"/>
        </w:rPr>
        <w:t xml:space="preserve"> </w:t>
      </w:r>
      <w:r w:rsidRPr="004F401E">
        <w:rPr>
          <w:sz w:val="26"/>
          <w:szCs w:val="26"/>
          <w:shd w:val="clear" w:color="auto" w:fill="FFFFFF"/>
          <w:lang w:val="es-ES"/>
        </w:rPr>
        <w:t>Judicial.</w:t>
      </w:r>
    </w:p>
    <w:p w14:paraId="0CD9FAEC" w14:textId="77777777" w:rsidR="00256BA2" w:rsidRPr="004F401E" w:rsidRDefault="00256BA2" w:rsidP="00ED1A9C">
      <w:pPr>
        <w:widowControl w:val="0"/>
        <w:suppressAutoHyphens w:val="0"/>
        <w:rPr>
          <w:rStyle w:val="NormalWebCar"/>
        </w:rPr>
      </w:pPr>
    </w:p>
    <w:p w14:paraId="217BEB3B" w14:textId="1A1727EA" w:rsidR="00256BA2" w:rsidRPr="004F401E" w:rsidRDefault="00256BA2" w:rsidP="00ED1A9C">
      <w:pPr>
        <w:pStyle w:val="NormalWeb"/>
        <w:widowControl w:val="0"/>
        <w:suppressAutoHyphens w:val="0"/>
        <w:spacing w:before="0" w:after="0"/>
        <w:ind w:left="851" w:firstLine="709"/>
        <w:rPr>
          <w:rStyle w:val="NormalWebCar"/>
          <w:b/>
        </w:rPr>
      </w:pPr>
      <w:r w:rsidRPr="004F401E">
        <w:rPr>
          <w:rStyle w:val="NormalWebCar"/>
          <w:b/>
        </w:rPr>
        <w:t>IV.-</w:t>
      </w:r>
      <w:r w:rsidR="007B020B">
        <w:rPr>
          <w:rStyle w:val="NormalWebCar"/>
          <w:b/>
        </w:rPr>
        <w:t xml:space="preserve"> </w:t>
      </w:r>
      <w:r w:rsidRPr="004F401E">
        <w:rPr>
          <w:rStyle w:val="NormalWebCar"/>
          <w:b/>
        </w:rPr>
        <w:t>CONCLUSIONES:</w:t>
      </w:r>
    </w:p>
    <w:p w14:paraId="29FBF274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rFonts w:eastAsia="NSimSun"/>
          <w:b/>
          <w:bCs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</w:pPr>
    </w:p>
    <w:p w14:paraId="41911293" w14:textId="086D61DA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</w:pPr>
      <w:r w:rsidRPr="004F401E">
        <w:rPr>
          <w:rFonts w:eastAsia="NSimSun"/>
          <w:b/>
          <w:bCs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1.-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Si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jefatura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requiere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presencialidad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una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persona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subalterna,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prudente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comunicarle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debe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asistir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forma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presencial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despacho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menos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24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horas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anticipación,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fin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que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persona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pueda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organizar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lo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correspondiente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a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traslado,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siendo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necesario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contabilizar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el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tiempo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su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desplazamiento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como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tiempo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efectivo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de</w:t>
      </w:r>
      <w:r w:rsidR="007B020B">
        <w:rPr>
          <w:sz w:val="26"/>
          <w:szCs w:val="26"/>
          <w:shd w:val="clear" w:color="auto" w:fill="FFFFFF"/>
        </w:rPr>
        <w:t xml:space="preserve"> </w:t>
      </w:r>
      <w:r w:rsidRPr="004F401E">
        <w:rPr>
          <w:sz w:val="26"/>
          <w:szCs w:val="26"/>
          <w:shd w:val="clear" w:color="auto" w:fill="FFFFFF"/>
        </w:rPr>
        <w:t>trabajo.</w:t>
      </w:r>
    </w:p>
    <w:p w14:paraId="75826159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rFonts w:eastAsia="NSimSun"/>
          <w:b/>
          <w:bCs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</w:pPr>
    </w:p>
    <w:p w14:paraId="25DD8C45" w14:textId="0018F31B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rFonts w:eastAsia="Cambria"/>
          <w:sz w:val="26"/>
          <w:szCs w:val="26"/>
          <w:shd w:val="clear" w:color="auto" w:fill="FFFFFF"/>
          <w:lang w:eastAsia="es-CR"/>
        </w:rPr>
      </w:pPr>
      <w:r w:rsidRPr="004F401E">
        <w:rPr>
          <w:rFonts w:eastAsia="NSimSun"/>
          <w:b/>
          <w:bCs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2.-</w:t>
      </w:r>
      <w:r w:rsidR="007B020B">
        <w:rPr>
          <w:rFonts w:eastAsia="NSimSun"/>
          <w:b/>
          <w:bCs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firmar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contrato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teletrabajo,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persona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servidora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lastRenderedPageBreak/>
        <w:t>judicial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ya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está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notificada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los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días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que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debe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asistir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oficina,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por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que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convocatoria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24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horas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que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habla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artículo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anterior,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se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genera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manera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automática,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considerando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que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jefatura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plasmó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en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contrato,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los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días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que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requerirá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persona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manera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presencial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en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instalaciones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Poder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Judicial.</w:t>
      </w:r>
    </w:p>
    <w:p w14:paraId="3F5AED23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b/>
          <w:sz w:val="26"/>
          <w:szCs w:val="26"/>
          <w:shd w:val="clear" w:color="auto" w:fill="FFFFFF"/>
          <w:lang w:eastAsia="es-CR"/>
        </w:rPr>
      </w:pPr>
    </w:p>
    <w:p w14:paraId="1E4828CA" w14:textId="2ED3EB98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rFonts w:eastAsia="NSimSun"/>
          <w:b/>
          <w:bCs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</w:pPr>
      <w:r w:rsidRPr="004F401E">
        <w:rPr>
          <w:b/>
          <w:sz w:val="26"/>
          <w:szCs w:val="26"/>
          <w:shd w:val="clear" w:color="auto" w:fill="FFFFFF"/>
          <w:lang w:eastAsia="es-CR"/>
        </w:rPr>
        <w:t>3.-</w:t>
      </w:r>
      <w:r w:rsidR="007B020B">
        <w:rPr>
          <w:b/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Cuando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jefatura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requiere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que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persona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servidora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judicial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se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presente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oficina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un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día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distinto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pactado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en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contrato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teletrabajo,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en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esa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hipótesis,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debe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indicarle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menos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con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24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horas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antelación,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si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lo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hace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menor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a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este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plazo,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si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procede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contabilizar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el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tiempo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desplazamiento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como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tiempo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efectivo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de</w:t>
      </w:r>
      <w:r w:rsidR="007B020B">
        <w:rPr>
          <w:sz w:val="26"/>
          <w:szCs w:val="26"/>
          <w:shd w:val="clear" w:color="auto" w:fill="FFFFFF"/>
          <w:lang w:eastAsia="es-CR"/>
        </w:rPr>
        <w:t xml:space="preserve"> </w:t>
      </w:r>
      <w:r w:rsidRPr="004F401E">
        <w:rPr>
          <w:sz w:val="26"/>
          <w:szCs w:val="26"/>
          <w:shd w:val="clear" w:color="auto" w:fill="FFFFFF"/>
          <w:lang w:eastAsia="es-CR"/>
        </w:rPr>
        <w:t>trabajo.</w:t>
      </w:r>
    </w:p>
    <w:p w14:paraId="51519563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rFonts w:eastAsia="NSimSun"/>
          <w:b/>
          <w:bCs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</w:pPr>
    </w:p>
    <w:p w14:paraId="41DCE629" w14:textId="2CD0251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</w:pPr>
      <w:r w:rsidRPr="004F401E">
        <w:rPr>
          <w:rFonts w:eastAsia="NSimSun"/>
          <w:b/>
          <w:bCs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4.-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La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dirección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en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la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que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habitaba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una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persona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funcionaria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judicial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al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momento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ser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contratada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por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la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Junta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Administradora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del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Fondo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Jubilaciones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y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Pensiones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en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la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que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habitaba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cuando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firmó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el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contrato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teletrabajo,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no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necesariamente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debe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ser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la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misma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que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la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señalada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en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dicho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contrato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como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lugar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en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el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que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se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llevarán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cabo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sus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funciones,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siempre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que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ello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haya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sido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conocido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y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aprobado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por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la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jefatura.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</w:p>
    <w:p w14:paraId="52767BA6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rFonts w:eastAsia="NSimSun"/>
          <w:b/>
          <w:bCs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</w:pPr>
    </w:p>
    <w:p w14:paraId="26727775" w14:textId="46499E6A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</w:pPr>
      <w:r w:rsidRPr="004F401E">
        <w:rPr>
          <w:rFonts w:eastAsia="NSimSun"/>
          <w:b/>
          <w:bCs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5.-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En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el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caso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hipotético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que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una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persona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trabajadora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judicial,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aprovechando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la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flexibilidad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que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proporciona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el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teletrabajo,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decida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irse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vivir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un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lugar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diferente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su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domicilio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habitual,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independientemente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dónde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disponga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movilizarse,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debe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tener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presente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que,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la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modalidad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teletrabajo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es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una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disposición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transitoria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que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podría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ser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revocada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en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cualquier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momento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forma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unilateral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por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la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jefatura,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siempre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y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cuando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dicha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modalidad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teletrabajo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haya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sido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acordada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con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posterioridad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al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inicio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la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relación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laboral,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por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lo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que,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ante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la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posibilidad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latente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retornar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la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presencialidad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en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cualquier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momento,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es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responsabilidad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del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empleado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la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empleada,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tener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disponibilidad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acudir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con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normalidad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realizar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sus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funciones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y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cumplir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horario,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para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lo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cual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resulta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fundamental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la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cercanía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con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la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sede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trabajo.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</w:p>
    <w:p w14:paraId="105D896A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</w:pPr>
    </w:p>
    <w:p w14:paraId="6F6D6D0A" w14:textId="6440620E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rFonts w:eastAsia="Cambria"/>
          <w:sz w:val="26"/>
          <w:szCs w:val="26"/>
          <w:lang w:eastAsia="en-US"/>
        </w:rPr>
      </w:pP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esta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forma,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se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deja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rendido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el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criterio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solicitado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en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sesión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N°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012-2023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celebrada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el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21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marzo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2023,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artículo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IV,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para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lo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que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bien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estime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disponer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la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estimable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Junta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Administradora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del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Fondo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de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Jubilaciones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y</w:t>
      </w:r>
      <w:r w:rsidR="007B020B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 xml:space="preserve"> </w:t>
      </w:r>
      <w:r w:rsidRPr="004F401E">
        <w:rPr>
          <w:rFonts w:eastAsia="NSimSun"/>
          <w:iCs/>
          <w:kern w:val="3"/>
          <w:sz w:val="26"/>
          <w:szCs w:val="26"/>
          <w:bdr w:val="none" w:sz="0" w:space="0" w:color="auto" w:frame="1"/>
          <w:lang w:val="es-CR" w:eastAsia="zh-CN" w:bidi="hi-IN"/>
        </w:rPr>
        <w:t>Pensiones</w:t>
      </w:r>
      <w:r w:rsidRPr="004F401E">
        <w:rPr>
          <w:rFonts w:eastAsia="Cambria"/>
          <w:sz w:val="26"/>
          <w:szCs w:val="26"/>
          <w:lang w:eastAsia="en-US"/>
        </w:rPr>
        <w:t>”</w:t>
      </w:r>
      <w:r w:rsidR="001E7E17" w:rsidRPr="004F401E">
        <w:rPr>
          <w:rFonts w:eastAsia="Cambria"/>
          <w:sz w:val="26"/>
          <w:szCs w:val="26"/>
          <w:lang w:eastAsia="en-US"/>
        </w:rPr>
        <w:t>.</w:t>
      </w:r>
    </w:p>
    <w:p w14:paraId="53FD080D" w14:textId="77777777" w:rsidR="00256BA2" w:rsidRPr="004F401E" w:rsidRDefault="00256BA2" w:rsidP="00ED1A9C">
      <w:pPr>
        <w:widowControl w:val="0"/>
        <w:suppressAutoHyphens w:val="0"/>
        <w:ind w:left="851" w:right="851" w:firstLine="709"/>
        <w:jc w:val="both"/>
        <w:rPr>
          <w:rFonts w:eastAsia="Cambria"/>
          <w:sz w:val="26"/>
          <w:szCs w:val="26"/>
          <w:lang w:eastAsia="en-US"/>
        </w:rPr>
      </w:pPr>
    </w:p>
    <w:p w14:paraId="2D2AB876" w14:textId="7D79857B" w:rsidR="00256BA2" w:rsidRPr="004F401E" w:rsidRDefault="00256BA2" w:rsidP="00ED1A9C">
      <w:pPr>
        <w:widowControl w:val="0"/>
        <w:suppressAutoHyphens w:val="0"/>
        <w:spacing w:line="480" w:lineRule="auto"/>
        <w:ind w:left="851" w:right="851"/>
        <w:jc w:val="center"/>
        <w:rPr>
          <w:rFonts w:eastAsia="Cambria"/>
          <w:sz w:val="26"/>
          <w:szCs w:val="26"/>
          <w:lang w:eastAsia="en-US"/>
        </w:rPr>
      </w:pPr>
      <w:r w:rsidRPr="004F401E">
        <w:rPr>
          <w:rFonts w:eastAsia="Cambria"/>
          <w:sz w:val="26"/>
          <w:szCs w:val="26"/>
          <w:lang w:eastAsia="en-US"/>
        </w:rPr>
        <w:t>-</w:t>
      </w:r>
      <w:r w:rsidR="007B020B">
        <w:rPr>
          <w:rFonts w:eastAsia="Cambria"/>
          <w:sz w:val="26"/>
          <w:szCs w:val="26"/>
          <w:lang w:eastAsia="en-US"/>
        </w:rPr>
        <w:t xml:space="preserve"> </w:t>
      </w:r>
      <w:r w:rsidRPr="004F401E">
        <w:rPr>
          <w:rFonts w:eastAsia="Cambria"/>
          <w:sz w:val="26"/>
          <w:szCs w:val="26"/>
          <w:lang w:eastAsia="en-US"/>
        </w:rPr>
        <w:t>0</w:t>
      </w:r>
      <w:r w:rsidR="007B020B">
        <w:rPr>
          <w:rFonts w:eastAsia="Cambria"/>
          <w:sz w:val="26"/>
          <w:szCs w:val="26"/>
          <w:lang w:eastAsia="en-US"/>
        </w:rPr>
        <w:t xml:space="preserve"> </w:t>
      </w:r>
      <w:r w:rsidRPr="004F401E">
        <w:rPr>
          <w:rFonts w:eastAsia="Cambria"/>
          <w:sz w:val="26"/>
          <w:szCs w:val="26"/>
          <w:lang w:eastAsia="en-US"/>
        </w:rPr>
        <w:t>-</w:t>
      </w:r>
    </w:p>
    <w:p w14:paraId="5AF34342" w14:textId="77777777" w:rsidR="00256BA2" w:rsidRPr="004F401E" w:rsidRDefault="00256BA2" w:rsidP="00ED1A9C">
      <w:pPr>
        <w:widowControl w:val="0"/>
        <w:suppressAutoHyphens w:val="0"/>
        <w:spacing w:line="480" w:lineRule="auto"/>
        <w:jc w:val="both"/>
        <w:rPr>
          <w:b/>
          <w:iCs/>
          <w:sz w:val="28"/>
          <w:szCs w:val="28"/>
        </w:rPr>
      </w:pPr>
      <w:r w:rsidRPr="004F401E">
        <w:rPr>
          <w:b/>
          <w:iCs/>
          <w:sz w:val="28"/>
          <w:szCs w:val="28"/>
        </w:rPr>
        <w:t>Manifestaciones:</w:t>
      </w:r>
    </w:p>
    <w:p w14:paraId="41682440" w14:textId="7D825115" w:rsidR="00256BA2" w:rsidRPr="004F401E" w:rsidRDefault="00256BA2" w:rsidP="00ED1A9C">
      <w:pPr>
        <w:widowControl w:val="0"/>
        <w:suppressAutoHyphens w:val="0"/>
        <w:spacing w:line="480" w:lineRule="auto"/>
        <w:ind w:firstLine="709"/>
        <w:jc w:val="both"/>
        <w:rPr>
          <w:sz w:val="28"/>
          <w:szCs w:val="28"/>
        </w:rPr>
      </w:pP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doctor</w:t>
      </w:r>
      <w:r w:rsidR="007B020B">
        <w:rPr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Juan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Carlos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Segura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Solís</w:t>
      </w:r>
      <w:r w:rsidRPr="004F401E">
        <w:rPr>
          <w:sz w:val="28"/>
          <w:szCs w:val="28"/>
        </w:rPr>
        <w:t>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presidente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JUNAFO,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comenta: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“Muy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bien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realizado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estudio,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normativa,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jurisprudencia.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Estoy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acuerdo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informe,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sé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demás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miembros.</w:t>
      </w:r>
    </w:p>
    <w:p w14:paraId="53438CF5" w14:textId="19336471" w:rsidR="00256BA2" w:rsidRPr="004F401E" w:rsidRDefault="00256BA2" w:rsidP="00ED1A9C">
      <w:pPr>
        <w:widowControl w:val="0"/>
        <w:suppressAutoHyphens w:val="0"/>
        <w:spacing w:line="480" w:lineRule="auto"/>
        <w:ind w:firstLine="709"/>
        <w:jc w:val="both"/>
        <w:rPr>
          <w:rFonts w:ascii="Segoe UI" w:hAnsi="Segoe UI" w:cs="Segoe UI"/>
          <w:sz w:val="18"/>
          <w:szCs w:val="18"/>
        </w:rPr>
      </w:pPr>
      <w:r w:rsidRPr="004F401E">
        <w:rPr>
          <w:sz w:val="28"/>
          <w:szCs w:val="28"/>
        </w:rPr>
        <w:t>Si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hay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objeción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alguna,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viene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propuesta”.</w:t>
      </w:r>
    </w:p>
    <w:p w14:paraId="61836772" w14:textId="1D8B7EAD" w:rsidR="00256BA2" w:rsidRPr="004F401E" w:rsidRDefault="00256BA2" w:rsidP="00ED1A9C">
      <w:pPr>
        <w:widowControl w:val="0"/>
        <w:suppressAutoHyphens w:val="0"/>
        <w:spacing w:line="480" w:lineRule="auto"/>
        <w:ind w:firstLine="709"/>
        <w:jc w:val="both"/>
        <w:rPr>
          <w:sz w:val="28"/>
          <w:szCs w:val="28"/>
        </w:rPr>
      </w:pP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máster</w:t>
      </w:r>
      <w:r w:rsidR="007B020B">
        <w:rPr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Rodrigo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Arroyo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Guzmán,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JUNAFO,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indica: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“Me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parece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interesante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informe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han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remitido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licenciados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Eduardo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Chacón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Monge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Diego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Mora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Araya,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asesores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jurídicos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JUNAFO,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quienes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brindan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criterios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oportunos,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desde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parte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jurídica,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por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primero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debo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hacer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agradecer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informe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suscrito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por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ellos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plasman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oficio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N°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0035-AJ/DJA-2023.</w:t>
      </w:r>
    </w:p>
    <w:p w14:paraId="09247575" w14:textId="5B2A95BC" w:rsidR="00256BA2" w:rsidRPr="004F401E" w:rsidRDefault="00256BA2" w:rsidP="00ED1A9C">
      <w:pPr>
        <w:widowControl w:val="0"/>
        <w:suppressAutoHyphens w:val="0"/>
        <w:spacing w:line="480" w:lineRule="auto"/>
        <w:ind w:firstLine="709"/>
        <w:jc w:val="both"/>
        <w:rPr>
          <w:sz w:val="28"/>
          <w:szCs w:val="28"/>
        </w:rPr>
      </w:pPr>
      <w:r w:rsidRPr="004F401E">
        <w:rPr>
          <w:sz w:val="28"/>
          <w:szCs w:val="28"/>
        </w:rPr>
        <w:t>Sobre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propuesta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acuerdo,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parece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necesario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contar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incisos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adicionales.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Propondría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un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inciso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b)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estaría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dirigido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hacia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traslado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oficio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Junta,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fin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nosotros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vayamos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tenerlos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cuenta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para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criterios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buenas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prácticas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todavía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tenemos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pendientes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sobre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teletrabajo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JUNAFO,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conformidad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independencia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lastRenderedPageBreak/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tiene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cuerpo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colegiado,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para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acuerdo,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asigne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tareas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todos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una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responsabilidad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vamos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tener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mano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sobre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esto,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para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conocer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un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plazo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semanas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propuestas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tengan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bien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realizar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integrantes.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un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inciso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c),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acuerde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trasladar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oficio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Dirección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JUNAFO,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fin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valore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cumplimiento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aspectos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mencionados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oficio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por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personal,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por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ejemplo,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cambio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dirección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entre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físico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teletrabajo,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incluso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si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hubo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un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cambio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dirección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entre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un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contrato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otro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teletrabajo,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así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como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remisión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un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plazo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semanas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una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actualización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personas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tienen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un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contrato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teletrabajo,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puesto,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dirección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física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tienen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momento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nombrados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JUNAFO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dirección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registrada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contrato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teletrabajo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identificación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días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presentan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oficina,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parece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sería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oportuno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informe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presentan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asesores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jurídicos”.</w:t>
      </w:r>
    </w:p>
    <w:p w14:paraId="56BAB257" w14:textId="39520B34" w:rsidR="00256BA2" w:rsidRPr="004F401E" w:rsidRDefault="00256BA2" w:rsidP="00ED1A9C">
      <w:pPr>
        <w:widowControl w:val="0"/>
        <w:suppressAutoHyphens w:val="0"/>
        <w:spacing w:line="480" w:lineRule="auto"/>
        <w:ind w:firstLine="709"/>
        <w:jc w:val="both"/>
        <w:rPr>
          <w:bCs/>
          <w:sz w:val="28"/>
          <w:szCs w:val="28"/>
        </w:rPr>
      </w:pPr>
      <w:bookmarkStart w:id="9" w:name="_Hlk135747277"/>
      <w:r w:rsidRPr="004F401E">
        <w:rPr>
          <w:bCs/>
          <w:sz w:val="28"/>
          <w:szCs w:val="28"/>
        </w:rPr>
        <w:t>El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integrante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presidente</w:t>
      </w:r>
      <w:r w:rsidR="007B020B">
        <w:rPr>
          <w:b/>
          <w:sz w:val="28"/>
          <w:szCs w:val="28"/>
        </w:rPr>
        <w:t xml:space="preserve"> </w:t>
      </w:r>
      <w:r w:rsidRPr="004F401E">
        <w:rPr>
          <w:b/>
          <w:sz w:val="28"/>
          <w:szCs w:val="28"/>
        </w:rPr>
        <w:t>Segura</w:t>
      </w:r>
      <w:r w:rsidR="007B020B">
        <w:rPr>
          <w:b/>
          <w:sz w:val="28"/>
          <w:szCs w:val="28"/>
        </w:rPr>
        <w:t xml:space="preserve"> </w:t>
      </w:r>
      <w:r w:rsidRPr="004F401E">
        <w:rPr>
          <w:b/>
          <w:sz w:val="28"/>
          <w:szCs w:val="28"/>
        </w:rPr>
        <w:t>Solís</w:t>
      </w:r>
      <w:r w:rsidRPr="004F401E">
        <w:rPr>
          <w:bCs/>
          <w:sz w:val="28"/>
          <w:szCs w:val="28"/>
        </w:rPr>
        <w:t>,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consulta: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“¿Están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acuerdo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con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la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propuesta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incluir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esos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dos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incisos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que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se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agregarían?”</w:t>
      </w:r>
      <w:bookmarkEnd w:id="9"/>
      <w:r w:rsidRPr="004F401E">
        <w:rPr>
          <w:bCs/>
          <w:sz w:val="28"/>
          <w:szCs w:val="28"/>
        </w:rPr>
        <w:t>.</w:t>
      </w:r>
    </w:p>
    <w:p w14:paraId="53588D38" w14:textId="6234CF57" w:rsidR="00256BA2" w:rsidRPr="004F401E" w:rsidRDefault="00256BA2" w:rsidP="00ED1A9C">
      <w:pPr>
        <w:widowControl w:val="0"/>
        <w:suppressAutoHyphens w:val="0"/>
        <w:spacing w:line="480" w:lineRule="auto"/>
        <w:ind w:firstLine="709"/>
        <w:jc w:val="both"/>
        <w:rPr>
          <w:sz w:val="28"/>
          <w:szCs w:val="28"/>
        </w:rPr>
      </w:pPr>
      <w:r w:rsidRPr="004F401E">
        <w:rPr>
          <w:sz w:val="28"/>
          <w:szCs w:val="28"/>
        </w:rPr>
        <w:t>Todos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manifiestan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estar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acuerdo.</w:t>
      </w:r>
    </w:p>
    <w:p w14:paraId="072E807A" w14:textId="43BA2D42" w:rsidR="00256BA2" w:rsidRPr="004F401E" w:rsidRDefault="00256BA2" w:rsidP="00ED1A9C">
      <w:pPr>
        <w:widowControl w:val="0"/>
        <w:suppressAutoHyphens w:val="0"/>
        <w:spacing w:line="480" w:lineRule="auto"/>
        <w:ind w:left="1701" w:hanging="1701"/>
        <w:jc w:val="both"/>
        <w:rPr>
          <w:b/>
          <w:iCs/>
          <w:sz w:val="28"/>
          <w:szCs w:val="28"/>
        </w:rPr>
      </w:pPr>
      <w:r w:rsidRPr="004F401E">
        <w:rPr>
          <w:b/>
          <w:iCs/>
          <w:sz w:val="28"/>
          <w:szCs w:val="28"/>
        </w:rPr>
        <w:t>Se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acuerda:</w:t>
      </w:r>
      <w:r w:rsidRPr="004F401E">
        <w:rPr>
          <w:b/>
          <w:bCs/>
          <w:sz w:val="28"/>
          <w:szCs w:val="28"/>
        </w:rPr>
        <w:tab/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vez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conocido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discutido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indicado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anteriormente,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esta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Junta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dispone: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1.)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rendido</w:t>
      </w:r>
      <w:r w:rsidR="007B020B">
        <w:rPr>
          <w:bCs/>
          <w:iCs/>
          <w:sz w:val="28"/>
          <w:szCs w:val="28"/>
        </w:rPr>
        <w:t xml:space="preserve"> </w:t>
      </w:r>
      <w:r w:rsidR="00D82980"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="00D82980" w:rsidRPr="004F401E">
        <w:rPr>
          <w:bCs/>
          <w:iCs/>
          <w:sz w:val="28"/>
          <w:szCs w:val="28"/>
        </w:rPr>
        <w:t>acoger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lastRenderedPageBreak/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criterio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jurídico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remitido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licenciados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Eduardo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Chacón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Monge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Diego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Mora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Araya,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asesores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jurídicos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interinos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Dirección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mediante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oficio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N°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0035-AJ/DJA-2023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26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2023,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solicitado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sesión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N°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012-2023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celebrada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21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marzo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2023,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artículo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IV,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sobre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diferencia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existe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entre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lugar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vive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persona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nombrada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Administradora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Fondo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Jubilaciones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Pensiones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dirección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registra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Contrato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Teletrabajo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suscribe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consecuencias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tiene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situación,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atendiendo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normativa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sobre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Teletrabajo.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2.)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Trasladar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integrantes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cuerpo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colegiado,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que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en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un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plazo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dos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semanas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se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conozcan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las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propuestas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que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tengan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a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bien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realizar</w:t>
      </w:r>
      <w:r w:rsidRPr="004F401E">
        <w:rPr>
          <w:sz w:val="28"/>
          <w:szCs w:val="28"/>
        </w:rPr>
        <w:t>.</w:t>
      </w:r>
      <w:r w:rsidR="007B020B">
        <w:rPr>
          <w:sz w:val="28"/>
          <w:szCs w:val="28"/>
        </w:rPr>
        <w:t xml:space="preserve"> </w:t>
      </w:r>
      <w:r w:rsidR="00C85D5B" w:rsidRPr="004F401E">
        <w:rPr>
          <w:b/>
          <w:iCs/>
          <w:sz w:val="28"/>
          <w:szCs w:val="28"/>
        </w:rPr>
        <w:t>3</w:t>
      </w:r>
      <w:r w:rsidRPr="004F401E">
        <w:rPr>
          <w:b/>
          <w:iCs/>
          <w:sz w:val="28"/>
          <w:szCs w:val="28"/>
        </w:rPr>
        <w:t>.)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Remitir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Dirección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JUNAFO,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objetivo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valide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cumplimiento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aspectos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mencionados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oficio</w:t>
      </w:r>
      <w:r w:rsidR="007B020B">
        <w:rPr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N°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0035-AJ/DJA-2023,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sz w:val="28"/>
          <w:szCs w:val="28"/>
        </w:rPr>
        <w:t>por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personal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labora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dicha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Dirección,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así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como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remisión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un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plazo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semanas,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un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informe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lastRenderedPageBreak/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actualización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personas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tienen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un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contrato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teletrabajo,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indicando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puesto,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dirección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física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tenían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momento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nombrado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JUNAFO,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dirección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registrada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contrato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teletrabajo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identificación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días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presentan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oficina.</w:t>
      </w:r>
    </w:p>
    <w:p w14:paraId="1E0387B6" w14:textId="719E72DE" w:rsidR="00256BA2" w:rsidRPr="004F401E" w:rsidRDefault="00256BA2" w:rsidP="00ED1A9C">
      <w:pPr>
        <w:widowControl w:val="0"/>
        <w:suppressAutoHyphens w:val="0"/>
        <w:spacing w:line="480" w:lineRule="auto"/>
        <w:ind w:left="1701"/>
        <w:jc w:val="both"/>
        <w:rPr>
          <w:b/>
          <w:iCs/>
          <w:sz w:val="28"/>
          <w:szCs w:val="28"/>
        </w:rPr>
      </w:pPr>
      <w:r w:rsidRPr="004F401E">
        <w:rPr>
          <w:b/>
          <w:iCs/>
          <w:sz w:val="28"/>
          <w:szCs w:val="28"/>
        </w:rPr>
        <w:t>Se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procede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con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la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votación,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se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aprueba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por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unanimidad,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y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se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declara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acuerdo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firme.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Comuníquese.</w:t>
      </w:r>
    </w:p>
    <w:p w14:paraId="0E10BD29" w14:textId="7406729E" w:rsidR="00397C64" w:rsidRPr="004F401E" w:rsidRDefault="00397C64" w:rsidP="00ED1A9C">
      <w:pPr>
        <w:pStyle w:val="Ttulo2"/>
        <w:keepNext w:val="0"/>
        <w:widowControl w:val="0"/>
        <w:suppressAutoHyphens w:val="0"/>
        <w:spacing w:before="0" w:after="0"/>
        <w:rPr>
          <w:rStyle w:val="Typewriter"/>
          <w:rFonts w:ascii="Times New Roman" w:hAnsi="Times New Roman" w:cs="Times New Roman"/>
          <w:sz w:val="28"/>
          <w:szCs w:val="28"/>
        </w:rPr>
      </w:pPr>
      <w:bookmarkStart w:id="10" w:name="_Toc139032618"/>
      <w:bookmarkStart w:id="11" w:name="_Toc139032625"/>
      <w:bookmarkEnd w:id="8"/>
      <w:r w:rsidRPr="004F401E">
        <w:rPr>
          <w:rStyle w:val="Typewriter"/>
          <w:rFonts w:ascii="Times New Roman" w:hAnsi="Times New Roman" w:cs="Times New Roman"/>
          <w:sz w:val="28"/>
          <w:szCs w:val="28"/>
        </w:rPr>
        <w:t>ARTÍCULO</w:t>
      </w:r>
      <w:r w:rsidR="007B020B">
        <w:rPr>
          <w:rStyle w:val="Typewriter"/>
          <w:rFonts w:ascii="Times New Roman" w:hAnsi="Times New Roman" w:cs="Times New Roman"/>
          <w:sz w:val="28"/>
          <w:szCs w:val="28"/>
        </w:rPr>
        <w:t xml:space="preserve"> </w:t>
      </w:r>
      <w:r w:rsidRPr="004F401E">
        <w:rPr>
          <w:rStyle w:val="Typewriter"/>
          <w:rFonts w:ascii="Times New Roman" w:hAnsi="Times New Roman" w:cs="Times New Roman"/>
          <w:sz w:val="28"/>
          <w:szCs w:val="28"/>
        </w:rPr>
        <w:t>VII</w:t>
      </w:r>
      <w:bookmarkEnd w:id="10"/>
    </w:p>
    <w:p w14:paraId="333596BA" w14:textId="6AFEAEEC" w:rsidR="00397C64" w:rsidRPr="004F401E" w:rsidRDefault="00397C64" w:rsidP="00ED1A9C">
      <w:pPr>
        <w:widowControl w:val="0"/>
        <w:suppressAutoHyphens w:val="0"/>
        <w:spacing w:line="480" w:lineRule="auto"/>
        <w:jc w:val="both"/>
        <w:rPr>
          <w:b/>
          <w:bCs/>
          <w:sz w:val="24"/>
          <w:szCs w:val="24"/>
        </w:rPr>
      </w:pPr>
      <w:r w:rsidRPr="004F401E">
        <w:rPr>
          <w:b/>
          <w:bCs/>
          <w:sz w:val="24"/>
          <w:szCs w:val="24"/>
        </w:rPr>
        <w:t>Documento</w:t>
      </w:r>
      <w:r w:rsidR="007B020B">
        <w:rPr>
          <w:b/>
          <w:bCs/>
          <w:sz w:val="24"/>
          <w:szCs w:val="24"/>
        </w:rPr>
        <w:t xml:space="preserve"> </w:t>
      </w:r>
      <w:r w:rsidRPr="004F401E">
        <w:rPr>
          <w:b/>
          <w:bCs/>
          <w:sz w:val="24"/>
          <w:szCs w:val="24"/>
        </w:rPr>
        <w:t>N°</w:t>
      </w:r>
      <w:r w:rsidR="007B020B">
        <w:rPr>
          <w:b/>
          <w:bCs/>
          <w:sz w:val="24"/>
          <w:szCs w:val="24"/>
        </w:rPr>
        <w:t xml:space="preserve"> </w:t>
      </w:r>
      <w:r w:rsidRPr="004F401E">
        <w:rPr>
          <w:b/>
          <w:bCs/>
          <w:sz w:val="24"/>
          <w:szCs w:val="24"/>
        </w:rPr>
        <w:t>877-2023</w:t>
      </w:r>
      <w:r w:rsidR="007B020B">
        <w:rPr>
          <w:b/>
          <w:bCs/>
          <w:sz w:val="24"/>
          <w:szCs w:val="24"/>
        </w:rPr>
        <w:t xml:space="preserve"> </w:t>
      </w:r>
      <w:r w:rsidRPr="004F401E">
        <w:rPr>
          <w:b/>
          <w:bCs/>
          <w:sz w:val="24"/>
          <w:szCs w:val="24"/>
        </w:rPr>
        <w:t>/</w:t>
      </w:r>
      <w:r w:rsidR="007B020B">
        <w:rPr>
          <w:b/>
          <w:bCs/>
          <w:sz w:val="24"/>
          <w:szCs w:val="24"/>
        </w:rPr>
        <w:t xml:space="preserve"> </w:t>
      </w:r>
      <w:r w:rsidRPr="004F401E">
        <w:rPr>
          <w:b/>
          <w:bCs/>
          <w:sz w:val="24"/>
          <w:szCs w:val="24"/>
        </w:rPr>
        <w:t>664-2023</w:t>
      </w:r>
    </w:p>
    <w:p w14:paraId="29E42654" w14:textId="293B49E9" w:rsidR="00397C64" w:rsidRPr="004F401E" w:rsidRDefault="00397C64" w:rsidP="00ED1A9C">
      <w:pPr>
        <w:widowControl w:val="0"/>
        <w:suppressAutoHyphens w:val="0"/>
        <w:autoSpaceDE w:val="0"/>
        <w:autoSpaceDN w:val="0"/>
        <w:spacing w:line="480" w:lineRule="auto"/>
        <w:ind w:firstLine="708"/>
        <w:jc w:val="both"/>
        <w:rPr>
          <w:sz w:val="28"/>
          <w:szCs w:val="28"/>
        </w:rPr>
      </w:pP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sesión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N°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37-2022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27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setiembre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2022,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artículo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X,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acogió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solicitud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pensión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formulada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por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señora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Ana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María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Martínez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Hernández,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calidad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cónyuge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sobreviviente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jubilado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judicial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fallecido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Ángel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Arístides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López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González,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cuya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asignación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mensual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fue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¢249,750.58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(doscientos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cuarenta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nueve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mil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setecientos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cincuenta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colones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58/100),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equivalente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22%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80%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monto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jubilación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recibía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señor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López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González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momento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su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deceso,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deducciones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por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ley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correspondan.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anterior,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partir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12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julio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2022.</w:t>
      </w:r>
    </w:p>
    <w:p w14:paraId="309F264E" w14:textId="6100EC9C" w:rsidR="00397C64" w:rsidRPr="004F401E" w:rsidRDefault="00397C64" w:rsidP="00ED1A9C">
      <w:pPr>
        <w:widowControl w:val="0"/>
        <w:suppressAutoHyphens w:val="0"/>
        <w:autoSpaceDE w:val="0"/>
        <w:autoSpaceDN w:val="0"/>
        <w:spacing w:line="480" w:lineRule="auto"/>
        <w:ind w:firstLine="708"/>
        <w:jc w:val="both"/>
        <w:rPr>
          <w:sz w:val="28"/>
          <w:szCs w:val="28"/>
        </w:rPr>
      </w:pPr>
      <w:r w:rsidRPr="004F401E">
        <w:rPr>
          <w:sz w:val="28"/>
          <w:szCs w:val="28"/>
        </w:rPr>
        <w:t>Luego,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sesión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N°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40-2022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celebrada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18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octubre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2022,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artículo</w:t>
      </w:r>
      <w:r w:rsidR="007B020B">
        <w:rPr>
          <w:sz w:val="28"/>
          <w:szCs w:val="28"/>
        </w:rPr>
        <w:t xml:space="preserve"> </w:t>
      </w:r>
      <w:bookmarkStart w:id="12" w:name="_Toc116554029"/>
      <w:bookmarkStart w:id="13" w:name="_Toc116648947"/>
      <w:r w:rsidRPr="004F401E">
        <w:rPr>
          <w:sz w:val="28"/>
          <w:szCs w:val="28"/>
        </w:rPr>
        <w:lastRenderedPageBreak/>
        <w:t>III</w:t>
      </w:r>
      <w:bookmarkEnd w:id="12"/>
      <w:bookmarkEnd w:id="13"/>
      <w:r w:rsidRPr="004F401E">
        <w:rPr>
          <w:sz w:val="28"/>
          <w:szCs w:val="28"/>
        </w:rPr>
        <w:t>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previamente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resolver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corresponda,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acordó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remitir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recurso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reconsideración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interpuesto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por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señora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Ana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Carolina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López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Martínez,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Departamento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Trabajo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Social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Psicología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Poder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Judicial,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para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aclarara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si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alegatos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esgrimidos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recurso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fueron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tomados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cuenta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hora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realizar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informe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intervención,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realizado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señora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Ana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María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Martínez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Hernández.</w:t>
      </w:r>
    </w:p>
    <w:p w14:paraId="648D443E" w14:textId="059F6CB5" w:rsidR="00397C64" w:rsidRPr="004F401E" w:rsidRDefault="00397C64" w:rsidP="00ED1A9C">
      <w:pPr>
        <w:widowControl w:val="0"/>
        <w:suppressAutoHyphens w:val="0"/>
        <w:autoSpaceDE w:val="0"/>
        <w:autoSpaceDN w:val="0"/>
        <w:spacing w:line="480" w:lineRule="auto"/>
        <w:ind w:firstLine="708"/>
        <w:jc w:val="both"/>
        <w:rPr>
          <w:sz w:val="28"/>
          <w:szCs w:val="28"/>
        </w:rPr>
      </w:pPr>
      <w:r w:rsidRPr="004F401E">
        <w:rPr>
          <w:sz w:val="28"/>
          <w:szCs w:val="28"/>
        </w:rPr>
        <w:t>Posteriormente,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recibió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informe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aclaración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solicitado,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sin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embargo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debido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recurso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presentado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por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señora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Ana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Carolina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López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Martínez,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Administradora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Fondo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Jubilaciones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Pensiones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Poder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Judicial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–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JUNAFO,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dispuso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sacar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agenda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previo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conocer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dicho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informe,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solicitara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Departamento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Trabajo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Social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Psicología,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aclaración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estudio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intervención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N°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22-000235-979-TS,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fin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indicara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si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elementos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señalados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por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doña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Ana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Carolina,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fueron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incluidos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estudio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presentado.</w:t>
      </w:r>
    </w:p>
    <w:p w14:paraId="1A7FEA6C" w14:textId="589E7BA0" w:rsidR="00397C64" w:rsidRPr="004F401E" w:rsidRDefault="00397C64" w:rsidP="00ED1A9C">
      <w:pPr>
        <w:widowControl w:val="0"/>
        <w:suppressAutoHyphens w:val="0"/>
        <w:autoSpaceDE w:val="0"/>
        <w:autoSpaceDN w:val="0"/>
        <w:spacing w:line="480" w:lineRule="auto"/>
        <w:ind w:firstLine="708"/>
        <w:jc w:val="both"/>
        <w:rPr>
          <w:sz w:val="28"/>
          <w:szCs w:val="28"/>
        </w:rPr>
      </w:pP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relación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anterior,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conoce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Administradora,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informe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ampliación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22-000235-979-TS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Departamento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Trabajo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Social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Psicología,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remitido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19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2023,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dice:</w:t>
      </w:r>
    </w:p>
    <w:p w14:paraId="3850FA4A" w14:textId="77777777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  <w:r w:rsidRPr="004F401E">
        <w:rPr>
          <w:bCs/>
          <w:sz w:val="28"/>
          <w:szCs w:val="28"/>
          <w:lang w:val="es-CR" w:eastAsia="es-CR"/>
        </w:rPr>
        <w:t>“(…)</w:t>
      </w:r>
    </w:p>
    <w:p w14:paraId="159EC68C" w14:textId="77777777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b/>
          <w:bCs/>
          <w:sz w:val="28"/>
          <w:szCs w:val="28"/>
          <w:lang w:val="es-CR" w:eastAsia="es-CR"/>
        </w:rPr>
      </w:pPr>
    </w:p>
    <w:p w14:paraId="07339E49" w14:textId="4BB731A8" w:rsidR="00397C64" w:rsidRPr="004F401E" w:rsidRDefault="00397C64" w:rsidP="00ED1A9C">
      <w:pPr>
        <w:pStyle w:val="Prrafodelista0"/>
        <w:widowControl w:val="0"/>
        <w:numPr>
          <w:ilvl w:val="1"/>
          <w:numId w:val="10"/>
        </w:numPr>
        <w:suppressAutoHyphens w:val="0"/>
        <w:autoSpaceDE w:val="0"/>
        <w:autoSpaceDN w:val="0"/>
        <w:adjustRightInd w:val="0"/>
        <w:ind w:left="851" w:right="851" w:firstLine="709"/>
        <w:jc w:val="both"/>
        <w:rPr>
          <w:b/>
          <w:bCs/>
          <w:sz w:val="28"/>
          <w:szCs w:val="28"/>
          <w:lang w:val="es-CR" w:eastAsia="es-CR"/>
        </w:rPr>
      </w:pPr>
      <w:r w:rsidRPr="004F401E">
        <w:rPr>
          <w:b/>
          <w:bCs/>
          <w:sz w:val="28"/>
          <w:szCs w:val="28"/>
          <w:lang w:val="es-CR" w:eastAsia="es-CR"/>
        </w:rPr>
        <w:t>Datos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generales:</w:t>
      </w:r>
    </w:p>
    <w:p w14:paraId="624C1D8D" w14:textId="77777777" w:rsidR="00397C64" w:rsidRPr="004F401E" w:rsidRDefault="00397C64" w:rsidP="00ED1A9C">
      <w:pPr>
        <w:pStyle w:val="Prrafodelista0"/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b/>
          <w:bCs/>
          <w:sz w:val="28"/>
          <w:szCs w:val="28"/>
          <w:lang w:val="es-CR" w:eastAsia="es-CR"/>
        </w:rPr>
      </w:pPr>
    </w:p>
    <w:p w14:paraId="1D168B8F" w14:textId="5980952B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  <w:r w:rsidRPr="004F401E">
        <w:rPr>
          <w:b/>
          <w:bCs/>
          <w:sz w:val="28"/>
          <w:szCs w:val="28"/>
          <w:lang w:val="es-CR" w:eastAsia="es-CR"/>
        </w:rPr>
        <w:t>Persona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solicitante: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Ana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María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Martínez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Hernández</w:t>
      </w:r>
    </w:p>
    <w:p w14:paraId="04F49E8E" w14:textId="4DE2C7F9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  <w:r w:rsidRPr="004F401E">
        <w:rPr>
          <w:b/>
          <w:bCs/>
          <w:sz w:val="28"/>
          <w:szCs w:val="28"/>
          <w:lang w:val="es-CR" w:eastAsia="es-CR"/>
        </w:rPr>
        <w:t>Fecha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del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informe: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19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junio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2023</w:t>
      </w:r>
    </w:p>
    <w:p w14:paraId="37736A81" w14:textId="77777777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b/>
          <w:bCs/>
          <w:sz w:val="28"/>
          <w:szCs w:val="28"/>
          <w:lang w:val="es-CR" w:eastAsia="es-CR"/>
        </w:rPr>
      </w:pPr>
    </w:p>
    <w:p w14:paraId="61C9A430" w14:textId="63917996" w:rsidR="00397C64" w:rsidRPr="004F401E" w:rsidRDefault="00397C64" w:rsidP="00ED1A9C">
      <w:pPr>
        <w:pStyle w:val="Prrafodelista0"/>
        <w:widowControl w:val="0"/>
        <w:numPr>
          <w:ilvl w:val="1"/>
          <w:numId w:val="10"/>
        </w:numPr>
        <w:suppressAutoHyphens w:val="0"/>
        <w:autoSpaceDE w:val="0"/>
        <w:autoSpaceDN w:val="0"/>
        <w:adjustRightInd w:val="0"/>
        <w:ind w:left="851" w:right="851" w:firstLine="709"/>
        <w:jc w:val="both"/>
        <w:rPr>
          <w:b/>
          <w:bCs/>
          <w:sz w:val="28"/>
          <w:szCs w:val="28"/>
          <w:lang w:val="es-CR" w:eastAsia="es-CR"/>
        </w:rPr>
      </w:pPr>
      <w:r w:rsidRPr="004F401E">
        <w:rPr>
          <w:b/>
          <w:bCs/>
          <w:sz w:val="28"/>
          <w:szCs w:val="28"/>
          <w:lang w:val="es-CR" w:eastAsia="es-CR"/>
        </w:rPr>
        <w:t>Motivo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de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intervención:</w:t>
      </w:r>
    </w:p>
    <w:p w14:paraId="0FACB0AA" w14:textId="77777777" w:rsidR="00397C64" w:rsidRPr="004F401E" w:rsidRDefault="00397C64" w:rsidP="00ED1A9C">
      <w:pPr>
        <w:pStyle w:val="Prrafodelista0"/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b/>
          <w:bCs/>
          <w:sz w:val="28"/>
          <w:szCs w:val="28"/>
          <w:lang w:val="es-CR" w:eastAsia="es-CR"/>
        </w:rPr>
      </w:pPr>
    </w:p>
    <w:p w14:paraId="6F021A75" w14:textId="0FEB7945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b/>
          <w:bCs/>
          <w:sz w:val="28"/>
          <w:szCs w:val="28"/>
          <w:lang w:val="es-CR" w:eastAsia="es-CR"/>
        </w:rPr>
      </w:pP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Unidad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Cálculo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Beneficios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solicita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efectuar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valoración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social: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"</w:t>
      </w:r>
      <w:r w:rsidRPr="004F401E">
        <w:rPr>
          <w:b/>
          <w:bCs/>
          <w:sz w:val="28"/>
          <w:szCs w:val="28"/>
          <w:lang w:val="es-CR" w:eastAsia="es-CR"/>
        </w:rPr>
        <w:t>A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solicitud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de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la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Junta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Administradora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del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Fondo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de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Jubilaciones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y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Pensiones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y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con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el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fin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de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obtener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mayores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elementos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que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les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permitan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tomar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una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decisión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respecto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al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recurso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presentado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por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la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señora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Ana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Carolina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López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Martínez,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se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solicita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una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ampliación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de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la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aclaración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al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informe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N°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22-000235-979-TS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de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la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señora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Ana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María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Martínez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Hernández,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remitido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por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ustedes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el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pasado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21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de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noviembre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(en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respuesta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al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oficio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647-JUNAFO-2022).</w:t>
      </w:r>
    </w:p>
    <w:p w14:paraId="3EBDFD41" w14:textId="77777777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b/>
          <w:bCs/>
          <w:sz w:val="28"/>
          <w:szCs w:val="28"/>
          <w:lang w:val="es-CR" w:eastAsia="es-CR"/>
        </w:rPr>
      </w:pPr>
    </w:p>
    <w:p w14:paraId="19A97F1B" w14:textId="63113215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  <w:r w:rsidRPr="004F401E">
        <w:rPr>
          <w:b/>
          <w:bCs/>
          <w:sz w:val="28"/>
          <w:szCs w:val="28"/>
          <w:lang w:val="es-CR" w:eastAsia="es-CR"/>
        </w:rPr>
        <w:t>Propiamente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respecto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a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los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puntos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indicados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en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el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recurso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de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apelación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(ver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acuerdo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/>
          <w:bCs/>
          <w:sz w:val="28"/>
          <w:szCs w:val="28"/>
          <w:lang w:val="es-CR" w:eastAsia="es-CR"/>
        </w:rPr>
        <w:t>adjunto)</w:t>
      </w:r>
      <w:r w:rsidRPr="004F401E">
        <w:rPr>
          <w:sz w:val="28"/>
          <w:szCs w:val="28"/>
          <w:lang w:val="es-CR" w:eastAsia="es-CR"/>
        </w:rPr>
        <w:t>".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(sic)</w:t>
      </w:r>
    </w:p>
    <w:p w14:paraId="167DF625" w14:textId="77777777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</w:p>
    <w:p w14:paraId="795899EB" w14:textId="77777777" w:rsidR="00397C64" w:rsidRPr="004F401E" w:rsidRDefault="00397C64" w:rsidP="00ED1A9C">
      <w:pPr>
        <w:pStyle w:val="Prrafodelista0"/>
        <w:widowControl w:val="0"/>
        <w:numPr>
          <w:ilvl w:val="1"/>
          <w:numId w:val="10"/>
        </w:numPr>
        <w:suppressAutoHyphens w:val="0"/>
        <w:autoSpaceDE w:val="0"/>
        <w:autoSpaceDN w:val="0"/>
        <w:adjustRightInd w:val="0"/>
        <w:ind w:left="851" w:right="851" w:firstLine="709"/>
        <w:jc w:val="both"/>
        <w:rPr>
          <w:b/>
          <w:bCs/>
          <w:sz w:val="28"/>
          <w:szCs w:val="28"/>
          <w:lang w:val="es-CR" w:eastAsia="es-CR"/>
        </w:rPr>
      </w:pPr>
      <w:r w:rsidRPr="004F401E">
        <w:rPr>
          <w:b/>
          <w:bCs/>
          <w:sz w:val="28"/>
          <w:szCs w:val="28"/>
          <w:lang w:val="es-CR" w:eastAsia="es-CR"/>
        </w:rPr>
        <w:t>Ampliación:</w:t>
      </w:r>
    </w:p>
    <w:p w14:paraId="5715BA37" w14:textId="77777777" w:rsidR="00397C64" w:rsidRPr="004F401E" w:rsidRDefault="00397C64" w:rsidP="00ED1A9C">
      <w:pPr>
        <w:pStyle w:val="Prrafodelista0"/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b/>
          <w:bCs/>
          <w:sz w:val="28"/>
          <w:szCs w:val="28"/>
          <w:lang w:val="es-CR" w:eastAsia="es-CR"/>
        </w:rPr>
      </w:pPr>
    </w:p>
    <w:p w14:paraId="7795B4E8" w14:textId="1B18E220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  <w:r w:rsidRPr="004F401E">
        <w:rPr>
          <w:sz w:val="28"/>
          <w:szCs w:val="28"/>
          <w:lang w:val="es-CR" w:eastAsia="es-CR"/>
        </w:rPr>
        <w:t>1.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"En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cuanto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monto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alimentación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presenta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cuadro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final,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indica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mensualmente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consume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un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monto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60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mil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colones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por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mes,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sin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embargo,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monto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no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contempla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carnes,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verduras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artículos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higiene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personal,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(desodorante,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shampoo,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acondicionador,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alcohol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gel,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etc)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por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consideramos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normalmente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invertiría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mensualmente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dicho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rubro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un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monto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125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mil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colones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mensuales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aproximado.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Mi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mamá,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por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su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condición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médica,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ha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recomendado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menos,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comer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pescado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2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veces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por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semana,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además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carnes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rojas,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pollo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huevos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comúnmente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deben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consumir.</w:t>
      </w:r>
    </w:p>
    <w:p w14:paraId="454A1BD2" w14:textId="77777777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</w:p>
    <w:p w14:paraId="471A24B9" w14:textId="538053E4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  <w:r w:rsidRPr="004F401E">
        <w:rPr>
          <w:sz w:val="28"/>
          <w:szCs w:val="28"/>
          <w:lang w:val="es-CR" w:eastAsia="es-CR"/>
        </w:rPr>
        <w:t>Además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esto,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ella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consume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una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lata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Suplemento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lastRenderedPageBreak/>
        <w:t>Alimenticio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marca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Ensure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mes,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por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aparte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frutas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verduras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semanalmente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compran.</w:t>
      </w:r>
    </w:p>
    <w:p w14:paraId="50FFBA74" w14:textId="77777777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</w:p>
    <w:p w14:paraId="7DA0C788" w14:textId="1AB0F42A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  <w:r w:rsidRPr="004F401E">
        <w:rPr>
          <w:sz w:val="28"/>
          <w:szCs w:val="28"/>
          <w:lang w:val="es-CR" w:eastAsia="es-CR"/>
        </w:rPr>
        <w:t>2.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Una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vez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mes,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contratamos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una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muchacha,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cual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llega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hacer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un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tratamiento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pedicure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clínico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debido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una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malformidad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uñas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causado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por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un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medicamento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toma.</w:t>
      </w:r>
    </w:p>
    <w:p w14:paraId="1C13B2FB" w14:textId="77777777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</w:p>
    <w:p w14:paraId="3AC6035A" w14:textId="3A431F17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  <w:r w:rsidRPr="004F401E">
        <w:rPr>
          <w:sz w:val="28"/>
          <w:szCs w:val="28"/>
          <w:lang w:val="es-CR" w:eastAsia="es-CR"/>
        </w:rPr>
        <w:t>3.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Como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familia,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nos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hemos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visto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necesidad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contratar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una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señora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(20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mil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colones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semanales)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llega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acompañar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diario,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esto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debido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señales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depresión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hemos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estado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viendo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ella.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Aparte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esto,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mes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mes,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ella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debe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entregar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recetas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retirar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medicamentos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Ebais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Hatillo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#2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debido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inseguridad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distrito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atraviesa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tomando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cuenta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su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condición,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ella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va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regresa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taxi.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Todo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esto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sin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contar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citas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reprogramadas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Hospital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San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Juan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Dios,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también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acude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taxi.</w:t>
      </w:r>
    </w:p>
    <w:p w14:paraId="597B6810" w14:textId="77777777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</w:p>
    <w:p w14:paraId="6E541BE1" w14:textId="04632CD9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  <w:r w:rsidRPr="004F401E">
        <w:rPr>
          <w:sz w:val="28"/>
          <w:szCs w:val="28"/>
          <w:lang w:val="es-CR" w:eastAsia="es-CR"/>
        </w:rPr>
        <w:t>4.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No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tomó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cuenta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tampoco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2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3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veces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año,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invierte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dinero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compra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ropa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interior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calzado,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cosas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también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son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parte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su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vida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normal.</w:t>
      </w:r>
    </w:p>
    <w:p w14:paraId="2BBE806C" w14:textId="77777777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</w:p>
    <w:p w14:paraId="46518879" w14:textId="4D922FB6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  <w:r w:rsidRPr="004F401E">
        <w:rPr>
          <w:sz w:val="28"/>
          <w:szCs w:val="28"/>
          <w:lang w:val="es-CR" w:eastAsia="es-CR"/>
        </w:rPr>
        <w:t>5.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Cabe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recalcar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Junta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hace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énfasis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vieron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una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disminución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gastos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esto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debe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ella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por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duda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no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fuera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aprobada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pensión,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ha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estado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evitando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drásticamente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cocinar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para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no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gasten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cositas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va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comprando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como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van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gastando.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Además,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no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quiere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encender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luces,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lavar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ropa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como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acostumbraba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hacerlo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antes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esta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situación</w:t>
      </w:r>
      <w:r w:rsidR="007B020B">
        <w:rPr>
          <w:sz w:val="28"/>
          <w:szCs w:val="28"/>
          <w:lang w:val="es-CR" w:eastAsia="es-CR"/>
        </w:rPr>
        <w:t xml:space="preserve"> </w:t>
      </w:r>
      <w:r w:rsidR="007B020B" w:rsidRPr="004F401E">
        <w:rPr>
          <w:sz w:val="28"/>
          <w:szCs w:val="28"/>
          <w:lang w:val="es-CR" w:eastAsia="es-CR"/>
        </w:rPr>
        <w:t>ha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empezado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generar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cierta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crisis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ansiedad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estrés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ella.</w:t>
      </w:r>
    </w:p>
    <w:p w14:paraId="40ED709C" w14:textId="77777777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</w:p>
    <w:p w14:paraId="7005E4AA" w14:textId="04001476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  <w:r w:rsidRPr="004F401E">
        <w:rPr>
          <w:sz w:val="28"/>
          <w:szCs w:val="28"/>
          <w:lang w:val="es-CR" w:eastAsia="es-CR"/>
        </w:rPr>
        <w:t>6.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toma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cuenta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monto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165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mil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colones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mi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hermano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Daniel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otorga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como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parte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ingresos,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más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sin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embargo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un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monto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posiblemente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algún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momento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deje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dar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debido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posibilidad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rehaga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su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vida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su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exesposa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alguna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otra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persona,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dejando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así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dicho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monto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lastRenderedPageBreak/>
        <w:t>anulado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partir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momento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ni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viva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ahí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mami.</w:t>
      </w:r>
    </w:p>
    <w:p w14:paraId="2D223F5A" w14:textId="77777777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</w:p>
    <w:p w14:paraId="15E52143" w14:textId="4FA0D3FE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respuesta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solicitud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ampliación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Informe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Aclaración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N°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22-000235-979-TS,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permito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ampliar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siguiente:</w:t>
      </w:r>
    </w:p>
    <w:p w14:paraId="1239B859" w14:textId="77777777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</w:p>
    <w:p w14:paraId="4B61D9DD" w14:textId="04017C39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cuanto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rubro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alimentación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(carnes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rojas,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pescado,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huevos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pollo),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personas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entrevistadas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omitieron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esta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información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valoración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efectuada,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impidió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suscrita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conocer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trataba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un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gasto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mensual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por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ello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no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contempló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como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egreso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mensual.</w:t>
      </w:r>
    </w:p>
    <w:p w14:paraId="03EFE195" w14:textId="77777777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</w:p>
    <w:p w14:paraId="24ADD2FE" w14:textId="111FEE43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  <w:r w:rsidRPr="004F401E">
        <w:rPr>
          <w:sz w:val="28"/>
          <w:szCs w:val="28"/>
          <w:lang w:val="es-CR" w:eastAsia="es-CR"/>
        </w:rPr>
        <w:t>Respecto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artículos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higiene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personal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limpieza,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así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como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compra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semestral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ropa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interior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calzado,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persona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solicitante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no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aportó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facturas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gastos,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ni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tampoco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hizo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alusión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estos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rubros,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debido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momento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valoración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pericial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optó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por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restringir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compra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estos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artículos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debido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deceso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su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consorte,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ante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ausencia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monto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pensión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éste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percibía,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siendo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una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estrategia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subsistencia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señora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Martínez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Hernández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implementó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momento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fin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solventar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otros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gastos.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Dichos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artículos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son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parte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canasta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básica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alimentaria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cualquier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persona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requiere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considero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deben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contemplarse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como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parte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sus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egresos,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aunque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no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indicara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un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monto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específico.</w:t>
      </w:r>
    </w:p>
    <w:p w14:paraId="3B842727" w14:textId="77777777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</w:p>
    <w:p w14:paraId="57DEC494" w14:textId="14CC7179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  <w:r w:rsidRPr="004F401E">
        <w:rPr>
          <w:sz w:val="28"/>
          <w:szCs w:val="28"/>
          <w:lang w:val="es-CR" w:eastAsia="es-CR"/>
        </w:rPr>
        <w:t>Acerca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suplementos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alimenticios,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verduras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frutas,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son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cubiertos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por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miembros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grupo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filial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persona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solicitante,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según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entrevistas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realizadas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éstos.</w:t>
      </w:r>
      <w:r w:rsidR="007B020B">
        <w:rPr>
          <w:sz w:val="28"/>
          <w:szCs w:val="28"/>
          <w:lang w:val="es-CR" w:eastAsia="es-CR"/>
        </w:rPr>
        <w:t xml:space="preserve"> </w:t>
      </w:r>
    </w:p>
    <w:p w14:paraId="18285190" w14:textId="77777777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</w:p>
    <w:p w14:paraId="5DCDB516" w14:textId="728384B6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cuanto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persona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contrata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para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efectuar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un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tratamiento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pedicure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clínico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otra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para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brindar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acompañamiento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señora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Martínez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Hernández,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así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como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traslado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taxi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sus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diligencias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médicas.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Dicha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información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fue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omitida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tanto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por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persona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solicitante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como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por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grupo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filial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entrevistado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momento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valoración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social,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por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suscrita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lastRenderedPageBreak/>
        <w:t>desconoció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estos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gastos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por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ello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no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contemplaron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como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egresos.</w:t>
      </w:r>
    </w:p>
    <w:p w14:paraId="37A8FA8A" w14:textId="77777777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</w:p>
    <w:p w14:paraId="68A04909" w14:textId="445C52AB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  <w:r w:rsidRPr="004F401E">
        <w:rPr>
          <w:sz w:val="28"/>
          <w:szCs w:val="28"/>
          <w:lang w:val="es-CR" w:eastAsia="es-CR"/>
        </w:rPr>
        <w:t>Tal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como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indicó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anteriormente,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señora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Martínez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Hernández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restringió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algunos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productos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canasta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básica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momento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deceso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su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cónyuge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debido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no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contaba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dinero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pensión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éste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percibía;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sin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embargo,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actualidad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desconoce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cuáles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estrategias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subsistencia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implementa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para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disminuir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gastos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su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hogar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si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efectivamente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monto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beneficio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pensión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otorgado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resulta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insuficiente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para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suplir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necesidades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básicas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su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hogar.</w:t>
      </w:r>
    </w:p>
    <w:p w14:paraId="681ED45B" w14:textId="77777777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</w:p>
    <w:p w14:paraId="01C58B18" w14:textId="5D7CF5C8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cuanto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soporte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económico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brinda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hijo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conforma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parte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su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grupo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familiar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actual,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tal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como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indicó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informe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aclaración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desconoce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si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éste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futuro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restablecerá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convivencia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con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su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respectivo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grupo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familiar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manera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independiente;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sin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embargo,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importante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indicar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caso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sucediera,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persona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solicitante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enfrentaría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una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disminución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sus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ingresos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económicos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ello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expondría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vulnerabilidad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económica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para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satisfacer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adecuadamente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sus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necesidades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materiales.</w:t>
      </w:r>
    </w:p>
    <w:p w14:paraId="1275B7A4" w14:textId="77777777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</w:p>
    <w:p w14:paraId="4912D098" w14:textId="048D5B6E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  <w:r w:rsidRPr="004F401E">
        <w:rPr>
          <w:sz w:val="28"/>
          <w:szCs w:val="28"/>
          <w:lang w:val="es-CR" w:eastAsia="es-CR"/>
        </w:rPr>
        <w:t>Finalmente,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importante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indicar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posterior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aprobación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beneficio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pensión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señora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Martínez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Hernández,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plantearon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otras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necesidades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específicas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gastos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hogar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personas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entrevistadas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omitieron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indicar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momento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efectuarse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valoración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pericial,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lo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sugiere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una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variación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situación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económica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que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suscrita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desconoce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posterior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la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rendición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dictamen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y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del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informe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de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aclaración.”</w:t>
      </w:r>
    </w:p>
    <w:p w14:paraId="71D922AB" w14:textId="77777777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8"/>
          <w:szCs w:val="28"/>
          <w:lang w:val="es-CR" w:eastAsia="es-CR"/>
        </w:rPr>
      </w:pPr>
    </w:p>
    <w:p w14:paraId="3213F6F4" w14:textId="5017A87D" w:rsidR="00397C64" w:rsidRPr="004F401E" w:rsidRDefault="00397C64" w:rsidP="00ED1A9C">
      <w:pPr>
        <w:widowControl w:val="0"/>
        <w:suppressAutoHyphens w:val="0"/>
        <w:autoSpaceDE w:val="0"/>
        <w:autoSpaceDN w:val="0"/>
        <w:adjustRightInd w:val="0"/>
        <w:spacing w:line="480" w:lineRule="auto"/>
        <w:ind w:left="851" w:right="851"/>
        <w:jc w:val="center"/>
        <w:rPr>
          <w:sz w:val="28"/>
          <w:szCs w:val="28"/>
          <w:lang w:val="es-CR" w:eastAsia="es-CR"/>
        </w:rPr>
      </w:pPr>
      <w:r w:rsidRPr="004F401E">
        <w:rPr>
          <w:sz w:val="28"/>
          <w:szCs w:val="28"/>
          <w:lang w:val="es-CR" w:eastAsia="es-CR"/>
        </w:rPr>
        <w:t>-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0</w:t>
      </w:r>
      <w:r w:rsidR="007B020B">
        <w:rPr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lang w:val="es-CR" w:eastAsia="es-CR"/>
        </w:rPr>
        <w:t>-</w:t>
      </w:r>
    </w:p>
    <w:p w14:paraId="42F5B9CB" w14:textId="77777777" w:rsidR="00397C64" w:rsidRPr="004F401E" w:rsidRDefault="00397C64" w:rsidP="00ED1A9C">
      <w:pPr>
        <w:widowControl w:val="0"/>
        <w:suppressAutoHyphens w:val="0"/>
        <w:spacing w:line="480" w:lineRule="auto"/>
        <w:jc w:val="both"/>
        <w:rPr>
          <w:b/>
          <w:iCs/>
          <w:sz w:val="28"/>
          <w:szCs w:val="28"/>
        </w:rPr>
      </w:pPr>
      <w:r w:rsidRPr="004F401E">
        <w:rPr>
          <w:b/>
          <w:iCs/>
          <w:sz w:val="28"/>
          <w:szCs w:val="28"/>
        </w:rPr>
        <w:t>Manifestaciones:</w:t>
      </w:r>
    </w:p>
    <w:p w14:paraId="67E581B4" w14:textId="0F5C3AC5" w:rsidR="00397C64" w:rsidRPr="004F401E" w:rsidRDefault="00397C64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sz w:val="28"/>
          <w:szCs w:val="28"/>
        </w:rPr>
        <w:lastRenderedPageBreak/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doctor</w:t>
      </w:r>
      <w:r w:rsidR="007B020B">
        <w:rPr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Juan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Carlos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Segura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Solís</w:t>
      </w:r>
      <w:r w:rsidRPr="004F401E">
        <w:rPr>
          <w:sz w:val="28"/>
          <w:szCs w:val="28"/>
        </w:rPr>
        <w:t>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presidente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JUNAFO,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menciona: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“</w:t>
      </w:r>
      <w:r w:rsidRPr="004F401E">
        <w:rPr>
          <w:bCs/>
          <w:iCs/>
          <w:sz w:val="28"/>
          <w:szCs w:val="28"/>
        </w:rPr>
        <w:t>Esto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referente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porcentaje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pensión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otorgó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22%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80%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correspondía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ahí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viene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Departamento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Trabajo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Social,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haciendo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aclaraciones.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haciendo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aclaraciones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siguiente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ver.</w:t>
      </w:r>
    </w:p>
    <w:p w14:paraId="6AADB1E0" w14:textId="2B011997" w:rsidR="00397C64" w:rsidRPr="004F401E" w:rsidRDefault="00397C64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criterio,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diciendo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ampliación,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nuevas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necesidades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ventilaron,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nueva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aclaración,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porcentaje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habría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variarlo”.</w:t>
      </w:r>
    </w:p>
    <w:p w14:paraId="248DD643" w14:textId="10A6D4B5" w:rsidR="00397C64" w:rsidRPr="004F401E" w:rsidRDefault="00397C64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licenciado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Arnoldo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Hernández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Solano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integrante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comenta: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preocupa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manda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solicitud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aclaración,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reacción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criterios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expresa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refieren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usted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dijo,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Rodrigo,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Parris,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debiera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manda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solicitar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aclaración,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indicar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consta,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mandándole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todos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criterios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personales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ustedes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dieron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asunto,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ahí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Parris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indica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informe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otro,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usted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otra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cosa”.</w:t>
      </w:r>
    </w:p>
    <w:p w14:paraId="706193CA" w14:textId="15C22BCE" w:rsidR="00397C64" w:rsidRPr="004F401E" w:rsidRDefault="00397C64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presidente</w:t>
      </w:r>
      <w:r w:rsidR="007B020B">
        <w:rPr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Segura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Solís</w:t>
      </w:r>
      <w:r w:rsidRPr="004F401E">
        <w:rPr>
          <w:sz w:val="28"/>
          <w:szCs w:val="28"/>
        </w:rPr>
        <w:t>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interviene: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“No,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es,</w:t>
      </w:r>
      <w:r w:rsidR="007B020B">
        <w:rPr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viene”.</w:t>
      </w:r>
    </w:p>
    <w:p w14:paraId="6A6FA936" w14:textId="13B2B6B0" w:rsidR="00397C64" w:rsidRPr="004F401E" w:rsidRDefault="00397C64" w:rsidP="00ED1A9C">
      <w:pPr>
        <w:widowControl w:val="0"/>
        <w:suppressAutoHyphens w:val="0"/>
        <w:spacing w:line="480" w:lineRule="auto"/>
        <w:ind w:firstLine="709"/>
        <w:jc w:val="both"/>
        <w:rPr>
          <w:sz w:val="28"/>
          <w:szCs w:val="28"/>
        </w:rPr>
      </w:pPr>
      <w:r w:rsidRPr="004F401E">
        <w:rPr>
          <w:bCs/>
          <w:iCs/>
          <w:sz w:val="28"/>
          <w:szCs w:val="28"/>
        </w:rPr>
        <w:lastRenderedPageBreak/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integrante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Hernández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Solano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expresa: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“Ah,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viene.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Bueno,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disculpe”.</w:t>
      </w:r>
    </w:p>
    <w:p w14:paraId="58BB6E22" w14:textId="6C9CDC88" w:rsidR="00397C64" w:rsidRPr="004F401E" w:rsidRDefault="00397C64" w:rsidP="00ED1A9C">
      <w:pPr>
        <w:widowControl w:val="0"/>
        <w:suppressAutoHyphens w:val="0"/>
        <w:spacing w:line="480" w:lineRule="auto"/>
        <w:ind w:firstLine="709"/>
        <w:jc w:val="both"/>
        <w:rPr>
          <w:sz w:val="28"/>
          <w:szCs w:val="28"/>
        </w:rPr>
      </w:pP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presidente</w:t>
      </w:r>
      <w:r w:rsidR="007B020B">
        <w:rPr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Segura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Solís</w:t>
      </w:r>
      <w:r w:rsidRPr="004F401E">
        <w:rPr>
          <w:sz w:val="28"/>
          <w:szCs w:val="28"/>
        </w:rPr>
        <w:t>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manifiesta: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“En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asunto,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tenemos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hacer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es,</w:t>
      </w:r>
      <w:r w:rsidR="007B020B">
        <w:rPr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tomamos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cuenta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aclaración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haciendo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Departamento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Trabajo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Social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Psicología,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modificamos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porcentaje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otorgado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pensión”.</w:t>
      </w:r>
    </w:p>
    <w:p w14:paraId="297CEF4F" w14:textId="55757ED9" w:rsidR="00397C64" w:rsidRPr="004F401E" w:rsidRDefault="00397C64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máster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Rodrigo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Arroyo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Guzmán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integrante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refiere: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“Sigo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manteniendo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tesis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personas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esperan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lleguen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profesionales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Trabajo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Social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después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vienen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salimos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favorecidos,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calladitos,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empiezan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recursos.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visto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varios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casos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personas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omiten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información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después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aparece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información,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bueno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voy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colocar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ahí,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comentario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sobre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artículo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sesión.</w:t>
      </w:r>
    </w:p>
    <w:p w14:paraId="38F58530" w14:textId="680D9593" w:rsidR="00397C64" w:rsidRPr="004F401E" w:rsidRDefault="00397C64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Carlos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propondría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pasar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22%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conforme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gastos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dicho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demás,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pasando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22%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50%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80.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Propondría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incrementar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aras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causarle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daño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patrimonial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persona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gestionando,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traslado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según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gastos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haciendo.</w:t>
      </w:r>
    </w:p>
    <w:p w14:paraId="3E0353F6" w14:textId="68FBB499" w:rsidR="00397C64" w:rsidRPr="004F401E" w:rsidRDefault="00397C64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lastRenderedPageBreak/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también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cuenta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gastos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correspondían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convivencia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tal,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también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César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César,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propondría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lugar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22%,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fijarlo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50%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80%”.</w:t>
      </w:r>
    </w:p>
    <w:p w14:paraId="20B8CFD2" w14:textId="4C56E895" w:rsidR="00397C64" w:rsidRPr="004F401E" w:rsidRDefault="00397C64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integrante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Hernández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Solano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señala: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acaba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decir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Rodrigo,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acercando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recomendación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estudio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actuarial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pasáramos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80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50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cumpliendo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eso”.</w:t>
      </w:r>
    </w:p>
    <w:p w14:paraId="6D0981C1" w14:textId="25BAD12B" w:rsidR="00397C64" w:rsidRPr="004F401E" w:rsidRDefault="00397C64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presidente</w:t>
      </w:r>
      <w:r w:rsidR="007B020B">
        <w:rPr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Segura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Solís</w:t>
      </w:r>
      <w:r w:rsidRPr="004F401E">
        <w:rPr>
          <w:sz w:val="28"/>
          <w:szCs w:val="28"/>
        </w:rPr>
        <w:t>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dice: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“De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acuerdo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aclaración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hace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Departamento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Trabajo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Social,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habría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fundamentar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bien,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porque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22%,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pasamos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un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50%,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indicando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acuerdo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había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dicho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don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Rodrigo,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cuales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son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gastos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van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tomar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cuenta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para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50%,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sobre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todo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hay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una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ayuda</w:t>
      </w:r>
      <w:r w:rsidR="007B020B">
        <w:rPr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hijo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permanente,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Sala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dicho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también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canso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hijos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obligados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manutención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padres.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creo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fundamentar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muy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bien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vez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Eduardo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Chacón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Diego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Mora,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asesores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jurídicos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pueden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ayudar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reconsideración”.</w:t>
      </w:r>
    </w:p>
    <w:p w14:paraId="20C3BA7B" w14:textId="199F2328" w:rsidR="00397C64" w:rsidRPr="004F401E" w:rsidRDefault="00397C64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licenciado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Eduardo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Chacón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Monge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asesor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jurídico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lastRenderedPageBreak/>
        <w:t>expresa: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“Sí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señor,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gusto.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ningún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problema”.</w:t>
      </w:r>
    </w:p>
    <w:p w14:paraId="0FD5D3C8" w14:textId="37BABEF9" w:rsidR="00397C64" w:rsidRPr="004F401E" w:rsidRDefault="00397C64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presidente</w:t>
      </w:r>
      <w:r w:rsidR="007B020B">
        <w:rPr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Segura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Solís</w:t>
      </w:r>
      <w:r w:rsidRPr="004F401E">
        <w:rPr>
          <w:sz w:val="28"/>
          <w:szCs w:val="28"/>
        </w:rPr>
        <w:t>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prosigue: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“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fundamentado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vimos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ahora,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largo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meses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cuenta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fundamento,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básico”</w:t>
      </w:r>
    </w:p>
    <w:p w14:paraId="192A63FE" w14:textId="578752B0" w:rsidR="00397C64" w:rsidRPr="004F401E" w:rsidRDefault="00397C64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licenciado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Chacón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Monge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agrega: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“Tomo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nota”.</w:t>
      </w:r>
    </w:p>
    <w:p w14:paraId="0A4AD3EE" w14:textId="2CA68EE5" w:rsidR="00397C64" w:rsidRPr="004F401E" w:rsidRDefault="00397C64" w:rsidP="00ED1A9C">
      <w:pPr>
        <w:widowControl w:val="0"/>
        <w:suppressAutoHyphens w:val="0"/>
        <w:spacing w:line="480" w:lineRule="auto"/>
        <w:jc w:val="center"/>
        <w:rPr>
          <w:sz w:val="28"/>
          <w:szCs w:val="28"/>
        </w:rPr>
      </w:pPr>
      <w:r w:rsidRPr="004F401E">
        <w:rPr>
          <w:sz w:val="28"/>
          <w:szCs w:val="28"/>
        </w:rPr>
        <w:t>-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0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-</w:t>
      </w:r>
    </w:p>
    <w:p w14:paraId="680BE8E2" w14:textId="217CE258" w:rsidR="00397C64" w:rsidRPr="004F401E" w:rsidRDefault="00397C64" w:rsidP="00ED1A9C">
      <w:pPr>
        <w:widowControl w:val="0"/>
        <w:suppressAutoHyphens w:val="0"/>
        <w:autoSpaceDE w:val="0"/>
        <w:autoSpaceDN w:val="0"/>
        <w:spacing w:line="480" w:lineRule="auto"/>
        <w:ind w:firstLine="708"/>
        <w:jc w:val="both"/>
        <w:rPr>
          <w:sz w:val="28"/>
          <w:szCs w:val="28"/>
        </w:rPr>
      </w:pP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razón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valorado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argumentos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indicados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recurso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reconsideración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interpuesto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señora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Carolina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López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Martínez,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visto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sesión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N°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40-2022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18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octubre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2022,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artículo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III,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examen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practicado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sz w:val="28"/>
          <w:szCs w:val="28"/>
          <w:lang w:val="es-CR" w:eastAsia="es-CR"/>
        </w:rPr>
        <w:t>ampliación</w:t>
      </w:r>
      <w:r w:rsidR="007B020B">
        <w:rPr>
          <w:bCs/>
          <w:sz w:val="28"/>
          <w:szCs w:val="28"/>
          <w:lang w:val="es-CR" w:eastAsia="es-CR"/>
        </w:rPr>
        <w:t xml:space="preserve"> </w:t>
      </w:r>
      <w:r w:rsidRPr="004F401E">
        <w:rPr>
          <w:bCs/>
          <w:sz w:val="28"/>
          <w:szCs w:val="28"/>
          <w:lang w:val="es-CR" w:eastAsia="es-CR"/>
        </w:rPr>
        <w:t>de</w:t>
      </w:r>
      <w:r w:rsidR="007B020B">
        <w:rPr>
          <w:bCs/>
          <w:sz w:val="28"/>
          <w:szCs w:val="28"/>
          <w:lang w:val="es-CR" w:eastAsia="es-CR"/>
        </w:rPr>
        <w:t xml:space="preserve"> </w:t>
      </w:r>
      <w:r w:rsidRPr="004F401E">
        <w:rPr>
          <w:bCs/>
          <w:sz w:val="28"/>
          <w:szCs w:val="28"/>
          <w:lang w:val="es-CR" w:eastAsia="es-CR"/>
        </w:rPr>
        <w:t>la</w:t>
      </w:r>
      <w:r w:rsidR="007B020B">
        <w:rPr>
          <w:bCs/>
          <w:sz w:val="28"/>
          <w:szCs w:val="28"/>
          <w:lang w:val="es-CR" w:eastAsia="es-CR"/>
        </w:rPr>
        <w:t xml:space="preserve"> </w:t>
      </w:r>
      <w:r w:rsidRPr="004F401E">
        <w:rPr>
          <w:bCs/>
          <w:sz w:val="28"/>
          <w:szCs w:val="28"/>
          <w:lang w:val="es-CR" w:eastAsia="es-CR"/>
        </w:rPr>
        <w:t>aclaración</w:t>
      </w:r>
      <w:r w:rsidR="007B020B">
        <w:rPr>
          <w:bCs/>
          <w:sz w:val="28"/>
          <w:szCs w:val="28"/>
          <w:lang w:val="es-CR" w:eastAsia="es-CR"/>
        </w:rPr>
        <w:t xml:space="preserve"> </w:t>
      </w:r>
      <w:r w:rsidRPr="004F401E">
        <w:rPr>
          <w:bCs/>
          <w:sz w:val="28"/>
          <w:szCs w:val="28"/>
          <w:lang w:val="es-CR" w:eastAsia="es-CR"/>
        </w:rPr>
        <w:t>al</w:t>
      </w:r>
      <w:r w:rsidR="007B020B">
        <w:rPr>
          <w:bCs/>
          <w:sz w:val="28"/>
          <w:szCs w:val="28"/>
          <w:lang w:val="es-CR" w:eastAsia="es-CR"/>
        </w:rPr>
        <w:t xml:space="preserve"> </w:t>
      </w:r>
      <w:r w:rsidRPr="004F401E">
        <w:rPr>
          <w:bCs/>
          <w:sz w:val="28"/>
          <w:szCs w:val="28"/>
          <w:lang w:val="es-CR" w:eastAsia="es-CR"/>
        </w:rPr>
        <w:t>informe</w:t>
      </w:r>
      <w:r w:rsidR="007B020B">
        <w:rPr>
          <w:bCs/>
          <w:sz w:val="28"/>
          <w:szCs w:val="28"/>
          <w:lang w:val="es-CR" w:eastAsia="es-CR"/>
        </w:rPr>
        <w:t xml:space="preserve"> </w:t>
      </w:r>
      <w:r w:rsidRPr="004F401E">
        <w:rPr>
          <w:bCs/>
          <w:sz w:val="28"/>
          <w:szCs w:val="28"/>
          <w:lang w:val="es-CR" w:eastAsia="es-CR"/>
        </w:rPr>
        <w:t>N°</w:t>
      </w:r>
      <w:r w:rsidR="007B020B">
        <w:rPr>
          <w:bCs/>
          <w:sz w:val="28"/>
          <w:szCs w:val="28"/>
          <w:lang w:val="es-CR" w:eastAsia="es-CR"/>
        </w:rPr>
        <w:t xml:space="preserve"> </w:t>
      </w:r>
      <w:r w:rsidRPr="004F401E">
        <w:rPr>
          <w:bCs/>
          <w:sz w:val="28"/>
          <w:szCs w:val="28"/>
          <w:lang w:val="es-CR" w:eastAsia="es-CR"/>
        </w:rPr>
        <w:t>22-000235-979-TS</w:t>
      </w:r>
      <w:r w:rsidR="007B020B">
        <w:rPr>
          <w:bCs/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</w:rPr>
        <w:t>efectuado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por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Departamento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Trabajo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Social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Psicología,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remitido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19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2023,</w:t>
      </w:r>
      <w:r w:rsidR="007B020B">
        <w:rPr>
          <w:b/>
          <w:bCs/>
          <w:sz w:val="28"/>
          <w:szCs w:val="28"/>
          <w:lang w:val="es-CR" w:eastAsia="es-CR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concluye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efectivamente,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durante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primera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entrevista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realizada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señora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Martínez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Hernández,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calidad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cónyuge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sobreviviente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jubilado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fallecido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Ángel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Arístides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López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González,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fueron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contemplados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algunos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aspectos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económicos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relevantes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aumentaban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total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egresos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mensuales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forma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significativa,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razón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aquella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ocasión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fueron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mencionados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personas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entrevistadas,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embargo,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dichos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elementos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novedosos,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fueron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posteriormente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puestos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lastRenderedPageBreak/>
        <w:t>conocimiento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Trabajadora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Social</w:t>
      </w:r>
      <w:r w:rsidRPr="004F401E">
        <w:rPr>
          <w:bCs/>
          <w:sz w:val="28"/>
          <w:szCs w:val="28"/>
          <w:lang w:val="es-CR" w:eastAsia="es-CR"/>
        </w:rPr>
        <w:t>,</w:t>
      </w:r>
      <w:r w:rsidR="007B020B">
        <w:rPr>
          <w:bCs/>
          <w:sz w:val="28"/>
          <w:szCs w:val="28"/>
          <w:lang w:val="es-CR" w:eastAsia="es-CR"/>
        </w:rPr>
        <w:t xml:space="preserve"> </w:t>
      </w:r>
      <w:r w:rsidRPr="004F401E">
        <w:rPr>
          <w:bCs/>
          <w:sz w:val="28"/>
          <w:szCs w:val="28"/>
          <w:lang w:val="es-CR" w:eastAsia="es-CR"/>
        </w:rPr>
        <w:t>quien</w:t>
      </w:r>
      <w:r w:rsidR="007B020B">
        <w:rPr>
          <w:bCs/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</w:rPr>
        <w:t>conteste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señalado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por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recurrente,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refiere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haberlos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incorporado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primer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informe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pericial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por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carecerse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ocasión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conocimiento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su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existencia,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pero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refiriéndose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gastos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mencionados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por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señora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López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Martínez,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considera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deben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contemplarse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como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parte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sus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egresos,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aunque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indicara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un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monto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específico.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conocimiento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lleva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decantarse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por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acceder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aumentar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beneficio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pensión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disfruta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señora</w:t>
      </w:r>
      <w:r w:rsidR="007B020B">
        <w:rPr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Martínez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Hernández</w:t>
      </w:r>
      <w:r w:rsidRPr="004F401E">
        <w:rPr>
          <w:sz w:val="28"/>
          <w:szCs w:val="28"/>
        </w:rPr>
        <w:t>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elevando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porcentaje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un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50%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80%</w:t>
      </w:r>
      <w:r w:rsidR="007B020B">
        <w:rPr>
          <w:sz w:val="28"/>
          <w:szCs w:val="28"/>
        </w:rPr>
        <w:t xml:space="preserve"> </w:t>
      </w:r>
      <w:r w:rsidRPr="004F401E">
        <w:rPr>
          <w:rFonts w:eastAsia="Batang"/>
          <w:sz w:val="28"/>
          <w:szCs w:val="28"/>
          <w:lang w:eastAsia="es-CR"/>
        </w:rPr>
        <w:t>del</w:t>
      </w:r>
      <w:r w:rsidR="007B020B">
        <w:rPr>
          <w:rFonts w:eastAsia="Batang"/>
          <w:sz w:val="28"/>
          <w:szCs w:val="28"/>
          <w:lang w:eastAsia="es-CR"/>
        </w:rPr>
        <w:t xml:space="preserve"> </w:t>
      </w:r>
      <w:r w:rsidRPr="004F401E">
        <w:rPr>
          <w:rFonts w:eastAsia="Batang"/>
          <w:sz w:val="28"/>
          <w:szCs w:val="28"/>
          <w:lang w:eastAsia="es-CR"/>
        </w:rPr>
        <w:t>monto</w:t>
      </w:r>
      <w:r w:rsidR="007B020B">
        <w:rPr>
          <w:rFonts w:eastAsia="Batang"/>
          <w:sz w:val="28"/>
          <w:szCs w:val="28"/>
          <w:lang w:eastAsia="es-CR"/>
        </w:rPr>
        <w:t xml:space="preserve"> </w:t>
      </w:r>
      <w:r w:rsidRPr="004F401E">
        <w:rPr>
          <w:rFonts w:eastAsia="Batang"/>
          <w:sz w:val="28"/>
          <w:szCs w:val="28"/>
          <w:lang w:eastAsia="es-CR"/>
        </w:rPr>
        <w:t>de</w:t>
      </w:r>
      <w:r w:rsidR="007B020B">
        <w:rPr>
          <w:rFonts w:eastAsia="Batang"/>
          <w:sz w:val="28"/>
          <w:szCs w:val="28"/>
          <w:lang w:eastAsia="es-CR"/>
        </w:rPr>
        <w:t xml:space="preserve"> </w:t>
      </w:r>
      <w:r w:rsidRPr="004F401E">
        <w:rPr>
          <w:rFonts w:eastAsia="Batang"/>
          <w:sz w:val="28"/>
          <w:szCs w:val="28"/>
          <w:lang w:eastAsia="es-CR"/>
        </w:rPr>
        <w:t>jubilación</w:t>
      </w:r>
      <w:r w:rsidR="007B020B">
        <w:rPr>
          <w:rFonts w:eastAsia="Batang"/>
          <w:sz w:val="28"/>
          <w:szCs w:val="28"/>
          <w:lang w:eastAsia="es-CR"/>
        </w:rPr>
        <w:t xml:space="preserve"> </w:t>
      </w:r>
      <w:r w:rsidRPr="004F401E">
        <w:rPr>
          <w:rFonts w:eastAsia="Batang"/>
          <w:sz w:val="28"/>
          <w:szCs w:val="28"/>
          <w:lang w:eastAsia="es-CR"/>
        </w:rPr>
        <w:t>que</w:t>
      </w:r>
      <w:r w:rsidR="007B020B">
        <w:rPr>
          <w:rFonts w:eastAsia="Batang"/>
          <w:sz w:val="28"/>
          <w:szCs w:val="28"/>
          <w:lang w:eastAsia="es-CR"/>
        </w:rPr>
        <w:t xml:space="preserve"> </w:t>
      </w:r>
      <w:r w:rsidRPr="004F401E">
        <w:rPr>
          <w:rFonts w:eastAsia="Batang"/>
          <w:sz w:val="28"/>
          <w:szCs w:val="28"/>
          <w:lang w:eastAsia="es-CR"/>
        </w:rPr>
        <w:t>devengaba</w:t>
      </w:r>
      <w:r w:rsidR="007B020B">
        <w:rPr>
          <w:rFonts w:eastAsia="Batang"/>
          <w:sz w:val="28"/>
          <w:szCs w:val="28"/>
          <w:lang w:eastAsia="es-CR"/>
        </w:rPr>
        <w:t xml:space="preserve"> </w:t>
      </w:r>
      <w:r w:rsidRPr="004F401E">
        <w:rPr>
          <w:rFonts w:eastAsia="Batang"/>
          <w:sz w:val="28"/>
          <w:szCs w:val="28"/>
          <w:lang w:eastAsia="es-CR"/>
        </w:rPr>
        <w:t>su</w:t>
      </w:r>
      <w:r w:rsidR="007B020B">
        <w:rPr>
          <w:rFonts w:eastAsia="Batang"/>
          <w:sz w:val="28"/>
          <w:szCs w:val="28"/>
          <w:lang w:eastAsia="es-CR"/>
        </w:rPr>
        <w:t xml:space="preserve"> </w:t>
      </w:r>
      <w:r w:rsidRPr="004F401E">
        <w:rPr>
          <w:rFonts w:eastAsia="Batang"/>
          <w:sz w:val="28"/>
          <w:szCs w:val="28"/>
          <w:lang w:eastAsia="es-CR"/>
        </w:rPr>
        <w:t>esposo</w:t>
      </w:r>
      <w:r w:rsidR="007B020B">
        <w:rPr>
          <w:rFonts w:eastAsia="Batang"/>
          <w:sz w:val="28"/>
          <w:szCs w:val="28"/>
          <w:lang w:eastAsia="es-CR"/>
        </w:rPr>
        <w:t xml:space="preserve"> </w:t>
      </w:r>
      <w:r w:rsidRPr="004F401E">
        <w:rPr>
          <w:rFonts w:eastAsia="Batang"/>
          <w:sz w:val="28"/>
          <w:szCs w:val="28"/>
          <w:lang w:eastAsia="es-CR"/>
        </w:rPr>
        <w:t>fallecido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intención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afectar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ingresos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provocar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impacto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negativo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calidad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vida.</w:t>
      </w:r>
    </w:p>
    <w:p w14:paraId="2BF2258E" w14:textId="2AC4326E" w:rsidR="00397C64" w:rsidRPr="004F401E" w:rsidRDefault="00397C64" w:rsidP="00ED1A9C">
      <w:pPr>
        <w:widowControl w:val="0"/>
        <w:suppressAutoHyphens w:val="0"/>
        <w:spacing w:line="480" w:lineRule="auto"/>
        <w:ind w:left="1701" w:hanging="1701"/>
        <w:jc w:val="both"/>
        <w:rPr>
          <w:b/>
          <w:bCs/>
          <w:iCs/>
          <w:sz w:val="28"/>
          <w:szCs w:val="28"/>
        </w:rPr>
      </w:pPr>
      <w:r w:rsidRPr="004F401E">
        <w:rPr>
          <w:b/>
          <w:iCs/>
          <w:sz w:val="28"/>
          <w:szCs w:val="28"/>
        </w:rPr>
        <w:t>Se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acuerda:</w:t>
      </w:r>
      <w:r w:rsidRPr="004F401E">
        <w:rPr>
          <w:b/>
          <w:bCs/>
          <w:sz w:val="28"/>
          <w:szCs w:val="28"/>
        </w:rPr>
        <w:tab/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vez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conocido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discutido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indicado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anteriormente,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esta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Junta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dispone: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1.)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Tomar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nota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ampliación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sz w:val="28"/>
          <w:szCs w:val="28"/>
          <w:bdr w:val="none" w:sz="0" w:space="0" w:color="auto" w:frame="1"/>
          <w:shd w:val="clear" w:color="auto" w:fill="FFFFFF"/>
        </w:rPr>
        <w:t>dictamen</w:t>
      </w:r>
      <w:r w:rsidR="007B020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F401E">
        <w:rPr>
          <w:sz w:val="28"/>
          <w:szCs w:val="28"/>
          <w:bdr w:val="none" w:sz="0" w:space="0" w:color="auto" w:frame="1"/>
          <w:shd w:val="clear" w:color="auto" w:fill="FFFFFF"/>
        </w:rPr>
        <w:t>socioeconómico</w:t>
      </w:r>
      <w:r w:rsidR="007B020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F401E">
        <w:rPr>
          <w:bCs/>
          <w:sz w:val="28"/>
          <w:szCs w:val="28"/>
          <w:lang w:val="es-CR" w:eastAsia="es-CR"/>
        </w:rPr>
        <w:t>N°</w:t>
      </w:r>
      <w:r w:rsidR="007B020B">
        <w:rPr>
          <w:bCs/>
          <w:sz w:val="28"/>
          <w:szCs w:val="28"/>
          <w:lang w:val="es-CR" w:eastAsia="es-CR"/>
        </w:rPr>
        <w:t xml:space="preserve"> </w:t>
      </w:r>
      <w:r w:rsidRPr="004F401E">
        <w:rPr>
          <w:bCs/>
          <w:sz w:val="28"/>
          <w:szCs w:val="28"/>
          <w:lang w:val="es-CR" w:eastAsia="es-CR"/>
        </w:rPr>
        <w:t>22-000235-979-TS,</w:t>
      </w:r>
      <w:r w:rsidR="007B020B">
        <w:rPr>
          <w:bCs/>
          <w:sz w:val="28"/>
          <w:szCs w:val="28"/>
          <w:lang w:val="es-CR" w:eastAsia="es-CR"/>
        </w:rPr>
        <w:t xml:space="preserve"> </w:t>
      </w:r>
      <w:r w:rsidRPr="004F401E">
        <w:rPr>
          <w:sz w:val="28"/>
          <w:szCs w:val="28"/>
          <w:bdr w:val="none" w:sz="0" w:space="0" w:color="auto" w:frame="1"/>
          <w:shd w:val="clear" w:color="auto" w:fill="FFFFFF"/>
        </w:rPr>
        <w:t>emitido</w:t>
      </w:r>
      <w:r w:rsidR="007B020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F401E">
        <w:rPr>
          <w:sz w:val="28"/>
          <w:szCs w:val="28"/>
          <w:bdr w:val="none" w:sz="0" w:space="0" w:color="auto" w:frame="1"/>
          <w:shd w:val="clear" w:color="auto" w:fill="FFFFFF"/>
        </w:rPr>
        <w:t>por</w:t>
      </w:r>
      <w:r w:rsidR="007B020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F401E">
        <w:rPr>
          <w:sz w:val="28"/>
          <w:szCs w:val="28"/>
          <w:bdr w:val="none" w:sz="0" w:space="0" w:color="auto" w:frame="1"/>
          <w:shd w:val="clear" w:color="auto" w:fill="FFFFFF"/>
        </w:rPr>
        <w:t>el</w:t>
      </w:r>
      <w:r w:rsidR="007B020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F401E">
        <w:rPr>
          <w:sz w:val="28"/>
          <w:szCs w:val="28"/>
          <w:bdr w:val="none" w:sz="0" w:space="0" w:color="auto" w:frame="1"/>
          <w:shd w:val="clear" w:color="auto" w:fill="FFFFFF"/>
        </w:rPr>
        <w:t>Departamento</w:t>
      </w:r>
      <w:r w:rsidR="007B020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F401E">
        <w:rPr>
          <w:sz w:val="28"/>
          <w:szCs w:val="28"/>
          <w:bdr w:val="none" w:sz="0" w:space="0" w:color="auto" w:frame="1"/>
          <w:shd w:val="clear" w:color="auto" w:fill="FFFFFF"/>
        </w:rPr>
        <w:t>de</w:t>
      </w:r>
      <w:r w:rsidR="007B020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F401E">
        <w:rPr>
          <w:sz w:val="28"/>
          <w:szCs w:val="28"/>
          <w:bdr w:val="none" w:sz="0" w:space="0" w:color="auto" w:frame="1"/>
          <w:shd w:val="clear" w:color="auto" w:fill="FFFFFF"/>
        </w:rPr>
        <w:t>Trabajo</w:t>
      </w:r>
      <w:r w:rsidR="007B020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F401E">
        <w:rPr>
          <w:sz w:val="28"/>
          <w:szCs w:val="28"/>
          <w:bdr w:val="none" w:sz="0" w:space="0" w:color="auto" w:frame="1"/>
          <w:shd w:val="clear" w:color="auto" w:fill="FFFFFF"/>
        </w:rPr>
        <w:t>Social</w:t>
      </w:r>
      <w:r w:rsidR="007B020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F401E">
        <w:rPr>
          <w:sz w:val="28"/>
          <w:szCs w:val="28"/>
          <w:bdr w:val="none" w:sz="0" w:space="0" w:color="auto" w:frame="1"/>
          <w:shd w:val="clear" w:color="auto" w:fill="FFFFFF"/>
        </w:rPr>
        <w:t>y</w:t>
      </w:r>
      <w:r w:rsidR="007B020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F401E">
        <w:rPr>
          <w:sz w:val="28"/>
          <w:szCs w:val="28"/>
          <w:bdr w:val="none" w:sz="0" w:space="0" w:color="auto" w:frame="1"/>
          <w:shd w:val="clear" w:color="auto" w:fill="FFFFFF"/>
        </w:rPr>
        <w:t>Psicología</w:t>
      </w:r>
      <w:r w:rsidRPr="004F401E">
        <w:rPr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19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2023.</w:t>
      </w:r>
      <w:r w:rsidR="007B020B">
        <w:rPr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2.)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conformidad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con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nuevos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elementos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señalados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recurrente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Carolina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López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Martínez,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valorados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por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la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Trabajadora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Social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como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efectivos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egresos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mensuales,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se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dispone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aumentar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iCs/>
          <w:sz w:val="28"/>
          <w:szCs w:val="28"/>
        </w:rPr>
        <w:t>el</w:t>
      </w:r>
      <w:r w:rsidR="007B020B">
        <w:rPr>
          <w:iCs/>
          <w:sz w:val="28"/>
          <w:szCs w:val="28"/>
        </w:rPr>
        <w:t xml:space="preserve"> </w:t>
      </w:r>
      <w:r w:rsidRPr="004F401E">
        <w:rPr>
          <w:sz w:val="28"/>
          <w:szCs w:val="28"/>
        </w:rPr>
        <w:t>beneficio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pensión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disfruta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lastRenderedPageBreak/>
        <w:t>señora</w:t>
      </w:r>
      <w:r w:rsidR="007B020B">
        <w:rPr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Martínez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Hernández</w:t>
      </w:r>
      <w:r w:rsidRPr="004F401E">
        <w:rPr>
          <w:sz w:val="28"/>
          <w:szCs w:val="28"/>
        </w:rPr>
        <w:t>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elevándolo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un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22%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un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50%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80%</w:t>
      </w:r>
      <w:r w:rsidR="007B020B">
        <w:rPr>
          <w:sz w:val="28"/>
          <w:szCs w:val="28"/>
        </w:rPr>
        <w:t xml:space="preserve"> </w:t>
      </w:r>
      <w:r w:rsidRPr="004F401E">
        <w:rPr>
          <w:rFonts w:eastAsia="Batang"/>
          <w:sz w:val="28"/>
          <w:szCs w:val="28"/>
          <w:lang w:eastAsia="es-CR"/>
        </w:rPr>
        <w:t>del</w:t>
      </w:r>
      <w:r w:rsidR="007B020B">
        <w:rPr>
          <w:rFonts w:eastAsia="Batang"/>
          <w:sz w:val="28"/>
          <w:szCs w:val="28"/>
          <w:lang w:eastAsia="es-CR"/>
        </w:rPr>
        <w:t xml:space="preserve"> </w:t>
      </w:r>
      <w:r w:rsidRPr="004F401E">
        <w:rPr>
          <w:rFonts w:eastAsia="Batang"/>
          <w:sz w:val="28"/>
          <w:szCs w:val="28"/>
          <w:lang w:eastAsia="es-CR"/>
        </w:rPr>
        <w:t>monto</w:t>
      </w:r>
      <w:r w:rsidR="007B020B">
        <w:rPr>
          <w:rFonts w:eastAsia="Batang"/>
          <w:sz w:val="28"/>
          <w:szCs w:val="28"/>
          <w:lang w:eastAsia="es-CR"/>
        </w:rPr>
        <w:t xml:space="preserve"> </w:t>
      </w:r>
      <w:r w:rsidRPr="004F401E">
        <w:rPr>
          <w:rFonts w:eastAsia="Batang"/>
          <w:sz w:val="28"/>
          <w:szCs w:val="28"/>
          <w:lang w:eastAsia="es-CR"/>
        </w:rPr>
        <w:t>de</w:t>
      </w:r>
      <w:r w:rsidR="007B020B">
        <w:rPr>
          <w:rFonts w:eastAsia="Batang"/>
          <w:sz w:val="28"/>
          <w:szCs w:val="28"/>
          <w:lang w:eastAsia="es-CR"/>
        </w:rPr>
        <w:t xml:space="preserve"> </w:t>
      </w:r>
      <w:r w:rsidRPr="004F401E">
        <w:rPr>
          <w:rFonts w:eastAsia="Batang"/>
          <w:sz w:val="28"/>
          <w:szCs w:val="28"/>
          <w:lang w:eastAsia="es-CR"/>
        </w:rPr>
        <w:t>jubilación</w:t>
      </w:r>
      <w:r w:rsidR="007B020B">
        <w:rPr>
          <w:rFonts w:eastAsia="Batang"/>
          <w:sz w:val="28"/>
          <w:szCs w:val="28"/>
          <w:lang w:eastAsia="es-CR"/>
        </w:rPr>
        <w:t xml:space="preserve"> </w:t>
      </w:r>
      <w:r w:rsidRPr="004F401E">
        <w:rPr>
          <w:rFonts w:eastAsia="Batang"/>
          <w:sz w:val="28"/>
          <w:szCs w:val="28"/>
          <w:lang w:eastAsia="es-CR"/>
        </w:rPr>
        <w:t>que</w:t>
      </w:r>
      <w:r w:rsidR="007B020B">
        <w:rPr>
          <w:rFonts w:eastAsia="Batang"/>
          <w:sz w:val="28"/>
          <w:szCs w:val="28"/>
          <w:lang w:eastAsia="es-CR"/>
        </w:rPr>
        <w:t xml:space="preserve"> </w:t>
      </w:r>
      <w:r w:rsidRPr="004F401E">
        <w:rPr>
          <w:rFonts w:eastAsia="Batang"/>
          <w:sz w:val="28"/>
          <w:szCs w:val="28"/>
          <w:lang w:eastAsia="es-CR"/>
        </w:rPr>
        <w:t>devengaba</w:t>
      </w:r>
      <w:r w:rsidR="007B020B">
        <w:rPr>
          <w:rFonts w:eastAsia="Batang"/>
          <w:sz w:val="28"/>
          <w:szCs w:val="28"/>
          <w:lang w:eastAsia="es-CR"/>
        </w:rPr>
        <w:t xml:space="preserve"> </w:t>
      </w:r>
      <w:r w:rsidRPr="004F401E">
        <w:rPr>
          <w:rFonts w:eastAsia="Batang"/>
          <w:sz w:val="28"/>
          <w:szCs w:val="28"/>
          <w:lang w:eastAsia="es-CR"/>
        </w:rPr>
        <w:t>el</w:t>
      </w:r>
      <w:r w:rsidR="007B020B">
        <w:rPr>
          <w:rFonts w:eastAsia="Batang"/>
          <w:sz w:val="28"/>
          <w:szCs w:val="28"/>
          <w:lang w:eastAsia="es-CR"/>
        </w:rPr>
        <w:t xml:space="preserve"> </w:t>
      </w:r>
      <w:r w:rsidRPr="004F401E">
        <w:rPr>
          <w:rFonts w:eastAsia="Batang"/>
          <w:sz w:val="28"/>
          <w:szCs w:val="28"/>
          <w:lang w:eastAsia="es-CR"/>
        </w:rPr>
        <w:t>señor</w:t>
      </w:r>
      <w:r w:rsidR="007B020B">
        <w:rPr>
          <w:rFonts w:eastAsia="Batang"/>
          <w:sz w:val="28"/>
          <w:szCs w:val="28"/>
          <w:lang w:eastAsia="es-CR"/>
        </w:rPr>
        <w:t xml:space="preserve"> </w:t>
      </w:r>
      <w:r w:rsidRPr="004F401E">
        <w:rPr>
          <w:sz w:val="28"/>
          <w:szCs w:val="28"/>
          <w:bdr w:val="none" w:sz="0" w:space="0" w:color="auto" w:frame="1"/>
          <w:shd w:val="clear" w:color="auto" w:fill="FFFFFF"/>
        </w:rPr>
        <w:t>López</w:t>
      </w:r>
      <w:r w:rsidR="007B020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F401E">
        <w:rPr>
          <w:sz w:val="28"/>
          <w:szCs w:val="28"/>
          <w:bdr w:val="none" w:sz="0" w:space="0" w:color="auto" w:frame="1"/>
          <w:shd w:val="clear" w:color="auto" w:fill="FFFFFF"/>
        </w:rPr>
        <w:t>González</w:t>
      </w:r>
      <w:r w:rsidR="007B020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F401E">
        <w:rPr>
          <w:sz w:val="28"/>
          <w:szCs w:val="28"/>
          <w:bdr w:val="none" w:sz="0" w:space="0" w:color="auto" w:frame="1"/>
          <w:shd w:val="clear" w:color="auto" w:fill="FFFFFF"/>
        </w:rPr>
        <w:t>al</w:t>
      </w:r>
      <w:r w:rsidR="007B020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F401E">
        <w:rPr>
          <w:sz w:val="28"/>
          <w:szCs w:val="28"/>
          <w:bdr w:val="none" w:sz="0" w:space="0" w:color="auto" w:frame="1"/>
          <w:shd w:val="clear" w:color="auto" w:fill="FFFFFF"/>
        </w:rPr>
        <w:t>momento</w:t>
      </w:r>
      <w:r w:rsidR="007B020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F401E">
        <w:rPr>
          <w:sz w:val="28"/>
          <w:szCs w:val="28"/>
          <w:bdr w:val="none" w:sz="0" w:space="0" w:color="auto" w:frame="1"/>
          <w:shd w:val="clear" w:color="auto" w:fill="FFFFFF"/>
        </w:rPr>
        <w:t>de</w:t>
      </w:r>
      <w:r w:rsidR="007B020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F401E">
        <w:rPr>
          <w:sz w:val="28"/>
          <w:szCs w:val="28"/>
          <w:bdr w:val="none" w:sz="0" w:space="0" w:color="auto" w:frame="1"/>
          <w:shd w:val="clear" w:color="auto" w:fill="FFFFFF"/>
        </w:rPr>
        <w:t>su</w:t>
      </w:r>
      <w:r w:rsidR="007B020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F401E">
        <w:rPr>
          <w:sz w:val="28"/>
          <w:szCs w:val="28"/>
          <w:bdr w:val="none" w:sz="0" w:space="0" w:color="auto" w:frame="1"/>
          <w:shd w:val="clear" w:color="auto" w:fill="FFFFFF"/>
        </w:rPr>
        <w:t>deceso</w:t>
      </w:r>
      <w:r w:rsidRPr="004F401E">
        <w:rPr>
          <w:b/>
          <w:bCs/>
          <w:iCs/>
          <w:sz w:val="28"/>
          <w:szCs w:val="28"/>
        </w:rPr>
        <w:t>.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3.)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sz w:val="28"/>
          <w:szCs w:val="28"/>
          <w:bdr w:val="none" w:sz="0" w:space="0" w:color="auto" w:frame="1"/>
          <w:shd w:val="clear" w:color="auto" w:fill="FFFFFF"/>
        </w:rPr>
        <w:t>Notificar</w:t>
      </w:r>
      <w:r w:rsidR="007B020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F401E">
        <w:rPr>
          <w:sz w:val="28"/>
          <w:szCs w:val="28"/>
          <w:bdr w:val="none" w:sz="0" w:space="0" w:color="auto" w:frame="1"/>
          <w:shd w:val="clear" w:color="auto" w:fill="FFFFFF"/>
        </w:rPr>
        <w:t>el</w:t>
      </w:r>
      <w:r w:rsidR="007B020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F401E">
        <w:rPr>
          <w:sz w:val="28"/>
          <w:szCs w:val="28"/>
          <w:bdr w:val="none" w:sz="0" w:space="0" w:color="auto" w:frame="1"/>
          <w:shd w:val="clear" w:color="auto" w:fill="FFFFFF"/>
        </w:rPr>
        <w:t>presente</w:t>
      </w:r>
      <w:r w:rsidR="007B020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F401E">
        <w:rPr>
          <w:sz w:val="28"/>
          <w:szCs w:val="28"/>
          <w:bdr w:val="none" w:sz="0" w:space="0" w:color="auto" w:frame="1"/>
          <w:shd w:val="clear" w:color="auto" w:fill="FFFFFF"/>
        </w:rPr>
        <w:t>acuerdo</w:t>
      </w:r>
      <w:r w:rsidR="007B020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F401E">
        <w:rPr>
          <w:sz w:val="28"/>
          <w:szCs w:val="28"/>
          <w:bdr w:val="none" w:sz="0" w:space="0" w:color="auto" w:frame="1"/>
          <w:shd w:val="clear" w:color="auto" w:fill="FFFFFF"/>
        </w:rPr>
        <w:t>a</w:t>
      </w:r>
      <w:r w:rsidR="007B020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F401E">
        <w:rPr>
          <w:sz w:val="28"/>
          <w:szCs w:val="28"/>
          <w:bdr w:val="none" w:sz="0" w:space="0" w:color="auto" w:frame="1"/>
          <w:shd w:val="clear" w:color="auto" w:fill="FFFFFF"/>
        </w:rPr>
        <w:t>las</w:t>
      </w:r>
      <w:r w:rsidR="007B020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F401E">
        <w:rPr>
          <w:sz w:val="28"/>
          <w:szCs w:val="28"/>
          <w:bdr w:val="none" w:sz="0" w:space="0" w:color="auto" w:frame="1"/>
          <w:shd w:val="clear" w:color="auto" w:fill="FFFFFF"/>
        </w:rPr>
        <w:t>personas</w:t>
      </w:r>
      <w:r w:rsidR="007B020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F401E">
        <w:rPr>
          <w:sz w:val="28"/>
          <w:szCs w:val="28"/>
          <w:bdr w:val="none" w:sz="0" w:space="0" w:color="auto" w:frame="1"/>
          <w:shd w:val="clear" w:color="auto" w:fill="FFFFFF"/>
        </w:rPr>
        <w:t>interesadas.</w:t>
      </w:r>
      <w:r w:rsidR="007B020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F401E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4.)</w:t>
      </w:r>
      <w:r w:rsidR="007B020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Dirección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Administradora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Fondo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Jubilaciones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Pensiones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Poder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Judicial,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tomará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nota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para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corresponda.</w:t>
      </w:r>
    </w:p>
    <w:p w14:paraId="0397914E" w14:textId="38D68619" w:rsidR="00397C64" w:rsidRPr="004F401E" w:rsidRDefault="00397C64" w:rsidP="00ED1A9C">
      <w:pPr>
        <w:widowControl w:val="0"/>
        <w:suppressAutoHyphens w:val="0"/>
        <w:spacing w:line="480" w:lineRule="auto"/>
        <w:ind w:left="1701"/>
        <w:jc w:val="both"/>
        <w:rPr>
          <w:b/>
          <w:iCs/>
          <w:sz w:val="28"/>
          <w:szCs w:val="28"/>
        </w:rPr>
      </w:pPr>
      <w:r w:rsidRPr="004F401E">
        <w:rPr>
          <w:b/>
          <w:iCs/>
          <w:sz w:val="28"/>
          <w:szCs w:val="28"/>
        </w:rPr>
        <w:t>Se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procede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con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la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votación,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se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aprueba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por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unanimidad.</w:t>
      </w:r>
    </w:p>
    <w:p w14:paraId="1EE0888D" w14:textId="63B14B8F" w:rsidR="00CE5918" w:rsidRPr="004F401E" w:rsidRDefault="00CE5918" w:rsidP="00ED1A9C">
      <w:pPr>
        <w:pStyle w:val="Ttulo2"/>
        <w:keepNext w:val="0"/>
        <w:widowControl w:val="0"/>
        <w:suppressAutoHyphens w:val="0"/>
        <w:spacing w:before="0" w:after="0"/>
        <w:rPr>
          <w:rStyle w:val="Typewriter"/>
          <w:rFonts w:ascii="Times New Roman" w:hAnsi="Times New Roman" w:cs="Times New Roman"/>
          <w:sz w:val="28"/>
          <w:szCs w:val="28"/>
        </w:rPr>
      </w:pPr>
      <w:r w:rsidRPr="004F401E">
        <w:rPr>
          <w:rStyle w:val="Typewriter"/>
          <w:rFonts w:ascii="Times New Roman" w:hAnsi="Times New Roman" w:cs="Times New Roman"/>
          <w:sz w:val="28"/>
          <w:szCs w:val="28"/>
        </w:rPr>
        <w:t>ARTÍCULO</w:t>
      </w:r>
      <w:r w:rsidR="007B020B">
        <w:rPr>
          <w:rStyle w:val="Typewriter"/>
          <w:rFonts w:ascii="Times New Roman" w:hAnsi="Times New Roman" w:cs="Times New Roman"/>
          <w:sz w:val="28"/>
          <w:szCs w:val="28"/>
        </w:rPr>
        <w:t xml:space="preserve"> </w:t>
      </w:r>
      <w:r w:rsidRPr="004F401E">
        <w:rPr>
          <w:rStyle w:val="Typewriter"/>
          <w:rFonts w:ascii="Times New Roman" w:hAnsi="Times New Roman" w:cs="Times New Roman"/>
          <w:sz w:val="28"/>
          <w:szCs w:val="28"/>
        </w:rPr>
        <w:t>VIII</w:t>
      </w:r>
    </w:p>
    <w:p w14:paraId="26E33B80" w14:textId="7761FE93" w:rsidR="00CE5918" w:rsidRPr="004F401E" w:rsidRDefault="00CE5918" w:rsidP="00ED1A9C">
      <w:pPr>
        <w:widowControl w:val="0"/>
        <w:suppressAutoHyphens w:val="0"/>
        <w:spacing w:line="480" w:lineRule="auto"/>
        <w:jc w:val="both"/>
        <w:rPr>
          <w:b/>
          <w:bCs/>
          <w:sz w:val="28"/>
          <w:szCs w:val="28"/>
        </w:rPr>
      </w:pPr>
      <w:r w:rsidRPr="004F401E">
        <w:rPr>
          <w:b/>
          <w:bCs/>
          <w:sz w:val="28"/>
          <w:szCs w:val="28"/>
        </w:rPr>
        <w:t>Documento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N°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651-2023</w:t>
      </w:r>
    </w:p>
    <w:p w14:paraId="766E72C4" w14:textId="557EFE03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sz w:val="28"/>
          <w:szCs w:val="28"/>
        </w:rPr>
      </w:pPr>
      <w:r w:rsidRPr="004F401E">
        <w:rPr>
          <w:sz w:val="28"/>
          <w:szCs w:val="28"/>
        </w:rPr>
        <w:t>Conoce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Administradora,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oficio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N°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ANEJUD-0124-2023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16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2023,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suscrito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por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señor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Mario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Mena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Ayales,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presidente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Asociación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Nacional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Empleados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Judiciales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–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ANEJUD,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mediante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cual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expone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propuesta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para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desarrollar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un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reglamento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crédito,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permita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realizar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préstamos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servidores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judiciales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recursos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Fondo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Jubilaciones.</w:t>
      </w:r>
    </w:p>
    <w:p w14:paraId="0635BE2C" w14:textId="198447AE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sz w:val="28"/>
          <w:szCs w:val="28"/>
        </w:rPr>
      </w:pP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continuación,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adjunta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archivo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contiene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documento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completo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sus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anexos.</w:t>
      </w:r>
    </w:p>
    <w:p w14:paraId="56CD3FED" w14:textId="15681C4E" w:rsidR="00CE5918" w:rsidRPr="004F401E" w:rsidRDefault="00CE5918" w:rsidP="00ED1A9C">
      <w:pPr>
        <w:widowControl w:val="0"/>
        <w:suppressAutoHyphens w:val="0"/>
        <w:spacing w:line="480" w:lineRule="auto"/>
        <w:jc w:val="center"/>
        <w:rPr>
          <w:sz w:val="28"/>
          <w:szCs w:val="28"/>
        </w:rPr>
      </w:pPr>
      <w:r w:rsidRPr="004F401E">
        <w:rPr>
          <w:noProof/>
          <w:sz w:val="28"/>
          <w:szCs w:val="28"/>
          <w:lang w:val="es-CR" w:eastAsia="es-CR"/>
        </w:rPr>
        <w:lastRenderedPageBreak/>
        <w:drawing>
          <wp:inline distT="0" distB="0" distL="0" distR="0" wp14:anchorId="65A8FC36" wp14:editId="3E531C0E">
            <wp:extent cx="946150" cy="62039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62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1A4BCE" w14:textId="77777777" w:rsidR="00CE5918" w:rsidRPr="004F401E" w:rsidRDefault="00CE5918" w:rsidP="00ED1A9C">
      <w:pPr>
        <w:widowControl w:val="0"/>
        <w:tabs>
          <w:tab w:val="left" w:pos="2737"/>
        </w:tabs>
        <w:suppressAutoHyphens w:val="0"/>
        <w:spacing w:line="480" w:lineRule="auto"/>
        <w:jc w:val="both"/>
        <w:rPr>
          <w:b/>
          <w:iCs/>
          <w:sz w:val="28"/>
          <w:szCs w:val="28"/>
        </w:rPr>
      </w:pPr>
      <w:r w:rsidRPr="004F401E">
        <w:rPr>
          <w:b/>
          <w:iCs/>
          <w:sz w:val="28"/>
          <w:szCs w:val="28"/>
        </w:rPr>
        <w:t>Manifestaciones:</w:t>
      </w:r>
    </w:p>
    <w:p w14:paraId="5ADAD61B" w14:textId="550DCDF4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doctor</w:t>
      </w:r>
      <w:r w:rsidR="007B020B">
        <w:rPr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Juan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Carlos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Segura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Solís</w:t>
      </w:r>
      <w:r w:rsidRPr="004F401E">
        <w:rPr>
          <w:sz w:val="28"/>
          <w:szCs w:val="28"/>
        </w:rPr>
        <w:t>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presidente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JUNAFO,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menciona: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“</w:t>
      </w:r>
      <w:r w:rsidRPr="004F401E">
        <w:rPr>
          <w:bCs/>
          <w:iCs/>
          <w:sz w:val="28"/>
          <w:szCs w:val="28"/>
        </w:rPr>
        <w:t>Salvo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criterio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ustedes,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primer</w:t>
      </w:r>
      <w:r w:rsidR="007B020B">
        <w:rPr>
          <w:bCs/>
          <w:iCs/>
          <w:sz w:val="28"/>
          <w:szCs w:val="28"/>
        </w:rPr>
        <w:t xml:space="preserve"> </w:t>
      </w:r>
      <w:r w:rsidR="00A74530" w:rsidRPr="004F401E">
        <w:rPr>
          <w:bCs/>
          <w:iCs/>
          <w:sz w:val="28"/>
          <w:szCs w:val="28"/>
        </w:rPr>
        <w:t>lugar,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ningún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tipo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reglamento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respecto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segundo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lugar,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incluyendo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dentro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Reforma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Ley</w:t>
      </w:r>
      <w:r w:rsidR="006275F2"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Inversiones,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posibilidad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realizar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préstamos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colectivos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pensionados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servidores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activos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conocerá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momento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oportuno”.</w:t>
      </w:r>
    </w:p>
    <w:p w14:paraId="1854B376" w14:textId="6D32AF61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licenciado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Arnoldo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Hernández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Solano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integrante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comenta: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“Creo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muy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bien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usted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salga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pasará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cuántos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años,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solicitud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sz w:val="28"/>
          <w:szCs w:val="28"/>
        </w:rPr>
        <w:t>Asociación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Nacional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Empleados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Judiciales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–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ANEJUD,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debemos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pasársela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Comités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Riesgo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Inversiones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hagan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estudios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correspondientes,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igual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hizo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Coopejudicial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Asociación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Solidarista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Empleados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–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ASOSEJUD,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informen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procede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monto,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creo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eran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cuarenta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millones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colones,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informe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respecto”.</w:t>
      </w:r>
    </w:p>
    <w:p w14:paraId="04756DB1" w14:textId="1BD3BDB4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lastRenderedPageBreak/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máster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Rodrigo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Arroyo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Guzmán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integrante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manifiesta: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opinión,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ANEJUD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cumpla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estipulado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9544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podremos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valorar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otorgar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créditos,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siguiendo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metodología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asignada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seguida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ahora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Arnoldo,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hicimos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alguna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vez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cooperativa,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demás,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decir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solo.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mismo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hicimos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algún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momento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fideicomiso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eso.</w:t>
      </w:r>
    </w:p>
    <w:p w14:paraId="27FDDF24" w14:textId="35324167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Esto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bajo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condiciones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actuales,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futuro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ejecutara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modificación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plantea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Carlos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ahorita,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será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analizar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momento,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hoy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puedo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presumirlo,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ahora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particular,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tomar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comunicarle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organización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solicitante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procederá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realizar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análisis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gestiones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sobre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créditos,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conformidad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legislación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vigente.</w:t>
      </w:r>
    </w:p>
    <w:p w14:paraId="516638A0" w14:textId="08C77F50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otra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parte,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pareciera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prudente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conozca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="006275F2" w:rsidRPr="004F401E">
        <w:rPr>
          <w:bCs/>
          <w:iCs/>
          <w:sz w:val="28"/>
          <w:szCs w:val="28"/>
        </w:rPr>
        <w:t>emita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criterio,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Comité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Riesgos,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términos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estudio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normal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Comité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Riesgos,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particularizando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ANEJUD,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global,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normal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aquí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debemos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tener,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concepto,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mismo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cualquier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organización,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llámese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ASOSEJUD,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llámese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llámese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Cooperativa,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llámese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ANEJUD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cualquier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otro,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hoy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deben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cumplir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lastRenderedPageBreak/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normativa,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particularizar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reglamento,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Carlos,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gestión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esta.</w:t>
      </w:r>
    </w:p>
    <w:p w14:paraId="59973614" w14:textId="36C50C23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tendríamos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decantarnos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tomar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decirles,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ustedes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cumplan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cosa,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pueden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valoraremos”.</w:t>
      </w:r>
    </w:p>
    <w:p w14:paraId="190282F2" w14:textId="28EAA678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doctor</w:t>
      </w:r>
      <w:r w:rsidR="007B020B">
        <w:rPr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Juan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Carlos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Segura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Solís</w:t>
      </w:r>
      <w:r w:rsidRPr="004F401E">
        <w:rPr>
          <w:sz w:val="28"/>
          <w:szCs w:val="28"/>
        </w:rPr>
        <w:t>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presidente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JUNAFO,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señala: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“Si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los</w:t>
      </w:r>
      <w:r w:rsidR="007B020B">
        <w:rPr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acuerdo”.</w:t>
      </w:r>
    </w:p>
    <w:p w14:paraId="1066440D" w14:textId="4D04F02F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concede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palabra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licenciada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Ingrid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Moya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Aguilar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subdirectora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interina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Dirección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entiendo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además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quisieran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colaborar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forma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redacción,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hagamos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préstamo,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es;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hoy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estoy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inscrito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SUGEF,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pide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240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bis.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partir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ahí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solicitamos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hagan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convenio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presten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cuarenta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mil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millones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colones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otorgar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préstamos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personas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servidoras,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jubiladas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pensionadas.</w:t>
      </w:r>
    </w:p>
    <w:p w14:paraId="3E4D5ACC" w14:textId="614F173C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asunto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SUGEF,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indican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ahora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supervisados,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página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SUGEF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busca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entidades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supervisadas,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encuentra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dentro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categoría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tiene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SUGEF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lastRenderedPageBreak/>
        <w:t>su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página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entidades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supervisadas.</w:t>
      </w:r>
    </w:p>
    <w:p w14:paraId="38A1272A" w14:textId="0C35065C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Nosotros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tarea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revisar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poquito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encima,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mientras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ustedes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conocían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presentó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ANEJUD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encontramos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inscribieron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asunto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7786,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sobre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Estupefacientes,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Sustancias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Psicotrópicas,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Drogas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Autorizado,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Actividades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Conexas,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Legitimación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Capitales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Financiamiento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Terrorismo.</w:t>
      </w:r>
    </w:p>
    <w:p w14:paraId="1968550B" w14:textId="4BD5A086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aquí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pegué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detalle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llama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inscripción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APNFDS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dice;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según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dispuesto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7786,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personas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físicas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jurídicas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realicen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actividades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dispuestas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artículos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15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15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bis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7786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deben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inscribirse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Superintendencia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sujetos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regulación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supervisión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únicamente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sobre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prevención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lavado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dinero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financiamiento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terrorismo,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actividades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conocen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actividades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profesiones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financieras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designadas.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base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ANEJUD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haciendo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solicitud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préstamo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cuarenta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mil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millones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colones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otorgar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préstamos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colectivo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judicial.</w:t>
      </w:r>
    </w:p>
    <w:p w14:paraId="52935838" w14:textId="2F551A1B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Considero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posibilidades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trasladada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lastRenderedPageBreak/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Comités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Riesgos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Inversiones,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hagan,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Rodrigo,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análisis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harían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cualquier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otra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entidad,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revisar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bien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indican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SUGEF,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revisar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cómo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análisis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crédito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revisar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estados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financieros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siempre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revisan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entidades,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revisar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cobro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prima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cobraría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ellos.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mismo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hizo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Coopejudicial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ASOSEJUD.</w:t>
      </w:r>
    </w:p>
    <w:p w14:paraId="79AC3249" w14:textId="719C7034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Creo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propuestas,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único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duda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quiero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vez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leérselos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momento,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consulta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hice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ayer,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después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acabo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leer;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advierte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6275F2" w:rsidRPr="004F401E">
        <w:rPr>
          <w:bCs/>
          <w:iCs/>
          <w:sz w:val="28"/>
          <w:szCs w:val="28"/>
        </w:rPr>
        <w:t>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público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general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inscripción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Superintendencia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autorización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operar.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aclara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SUGEF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supervisa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negocios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realizan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sujetos,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seguridad,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estabilidad,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solvencia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negocios,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supervisan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operaciones,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transacciones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realizan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clientes,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modo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personas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contraten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productos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servicios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bajo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cuenta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riesgo”.</w:t>
      </w:r>
    </w:p>
    <w:p w14:paraId="5E120178" w14:textId="3230215F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Entonces,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dejó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bastante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dudosa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opciones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vez,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aunque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haga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estudio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normal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lastRenderedPageBreak/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cualquier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otra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entidad,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haga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solicitud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SUGEF,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consulta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SUGEF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misma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conocer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cuál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criterio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ANEJUD,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respecto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indica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Orgánica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artículo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240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posible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otorgamiento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crédito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base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inscripción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tienen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Superintendencia.</w:t>
      </w:r>
    </w:p>
    <w:p w14:paraId="73CF489C" w14:textId="77E418AE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Pensaría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ahí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podríamos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empezar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panorama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completo,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personas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riesgos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inversiones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remita</w:t>
      </w:r>
      <w:r w:rsidR="006275F2" w:rsidRPr="004F401E">
        <w:rPr>
          <w:bCs/>
          <w:iCs/>
          <w:sz w:val="28"/>
          <w:szCs w:val="28"/>
        </w:rPr>
        <w:t>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estudio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generalmente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manda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cualquier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otra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entidad,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ustedes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parece”.</w:t>
      </w:r>
    </w:p>
    <w:p w14:paraId="722177B6" w14:textId="3253633F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integrante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Hernández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Solano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señala: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“Estoy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totalmente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acaba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plantear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doña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Ingrid,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pasárselo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Comités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Riesgo</w:t>
      </w:r>
      <w:r w:rsidR="006275F2" w:rsidRPr="004F401E">
        <w:rPr>
          <w:bCs/>
          <w:iCs/>
          <w:sz w:val="28"/>
          <w:szCs w:val="28"/>
        </w:rPr>
        <w:t>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Inversiones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consulta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SUGEF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indiquen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corresponda,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solicitud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préstamo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ellos.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Después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comencemos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analizar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factible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sentido”.</w:t>
      </w:r>
    </w:p>
    <w:p w14:paraId="0E5F6B9B" w14:textId="31C2C9AE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licenciado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Parris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Quesada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Madrigal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integrante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manifiesta: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“Respecto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otras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organizaciones,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supervisión,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control,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simple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sencillamente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alguna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persona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lleva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dinero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cancelar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deuda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alguna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organización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saber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dónde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origen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fondos,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origen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aplicación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fondos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conocemos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lastRenderedPageBreak/>
        <w:t>Administración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finanzas,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decir,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nada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eso.</w:t>
      </w:r>
    </w:p>
    <w:p w14:paraId="7DAFDD31" w14:textId="307EBB40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Alguien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quiere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pagar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crédito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tiene,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ejemplo,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Coopejudicial,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quiere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pagar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cien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millones,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¿de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dónde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viene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origen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fondos?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única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supervisión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respecto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decir,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supervisión,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control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existe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dentro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legitimación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capitales.</w:t>
      </w:r>
    </w:p>
    <w:p w14:paraId="5EC5905E" w14:textId="10E7C6DD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tanto,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puramente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supervisión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SUGEF,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muy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claro.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hecho,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ASOSEJUD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también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pasa,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todas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organizaciones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pasa,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principalmente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tengan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movimientos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créditos.</w:t>
      </w:r>
    </w:p>
    <w:p w14:paraId="5C4051D2" w14:textId="5B6A4EF4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aparte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supervisión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SUGEF,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hecho,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aclaración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doña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Ingrid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muy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evidente.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Creo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bien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aquí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primero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indagatoria,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entidad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supervisada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punto,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antes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demás.</w:t>
      </w:r>
    </w:p>
    <w:p w14:paraId="2A8FBFCE" w14:textId="7F14AF8E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bien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desde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punto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vista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legal,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organización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supervisada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debe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aplicar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artículo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vigente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punto,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mucho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loco,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cierto,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supervisada,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empezamos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todos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movimientos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operaciones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lastRenderedPageBreak/>
        <w:t>crédito,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salen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estados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financieros,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otra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manera,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podríamos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empezar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sabemos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supervisado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consulta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primero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después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generar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demás,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corresponda.</w:t>
      </w:r>
    </w:p>
    <w:p w14:paraId="67BE057E" w14:textId="2E21D496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presidente</w:t>
      </w:r>
      <w:r w:rsidR="007B020B">
        <w:rPr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Segura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Solís</w:t>
      </w:r>
      <w:r w:rsidRPr="004F401E">
        <w:rPr>
          <w:sz w:val="28"/>
          <w:szCs w:val="28"/>
        </w:rPr>
        <w:t>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indica: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“Votamos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propuesta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don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Parris,</w:t>
      </w:r>
      <w:r w:rsidR="007B020B">
        <w:rPr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previo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realizar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cualquier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otro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trámite,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solicitarles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entidades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respectivas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supervisada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ellas,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después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remitirlas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cuáles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solicitudes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deben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respectivo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préstamo”.</w:t>
      </w:r>
    </w:p>
    <w:p w14:paraId="7FE5B3CC" w14:textId="4C821945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integrante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Arroyo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Guzmán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consulta: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“Solo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aclarar,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solicita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Parris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¿no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tarea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propia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Comité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Riesgos,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analiza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solicitud?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Pregunto.</w:t>
      </w:r>
    </w:p>
    <w:p w14:paraId="2A2F9112" w14:textId="63CCC722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Okey,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trasladamos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Comité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Riesgos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okey,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igual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hizo…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diferenciado,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Parris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cierto,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quite,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deberíamos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darle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mismo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demás,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manda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Comité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Comités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empiecen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pedirle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información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información,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verificación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muy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oportunamente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Parris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algún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momento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vimos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pasado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personas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Coopejudicial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ASOSEJUD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lastRenderedPageBreak/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demás.</w:t>
      </w:r>
    </w:p>
    <w:p w14:paraId="7DDD3208" w14:textId="47E79BBE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evitar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cualquier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“malentendido”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futuro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podríamos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darle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mismo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través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Comités,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Parris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Arnoldo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estarían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sentido,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necesario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Paris,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único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instancia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debería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partir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Comités”</w:t>
      </w:r>
    </w:p>
    <w:p w14:paraId="29D55C96" w14:textId="2AAC1A91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integrante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Quesada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Madrigal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menciona: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“Sí,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exactamente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mismo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procedimiento,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nada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empiecen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ahí,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bien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ahí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seguir,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muy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atinado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ninguna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discriminación,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jamás,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guarde,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bien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bien,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ahí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procedemos,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tal,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cómo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arrojan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estados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financieros,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estudio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interno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riesgos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inversiones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hacerlo,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claro,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propuesta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Rodrigo”.</w:t>
      </w:r>
    </w:p>
    <w:p w14:paraId="794DADBF" w14:textId="377EB53E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licenciada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Moya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Aguilar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interviene: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Carlos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disculpe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interrupción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estoy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preguntando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José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Andrés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Lizano,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jefe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Proceso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Riesgos,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él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recuerda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hicimos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consulta,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había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hecho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habían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Comité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fueron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ustedes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precisamente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giraron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instrucción,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podríamos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misma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manera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parece”.</w:t>
      </w:r>
    </w:p>
    <w:p w14:paraId="340F6EA0" w14:textId="15191245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sz w:val="28"/>
          <w:szCs w:val="28"/>
        </w:rPr>
      </w:pPr>
      <w:r w:rsidRPr="004F401E">
        <w:rPr>
          <w:sz w:val="28"/>
          <w:szCs w:val="28"/>
        </w:rPr>
        <w:lastRenderedPageBreak/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presidente</w:t>
      </w:r>
      <w:r w:rsidR="007B020B">
        <w:rPr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Segura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Solís</w:t>
      </w:r>
      <w:r w:rsidRPr="004F401E">
        <w:rPr>
          <w:sz w:val="28"/>
          <w:szCs w:val="28"/>
        </w:rPr>
        <w:t>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afirma: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“Sí,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igualdad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trato”.</w:t>
      </w:r>
    </w:p>
    <w:p w14:paraId="4F13BBE0" w14:textId="332124B6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rFonts w:ascii="Segoe UI" w:hAnsi="Segoe UI" w:cs="Segoe UI"/>
          <w:sz w:val="18"/>
          <w:szCs w:val="18"/>
        </w:rPr>
      </w:pP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licenciada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Moya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Aguilar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agrega: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“Okey,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rFonts w:ascii="Segoe UI" w:hAnsi="Segoe UI" w:cs="Segoe UI"/>
          <w:sz w:val="18"/>
          <w:szCs w:val="18"/>
        </w:rPr>
        <w:t xml:space="preserve"> </w:t>
      </w:r>
      <w:r w:rsidRPr="004F401E">
        <w:rPr>
          <w:bCs/>
          <w:iCs/>
          <w:sz w:val="28"/>
          <w:szCs w:val="28"/>
        </w:rPr>
        <w:t>revisamos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anteriores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misma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forma,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señor”.</w:t>
      </w:r>
    </w:p>
    <w:p w14:paraId="431B72B7" w14:textId="118741D7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integrante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Hernández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Solano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acaba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decir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doña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Ingrid,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mande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consulta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previo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mande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Comités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respectivo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estudio,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ahí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mandamos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información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conteste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SUGEF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sentido”.</w:t>
      </w:r>
    </w:p>
    <w:p w14:paraId="0F0CB75E" w14:textId="25CC18B1" w:rsidR="00CE5918" w:rsidRPr="004F401E" w:rsidRDefault="00CE5918" w:rsidP="00ED1A9C">
      <w:pPr>
        <w:widowControl w:val="0"/>
        <w:suppressAutoHyphens w:val="0"/>
        <w:spacing w:line="480" w:lineRule="auto"/>
        <w:ind w:firstLine="709"/>
        <w:jc w:val="both"/>
        <w:rPr>
          <w:rFonts w:ascii="Segoe UI" w:hAnsi="Segoe UI" w:cs="Segoe UI"/>
          <w:sz w:val="18"/>
          <w:szCs w:val="18"/>
        </w:rPr>
      </w:pP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presidente</w:t>
      </w:r>
      <w:r w:rsidR="007B020B">
        <w:rPr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Segura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Solís</w:t>
      </w:r>
      <w:r w:rsidRPr="004F401E">
        <w:rPr>
          <w:sz w:val="28"/>
          <w:szCs w:val="28"/>
        </w:rPr>
        <w:t>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manifiesta: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“Muy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bien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redactado”.</w:t>
      </w:r>
    </w:p>
    <w:p w14:paraId="75E33F4D" w14:textId="06568444" w:rsidR="00CE5918" w:rsidRPr="004F401E" w:rsidRDefault="00CE5918" w:rsidP="00ED1A9C">
      <w:pPr>
        <w:widowControl w:val="0"/>
        <w:suppressAutoHyphens w:val="0"/>
        <w:spacing w:line="480" w:lineRule="auto"/>
        <w:ind w:left="1701" w:hanging="1701"/>
        <w:jc w:val="both"/>
        <w:rPr>
          <w:bCs/>
          <w:iCs/>
          <w:sz w:val="28"/>
          <w:szCs w:val="28"/>
        </w:rPr>
      </w:pPr>
      <w:r w:rsidRPr="004F401E">
        <w:rPr>
          <w:b/>
          <w:iCs/>
          <w:sz w:val="28"/>
          <w:szCs w:val="28"/>
        </w:rPr>
        <w:t>Se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acuerda:</w:t>
      </w:r>
      <w:r w:rsidRPr="004F401E">
        <w:rPr>
          <w:b/>
          <w:bCs/>
          <w:sz w:val="28"/>
          <w:szCs w:val="28"/>
        </w:rPr>
        <w:tab/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vez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conocido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discutido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indicado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anteriormente,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esta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Junta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dispone:</w:t>
      </w:r>
      <w:r w:rsidR="007B020B">
        <w:rPr>
          <w:b/>
          <w:bCs/>
          <w:iCs/>
          <w:sz w:val="28"/>
          <w:szCs w:val="28"/>
        </w:rPr>
        <w:t xml:space="preserve"> </w:t>
      </w:r>
      <w:r w:rsidR="00CB0234" w:rsidRPr="004F401E">
        <w:rPr>
          <w:b/>
          <w:bCs/>
          <w:iCs/>
          <w:sz w:val="28"/>
          <w:szCs w:val="28"/>
        </w:rPr>
        <w:t>1)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Trasladar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="00CB0234" w:rsidRPr="004F401E">
        <w:rPr>
          <w:sz w:val="28"/>
          <w:szCs w:val="28"/>
        </w:rPr>
        <w:t>oficio</w:t>
      </w:r>
      <w:r w:rsidR="007B020B">
        <w:rPr>
          <w:sz w:val="28"/>
          <w:szCs w:val="28"/>
        </w:rPr>
        <w:t xml:space="preserve"> </w:t>
      </w:r>
      <w:r w:rsidR="00CB0234" w:rsidRPr="004F401E">
        <w:rPr>
          <w:sz w:val="28"/>
          <w:szCs w:val="28"/>
        </w:rPr>
        <w:t>N°</w:t>
      </w:r>
      <w:r w:rsidR="007B020B">
        <w:rPr>
          <w:sz w:val="28"/>
          <w:szCs w:val="28"/>
        </w:rPr>
        <w:t xml:space="preserve"> </w:t>
      </w:r>
      <w:r w:rsidR="00CB0234" w:rsidRPr="004F401E">
        <w:rPr>
          <w:sz w:val="28"/>
          <w:szCs w:val="28"/>
        </w:rPr>
        <w:t>ANEJUD-0124-2023</w:t>
      </w:r>
      <w:r w:rsidR="007B020B">
        <w:rPr>
          <w:sz w:val="28"/>
          <w:szCs w:val="28"/>
        </w:rPr>
        <w:t xml:space="preserve"> </w:t>
      </w:r>
      <w:r w:rsidR="00CB0234"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="00CB0234" w:rsidRPr="004F401E">
        <w:rPr>
          <w:sz w:val="28"/>
          <w:szCs w:val="28"/>
        </w:rPr>
        <w:t>16</w:t>
      </w:r>
      <w:r w:rsidR="007B020B">
        <w:rPr>
          <w:sz w:val="28"/>
          <w:szCs w:val="28"/>
        </w:rPr>
        <w:t xml:space="preserve"> </w:t>
      </w:r>
      <w:r w:rsidR="00CB0234"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="00CB0234" w:rsidRPr="004F401E">
        <w:rPr>
          <w:sz w:val="28"/>
          <w:szCs w:val="28"/>
        </w:rPr>
        <w:t>junio</w:t>
      </w:r>
      <w:r w:rsidR="007B020B">
        <w:rPr>
          <w:sz w:val="28"/>
          <w:szCs w:val="28"/>
        </w:rPr>
        <w:t xml:space="preserve"> </w:t>
      </w:r>
      <w:r w:rsidR="00CB0234"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="00CB0234" w:rsidRPr="004F401E">
        <w:rPr>
          <w:sz w:val="28"/>
          <w:szCs w:val="28"/>
        </w:rPr>
        <w:t>2023,</w:t>
      </w:r>
      <w:r w:rsidR="007B020B">
        <w:rPr>
          <w:sz w:val="28"/>
          <w:szCs w:val="28"/>
        </w:rPr>
        <w:t xml:space="preserve"> </w:t>
      </w:r>
      <w:r w:rsidR="00CB0234" w:rsidRPr="004F401E">
        <w:rPr>
          <w:sz w:val="28"/>
          <w:szCs w:val="28"/>
        </w:rPr>
        <w:t>suscrito</w:t>
      </w:r>
      <w:r w:rsidR="007B020B">
        <w:rPr>
          <w:sz w:val="28"/>
          <w:szCs w:val="28"/>
        </w:rPr>
        <w:t xml:space="preserve"> </w:t>
      </w:r>
      <w:r w:rsidR="00CB0234" w:rsidRPr="004F401E">
        <w:rPr>
          <w:sz w:val="28"/>
          <w:szCs w:val="28"/>
        </w:rPr>
        <w:t>por</w:t>
      </w:r>
      <w:r w:rsidR="007B020B">
        <w:rPr>
          <w:sz w:val="28"/>
          <w:szCs w:val="28"/>
        </w:rPr>
        <w:t xml:space="preserve"> </w:t>
      </w:r>
      <w:r w:rsidR="00CB0234"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="00CB0234" w:rsidRPr="004F401E">
        <w:rPr>
          <w:sz w:val="28"/>
          <w:szCs w:val="28"/>
        </w:rPr>
        <w:t>señor</w:t>
      </w:r>
      <w:r w:rsidR="007B020B">
        <w:rPr>
          <w:sz w:val="28"/>
          <w:szCs w:val="28"/>
        </w:rPr>
        <w:t xml:space="preserve"> </w:t>
      </w:r>
      <w:r w:rsidR="00CB0234" w:rsidRPr="004F401E">
        <w:rPr>
          <w:sz w:val="28"/>
          <w:szCs w:val="28"/>
        </w:rPr>
        <w:t>Mario</w:t>
      </w:r>
      <w:r w:rsidR="007B020B">
        <w:rPr>
          <w:sz w:val="28"/>
          <w:szCs w:val="28"/>
        </w:rPr>
        <w:t xml:space="preserve"> </w:t>
      </w:r>
      <w:r w:rsidR="00CB0234" w:rsidRPr="004F401E">
        <w:rPr>
          <w:sz w:val="28"/>
          <w:szCs w:val="28"/>
        </w:rPr>
        <w:t>Mena</w:t>
      </w:r>
      <w:r w:rsidR="007B020B">
        <w:rPr>
          <w:sz w:val="28"/>
          <w:szCs w:val="28"/>
        </w:rPr>
        <w:t xml:space="preserve"> </w:t>
      </w:r>
      <w:r w:rsidR="00CB0234" w:rsidRPr="004F401E">
        <w:rPr>
          <w:sz w:val="28"/>
          <w:szCs w:val="28"/>
        </w:rPr>
        <w:t>Ayales,</w:t>
      </w:r>
      <w:r w:rsidR="007B020B">
        <w:rPr>
          <w:sz w:val="28"/>
          <w:szCs w:val="28"/>
        </w:rPr>
        <w:t xml:space="preserve"> </w:t>
      </w:r>
      <w:r w:rsidR="00CB0234" w:rsidRPr="004F401E">
        <w:rPr>
          <w:sz w:val="28"/>
          <w:szCs w:val="28"/>
        </w:rPr>
        <w:t>presidente</w:t>
      </w:r>
      <w:r w:rsidR="007B020B">
        <w:rPr>
          <w:sz w:val="28"/>
          <w:szCs w:val="28"/>
        </w:rPr>
        <w:t xml:space="preserve"> </w:t>
      </w:r>
      <w:r w:rsidR="00CB0234"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="00CB0234"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="00CB0234" w:rsidRPr="004F401E">
        <w:rPr>
          <w:sz w:val="28"/>
          <w:szCs w:val="28"/>
        </w:rPr>
        <w:t>Asociación</w:t>
      </w:r>
      <w:r w:rsidR="007B020B">
        <w:rPr>
          <w:sz w:val="28"/>
          <w:szCs w:val="28"/>
        </w:rPr>
        <w:t xml:space="preserve"> </w:t>
      </w:r>
      <w:r w:rsidR="00CB0234" w:rsidRPr="004F401E">
        <w:rPr>
          <w:sz w:val="28"/>
          <w:szCs w:val="28"/>
        </w:rPr>
        <w:t>Nacional</w:t>
      </w:r>
      <w:r w:rsidR="007B020B">
        <w:rPr>
          <w:sz w:val="28"/>
          <w:szCs w:val="28"/>
        </w:rPr>
        <w:t xml:space="preserve"> </w:t>
      </w:r>
      <w:r w:rsidR="00CB0234"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="00CB0234" w:rsidRPr="004F401E">
        <w:rPr>
          <w:sz w:val="28"/>
          <w:szCs w:val="28"/>
        </w:rPr>
        <w:t>Empleados</w:t>
      </w:r>
      <w:r w:rsidR="007B020B">
        <w:rPr>
          <w:sz w:val="28"/>
          <w:szCs w:val="28"/>
        </w:rPr>
        <w:t xml:space="preserve"> </w:t>
      </w:r>
      <w:r w:rsidR="00CB0234" w:rsidRPr="004F401E">
        <w:rPr>
          <w:sz w:val="28"/>
          <w:szCs w:val="28"/>
        </w:rPr>
        <w:t>Judiciales</w:t>
      </w:r>
      <w:r w:rsidR="007B020B">
        <w:rPr>
          <w:sz w:val="28"/>
          <w:szCs w:val="28"/>
        </w:rPr>
        <w:t xml:space="preserve"> </w:t>
      </w:r>
      <w:r w:rsidR="00CB0234" w:rsidRPr="004F401E">
        <w:rPr>
          <w:sz w:val="28"/>
          <w:szCs w:val="28"/>
        </w:rPr>
        <w:t>–</w:t>
      </w:r>
      <w:r w:rsidR="007B020B">
        <w:rPr>
          <w:sz w:val="28"/>
          <w:szCs w:val="28"/>
        </w:rPr>
        <w:t xml:space="preserve"> </w:t>
      </w:r>
      <w:r w:rsidR="00CB0234" w:rsidRPr="004F401E">
        <w:rPr>
          <w:sz w:val="28"/>
          <w:szCs w:val="28"/>
        </w:rPr>
        <w:t>ANEJUD</w:t>
      </w:r>
      <w:r w:rsidR="00480123" w:rsidRPr="004F401E">
        <w:rPr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="00480123"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="00480123"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Comité</w:t>
      </w:r>
      <w:r w:rsidR="00480123" w:rsidRPr="004F401E">
        <w:rPr>
          <w:bCs/>
          <w:iCs/>
          <w:sz w:val="28"/>
          <w:szCs w:val="28"/>
        </w:rPr>
        <w:t>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Riesgos</w:t>
      </w:r>
      <w:r w:rsidR="007B020B">
        <w:rPr>
          <w:bCs/>
          <w:iCs/>
          <w:sz w:val="28"/>
          <w:szCs w:val="28"/>
        </w:rPr>
        <w:t xml:space="preserve"> </w:t>
      </w:r>
      <w:r w:rsidR="00480123" w:rsidRPr="004F401E">
        <w:rPr>
          <w:bCs/>
          <w:iCs/>
          <w:sz w:val="28"/>
          <w:szCs w:val="28"/>
        </w:rPr>
        <w:t>e</w:t>
      </w:r>
      <w:r w:rsidR="007B020B">
        <w:rPr>
          <w:bCs/>
          <w:iCs/>
          <w:sz w:val="28"/>
          <w:szCs w:val="28"/>
        </w:rPr>
        <w:t xml:space="preserve"> </w:t>
      </w:r>
      <w:r w:rsidR="00480123" w:rsidRPr="004F401E">
        <w:rPr>
          <w:bCs/>
          <w:iCs/>
          <w:sz w:val="28"/>
          <w:szCs w:val="28"/>
        </w:rPr>
        <w:t>Inversiones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remita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análisis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respecto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posibilidad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permita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Asociación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Nacional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Empleados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–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ANEJUD,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realizar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préstamos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servidores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recursos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Fondo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Jubilaciones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posibilidad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lastRenderedPageBreak/>
        <w:t>otorgamiento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crédito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dicha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Asociación,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cual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deberá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elaborar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respectivo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estudio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crédito</w:t>
      </w:r>
      <w:r w:rsidRPr="004F401E">
        <w:rPr>
          <w:bCs/>
          <w:iCs/>
          <w:sz w:val="28"/>
          <w:szCs w:val="28"/>
        </w:rPr>
        <w:t>.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/>
          <w:bCs/>
          <w:iCs/>
          <w:sz w:val="28"/>
          <w:szCs w:val="28"/>
        </w:rPr>
        <w:t>2)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Solicitar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Dirección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JUNAFO</w:t>
      </w:r>
      <w:r w:rsidR="007B020B">
        <w:rPr>
          <w:bCs/>
          <w:iCs/>
          <w:sz w:val="28"/>
          <w:szCs w:val="28"/>
        </w:rPr>
        <w:t xml:space="preserve"> </w:t>
      </w:r>
      <w:r w:rsidR="00480123" w:rsidRPr="004F401E">
        <w:rPr>
          <w:bCs/>
          <w:iCs/>
          <w:sz w:val="28"/>
          <w:szCs w:val="28"/>
        </w:rPr>
        <w:t>que,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siguiendo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mismo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procedimiento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establecido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anteriores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solicitudes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entidades,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remita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Superintendencia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General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Entidades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Financieras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Superintendencia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Pensiones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consulta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respecto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inscripción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bajo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cual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encuentra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Asociación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Nacional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Empleados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Judiciales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–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ANEJUD,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SUGEF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esa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inscripción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“</w:t>
      </w:r>
      <w:r w:rsidR="00E91D72" w:rsidRPr="004F401E">
        <w:rPr>
          <w:bCs/>
          <w:iCs/>
          <w:sz w:val="28"/>
          <w:szCs w:val="28"/>
        </w:rPr>
        <w:t>equiparable</w:t>
      </w:r>
      <w:r w:rsidR="00CB0234" w:rsidRPr="004F401E">
        <w:rPr>
          <w:bCs/>
          <w:iCs/>
          <w:sz w:val="28"/>
          <w:szCs w:val="28"/>
        </w:rPr>
        <w:t>”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normativa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exige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artículo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N.°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240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bis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Ley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Orgánica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="00CB0234" w:rsidRPr="004F401E">
        <w:rPr>
          <w:bCs/>
          <w:iCs/>
          <w:sz w:val="28"/>
          <w:szCs w:val="28"/>
        </w:rPr>
        <w:t>Judicial.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inciso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a,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ser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sujetos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crédito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recursos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Fondo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Jubilaciones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Pensiones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Judicial.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Dicha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respuesta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parte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Superintendencias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deberá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ser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considerada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estudio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solicitado</w:t>
      </w:r>
      <w:r w:rsidR="007B020B">
        <w:rPr>
          <w:bCs/>
          <w:iCs/>
          <w:sz w:val="28"/>
          <w:szCs w:val="28"/>
        </w:rPr>
        <w:t xml:space="preserve"> </w:t>
      </w:r>
      <w:r w:rsidR="00731CA9" w:rsidRPr="004F401E">
        <w:rPr>
          <w:bCs/>
          <w:iCs/>
          <w:sz w:val="28"/>
          <w:szCs w:val="28"/>
        </w:rPr>
        <w:t>e</w:t>
      </w:r>
      <w:r w:rsidR="00480123" w:rsidRPr="004F401E">
        <w:rPr>
          <w:bCs/>
          <w:iCs/>
          <w:sz w:val="28"/>
          <w:szCs w:val="28"/>
        </w:rPr>
        <w:t>n</w:t>
      </w:r>
      <w:r w:rsidR="007B020B">
        <w:rPr>
          <w:bCs/>
          <w:iCs/>
          <w:sz w:val="28"/>
          <w:szCs w:val="28"/>
        </w:rPr>
        <w:t xml:space="preserve"> </w:t>
      </w:r>
      <w:r w:rsidR="00480123"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="00480123" w:rsidRPr="004F401E">
        <w:rPr>
          <w:bCs/>
          <w:iCs/>
          <w:sz w:val="28"/>
          <w:szCs w:val="28"/>
        </w:rPr>
        <w:t>punto</w:t>
      </w:r>
      <w:r w:rsidR="007B020B">
        <w:rPr>
          <w:bCs/>
          <w:iCs/>
          <w:sz w:val="28"/>
          <w:szCs w:val="28"/>
        </w:rPr>
        <w:t xml:space="preserve"> </w:t>
      </w:r>
      <w:r w:rsidR="00480123" w:rsidRPr="004F401E">
        <w:rPr>
          <w:bCs/>
          <w:iCs/>
          <w:sz w:val="28"/>
          <w:szCs w:val="28"/>
        </w:rPr>
        <w:t>1)</w:t>
      </w:r>
      <w:r w:rsidR="007B020B">
        <w:rPr>
          <w:bCs/>
          <w:iCs/>
          <w:sz w:val="28"/>
          <w:szCs w:val="28"/>
        </w:rPr>
        <w:t xml:space="preserve"> </w:t>
      </w:r>
      <w:r w:rsidR="00480123"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="00480123" w:rsidRPr="004F401E">
        <w:rPr>
          <w:bCs/>
          <w:iCs/>
          <w:sz w:val="28"/>
          <w:szCs w:val="28"/>
        </w:rPr>
        <w:t>este</w:t>
      </w:r>
      <w:r w:rsidR="007B020B">
        <w:rPr>
          <w:bCs/>
          <w:iCs/>
          <w:sz w:val="28"/>
          <w:szCs w:val="28"/>
        </w:rPr>
        <w:t xml:space="preserve"> </w:t>
      </w:r>
      <w:r w:rsidR="00480123" w:rsidRPr="004F401E">
        <w:rPr>
          <w:bCs/>
          <w:iCs/>
          <w:sz w:val="28"/>
          <w:szCs w:val="28"/>
        </w:rPr>
        <w:t>acuerdo.</w:t>
      </w:r>
    </w:p>
    <w:p w14:paraId="6CC83056" w14:textId="5D279CC3" w:rsidR="00CE5918" w:rsidRPr="004F401E" w:rsidRDefault="00CE5918" w:rsidP="00ED1A9C">
      <w:pPr>
        <w:widowControl w:val="0"/>
        <w:suppressAutoHyphens w:val="0"/>
        <w:spacing w:line="480" w:lineRule="auto"/>
        <w:ind w:left="1701"/>
        <w:jc w:val="both"/>
        <w:rPr>
          <w:b/>
          <w:sz w:val="28"/>
          <w:szCs w:val="28"/>
          <w:lang w:val="es-CR"/>
        </w:rPr>
      </w:pPr>
      <w:r w:rsidRPr="004F401E">
        <w:rPr>
          <w:b/>
          <w:iCs/>
          <w:sz w:val="28"/>
          <w:szCs w:val="28"/>
        </w:rPr>
        <w:t>Se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procede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con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la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votación,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se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aprueba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por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unanimidad.</w:t>
      </w:r>
    </w:p>
    <w:p w14:paraId="34F37625" w14:textId="02FE55BC" w:rsidR="00652863" w:rsidRPr="004F401E" w:rsidRDefault="00652863" w:rsidP="00ED1A9C">
      <w:pPr>
        <w:pStyle w:val="Ttulo2"/>
        <w:keepNext w:val="0"/>
        <w:widowControl w:val="0"/>
        <w:suppressAutoHyphens w:val="0"/>
        <w:spacing w:before="0" w:after="0"/>
        <w:rPr>
          <w:rStyle w:val="Typewriter"/>
          <w:rFonts w:ascii="Times New Roman" w:hAnsi="Times New Roman" w:cs="Times New Roman"/>
          <w:sz w:val="28"/>
          <w:szCs w:val="28"/>
        </w:rPr>
      </w:pPr>
      <w:r w:rsidRPr="004F401E">
        <w:rPr>
          <w:rStyle w:val="Typewriter"/>
          <w:rFonts w:ascii="Times New Roman" w:hAnsi="Times New Roman" w:cs="Times New Roman"/>
          <w:sz w:val="28"/>
          <w:szCs w:val="28"/>
        </w:rPr>
        <w:t>ARTÍCULO</w:t>
      </w:r>
      <w:r w:rsidR="007B020B">
        <w:rPr>
          <w:rStyle w:val="Typewriter"/>
          <w:rFonts w:ascii="Times New Roman" w:hAnsi="Times New Roman" w:cs="Times New Roman"/>
          <w:sz w:val="28"/>
          <w:szCs w:val="28"/>
        </w:rPr>
        <w:t xml:space="preserve"> </w:t>
      </w:r>
      <w:r w:rsidRPr="004F401E">
        <w:rPr>
          <w:rStyle w:val="Typewriter"/>
          <w:rFonts w:ascii="Times New Roman" w:hAnsi="Times New Roman" w:cs="Times New Roman"/>
          <w:sz w:val="28"/>
          <w:szCs w:val="28"/>
        </w:rPr>
        <w:t>IX</w:t>
      </w:r>
      <w:bookmarkEnd w:id="11"/>
    </w:p>
    <w:p w14:paraId="1A5F1E8E" w14:textId="4D914362" w:rsidR="00652863" w:rsidRPr="004F401E" w:rsidRDefault="00652863" w:rsidP="00ED1A9C">
      <w:pPr>
        <w:widowControl w:val="0"/>
        <w:suppressAutoHyphens w:val="0"/>
        <w:spacing w:line="480" w:lineRule="auto"/>
        <w:jc w:val="both"/>
        <w:rPr>
          <w:b/>
          <w:bCs/>
          <w:sz w:val="28"/>
          <w:szCs w:val="28"/>
        </w:rPr>
      </w:pPr>
      <w:r w:rsidRPr="004F401E">
        <w:rPr>
          <w:b/>
          <w:bCs/>
          <w:sz w:val="28"/>
          <w:szCs w:val="28"/>
        </w:rPr>
        <w:t>Documento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N°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670-2023</w:t>
      </w:r>
    </w:p>
    <w:p w14:paraId="4E23EC86" w14:textId="1B4E34F7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sz w:val="28"/>
          <w:szCs w:val="28"/>
        </w:rPr>
      </w:pPr>
      <w:r w:rsidRPr="004F401E">
        <w:rPr>
          <w:sz w:val="28"/>
          <w:szCs w:val="28"/>
        </w:rPr>
        <w:lastRenderedPageBreak/>
        <w:t>Conoce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esta</w:t>
      </w:r>
      <w:r w:rsidR="007B020B">
        <w:rPr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Junta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Administradora,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el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acuerdo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tomado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por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el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Consejo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Superior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del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Poder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Judicial,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en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sesión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N°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50-2023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del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14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junio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2023,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artículo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XX,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remitido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en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oficio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N°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5443-2023,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cuya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parte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dispositiva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literalmente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dice:</w:t>
      </w:r>
    </w:p>
    <w:p w14:paraId="5335C0B2" w14:textId="77777777" w:rsidR="00652863" w:rsidRPr="004F401E" w:rsidRDefault="00652863" w:rsidP="00ED1A9C">
      <w:pPr>
        <w:widowControl w:val="0"/>
        <w:suppressAutoHyphens w:val="0"/>
        <w:ind w:left="851" w:right="851" w:firstLine="709"/>
        <w:jc w:val="both"/>
        <w:rPr>
          <w:bCs/>
          <w:sz w:val="26"/>
          <w:szCs w:val="26"/>
          <w:lang w:val="es-CR"/>
        </w:rPr>
      </w:pPr>
      <w:r w:rsidRPr="004F401E">
        <w:rPr>
          <w:bCs/>
          <w:sz w:val="26"/>
          <w:szCs w:val="26"/>
          <w:lang w:val="es-CR"/>
        </w:rPr>
        <w:t>“(…)</w:t>
      </w:r>
    </w:p>
    <w:p w14:paraId="502E5BB5" w14:textId="77777777" w:rsidR="00652863" w:rsidRPr="004F401E" w:rsidRDefault="00652863" w:rsidP="00ED1A9C">
      <w:pPr>
        <w:widowControl w:val="0"/>
        <w:suppressAutoHyphens w:val="0"/>
        <w:ind w:left="851" w:right="851" w:firstLine="709"/>
        <w:jc w:val="both"/>
        <w:rPr>
          <w:b/>
          <w:bCs/>
          <w:sz w:val="26"/>
          <w:szCs w:val="26"/>
          <w:lang w:val="es-CR"/>
        </w:rPr>
      </w:pPr>
    </w:p>
    <w:p w14:paraId="1D810FF0" w14:textId="14A210C2" w:rsidR="00652863" w:rsidRPr="004F401E" w:rsidRDefault="00652863" w:rsidP="00ED1A9C">
      <w:pPr>
        <w:widowControl w:val="0"/>
        <w:suppressAutoHyphens w:val="0"/>
        <w:ind w:left="851" w:right="851" w:firstLine="709"/>
        <w:jc w:val="both"/>
        <w:rPr>
          <w:bCs/>
          <w:sz w:val="26"/>
          <w:szCs w:val="26"/>
          <w:lang w:val="es-CR"/>
        </w:rPr>
      </w:pPr>
      <w:r w:rsidRPr="004F401E">
        <w:rPr>
          <w:b/>
          <w:bCs/>
          <w:sz w:val="26"/>
          <w:szCs w:val="26"/>
          <w:lang w:val="es-CR"/>
        </w:rPr>
        <w:t>Se</w:t>
      </w:r>
      <w:r w:rsidR="007B020B">
        <w:rPr>
          <w:b/>
          <w:bCs/>
          <w:sz w:val="26"/>
          <w:szCs w:val="26"/>
          <w:lang w:val="es-CR"/>
        </w:rPr>
        <w:t xml:space="preserve"> </w:t>
      </w:r>
      <w:r w:rsidRPr="004F401E">
        <w:rPr>
          <w:b/>
          <w:bCs/>
          <w:sz w:val="26"/>
          <w:szCs w:val="26"/>
          <w:lang w:val="es-CR"/>
        </w:rPr>
        <w:t>acordó:</w:t>
      </w:r>
      <w:r w:rsidR="007B020B">
        <w:rPr>
          <w:b/>
          <w:bCs/>
          <w:sz w:val="26"/>
          <w:szCs w:val="26"/>
          <w:lang w:val="es-CR"/>
        </w:rPr>
        <w:t xml:space="preserve"> </w:t>
      </w:r>
      <w:r w:rsidRPr="004F401E">
        <w:rPr>
          <w:b/>
          <w:bCs/>
          <w:sz w:val="26"/>
          <w:szCs w:val="26"/>
          <w:lang w:val="es-CR"/>
        </w:rPr>
        <w:t>1.)</w:t>
      </w:r>
      <w:r w:rsidR="007B020B">
        <w:rPr>
          <w:b/>
          <w:bCs/>
          <w:sz w:val="26"/>
          <w:szCs w:val="26"/>
          <w:lang w:val="es-CR"/>
        </w:rPr>
        <w:t xml:space="preserve"> </w:t>
      </w:r>
      <w:r w:rsidRPr="004F401E">
        <w:rPr>
          <w:sz w:val="26"/>
          <w:szCs w:val="26"/>
          <w:lang w:val="es-CR"/>
        </w:rPr>
        <w:t>Tener</w:t>
      </w:r>
      <w:r w:rsidR="007B020B">
        <w:rPr>
          <w:sz w:val="26"/>
          <w:szCs w:val="26"/>
          <w:lang w:val="es-CR"/>
        </w:rPr>
        <w:t xml:space="preserve"> </w:t>
      </w:r>
      <w:r w:rsidRPr="004F401E">
        <w:rPr>
          <w:sz w:val="26"/>
          <w:szCs w:val="26"/>
          <w:lang w:val="es-CR"/>
        </w:rPr>
        <w:t>por</w:t>
      </w:r>
      <w:r w:rsidR="007B020B">
        <w:rPr>
          <w:sz w:val="26"/>
          <w:szCs w:val="26"/>
          <w:lang w:val="es-CR"/>
        </w:rPr>
        <w:t xml:space="preserve"> </w:t>
      </w:r>
      <w:r w:rsidRPr="004F401E">
        <w:rPr>
          <w:sz w:val="26"/>
          <w:szCs w:val="26"/>
          <w:lang w:val="es-CR"/>
        </w:rPr>
        <w:t>rendido</w:t>
      </w:r>
      <w:r w:rsidR="007B020B">
        <w:rPr>
          <w:sz w:val="26"/>
          <w:szCs w:val="26"/>
          <w:lang w:val="es-CR"/>
        </w:rPr>
        <w:t xml:space="preserve"> </w:t>
      </w:r>
      <w:r w:rsidRPr="004F401E">
        <w:rPr>
          <w:sz w:val="26"/>
          <w:szCs w:val="26"/>
          <w:lang w:val="es-CR"/>
        </w:rPr>
        <w:t>el</w:t>
      </w:r>
      <w:r w:rsidR="007B020B">
        <w:rPr>
          <w:sz w:val="26"/>
          <w:szCs w:val="26"/>
          <w:lang w:val="es-CR"/>
        </w:rPr>
        <w:t xml:space="preserve"> </w:t>
      </w:r>
      <w:r w:rsidRPr="004F401E">
        <w:rPr>
          <w:sz w:val="26"/>
          <w:szCs w:val="26"/>
          <w:lang w:val="es-CR"/>
        </w:rPr>
        <w:t>criterio</w:t>
      </w:r>
      <w:r w:rsidR="007B020B">
        <w:rPr>
          <w:sz w:val="26"/>
          <w:szCs w:val="26"/>
          <w:lang w:val="es-CR"/>
        </w:rPr>
        <w:t xml:space="preserve"> </w:t>
      </w:r>
      <w:r w:rsidRPr="004F401E">
        <w:rPr>
          <w:sz w:val="26"/>
          <w:szCs w:val="26"/>
          <w:lang w:val="es-CR"/>
        </w:rPr>
        <w:t>N°</w:t>
      </w:r>
      <w:r w:rsidR="007B020B">
        <w:rPr>
          <w:sz w:val="26"/>
          <w:szCs w:val="26"/>
          <w:lang w:val="es-CR"/>
        </w:rPr>
        <w:t xml:space="preserve"> </w:t>
      </w:r>
      <w:r w:rsidRPr="004F401E">
        <w:rPr>
          <w:sz w:val="26"/>
          <w:szCs w:val="26"/>
          <w:lang w:val="es-CR"/>
        </w:rPr>
        <w:t>DJ-C-227-2023</w:t>
      </w:r>
      <w:r w:rsidR="007B020B">
        <w:rPr>
          <w:sz w:val="26"/>
          <w:szCs w:val="26"/>
          <w:lang w:val="es-CR"/>
        </w:rPr>
        <w:t xml:space="preserve"> </w:t>
      </w:r>
      <w:r w:rsidRPr="004F401E">
        <w:rPr>
          <w:sz w:val="26"/>
          <w:szCs w:val="26"/>
          <w:lang w:val="es-CR"/>
        </w:rPr>
        <w:t>del</w:t>
      </w:r>
      <w:r w:rsidR="007B020B">
        <w:rPr>
          <w:sz w:val="26"/>
          <w:szCs w:val="26"/>
          <w:lang w:val="es-CR"/>
        </w:rPr>
        <w:t xml:space="preserve"> </w:t>
      </w:r>
      <w:r w:rsidRPr="004F401E">
        <w:rPr>
          <w:sz w:val="26"/>
          <w:szCs w:val="26"/>
          <w:lang w:val="es-CR"/>
        </w:rPr>
        <w:t>02</w:t>
      </w:r>
      <w:r w:rsidR="007B020B">
        <w:rPr>
          <w:sz w:val="26"/>
          <w:szCs w:val="26"/>
          <w:lang w:val="es-CR"/>
        </w:rPr>
        <w:t xml:space="preserve"> </w:t>
      </w:r>
      <w:r w:rsidRPr="004F401E">
        <w:rPr>
          <w:sz w:val="26"/>
          <w:szCs w:val="26"/>
          <w:lang w:val="es-CR"/>
        </w:rPr>
        <w:t>de</w:t>
      </w:r>
      <w:r w:rsidR="007B020B">
        <w:rPr>
          <w:sz w:val="26"/>
          <w:szCs w:val="26"/>
          <w:lang w:val="es-CR"/>
        </w:rPr>
        <w:t xml:space="preserve"> </w:t>
      </w:r>
      <w:r w:rsidRPr="004F401E">
        <w:rPr>
          <w:sz w:val="26"/>
          <w:szCs w:val="26"/>
          <w:lang w:val="es-CR"/>
        </w:rPr>
        <w:t>junio</w:t>
      </w:r>
      <w:r w:rsidR="007B020B">
        <w:rPr>
          <w:sz w:val="26"/>
          <w:szCs w:val="26"/>
          <w:lang w:val="es-CR"/>
        </w:rPr>
        <w:t xml:space="preserve"> </w:t>
      </w:r>
      <w:r w:rsidRPr="004F401E">
        <w:rPr>
          <w:sz w:val="26"/>
          <w:szCs w:val="26"/>
          <w:lang w:val="es-CR"/>
        </w:rPr>
        <w:t>de</w:t>
      </w:r>
      <w:r w:rsidR="007B020B">
        <w:rPr>
          <w:sz w:val="26"/>
          <w:szCs w:val="26"/>
          <w:lang w:val="es-CR"/>
        </w:rPr>
        <w:t xml:space="preserve"> </w:t>
      </w:r>
      <w:r w:rsidRPr="004F401E">
        <w:rPr>
          <w:sz w:val="26"/>
          <w:szCs w:val="26"/>
          <w:lang w:val="es-CR"/>
        </w:rPr>
        <w:t>2023,</w:t>
      </w:r>
      <w:r w:rsidR="007B020B">
        <w:rPr>
          <w:sz w:val="26"/>
          <w:szCs w:val="26"/>
          <w:lang w:val="es-CR"/>
        </w:rPr>
        <w:t xml:space="preserve"> </w:t>
      </w:r>
      <w:r w:rsidRPr="004F401E">
        <w:rPr>
          <w:sz w:val="26"/>
          <w:szCs w:val="26"/>
          <w:lang w:val="es-CR"/>
        </w:rPr>
        <w:t>suscrito</w:t>
      </w:r>
      <w:r w:rsidR="007B020B">
        <w:rPr>
          <w:sz w:val="26"/>
          <w:szCs w:val="26"/>
          <w:lang w:val="es-CR"/>
        </w:rPr>
        <w:t xml:space="preserve"> </w:t>
      </w:r>
      <w:r w:rsidRPr="004F401E">
        <w:rPr>
          <w:sz w:val="26"/>
          <w:szCs w:val="26"/>
          <w:lang w:val="es-CR"/>
        </w:rPr>
        <w:t>por</w:t>
      </w:r>
      <w:r w:rsidR="007B020B">
        <w:rPr>
          <w:sz w:val="26"/>
          <w:szCs w:val="26"/>
          <w:lang w:val="es-CR"/>
        </w:rPr>
        <w:t xml:space="preserve"> </w:t>
      </w:r>
      <w:r w:rsidRPr="004F401E">
        <w:rPr>
          <w:sz w:val="26"/>
          <w:szCs w:val="26"/>
          <w:lang w:val="es-CR"/>
        </w:rPr>
        <w:t>el</w:t>
      </w:r>
      <w:r w:rsidR="007B020B">
        <w:rPr>
          <w:sz w:val="26"/>
          <w:szCs w:val="26"/>
          <w:lang w:val="es-CR"/>
        </w:rPr>
        <w:t xml:space="preserve"> </w:t>
      </w:r>
      <w:r w:rsidRPr="004F401E">
        <w:rPr>
          <w:sz w:val="26"/>
          <w:szCs w:val="26"/>
          <w:lang w:val="es-CR"/>
        </w:rPr>
        <w:t>máster</w:t>
      </w:r>
      <w:r w:rsidR="007B020B">
        <w:rPr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Rodrigo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Alberto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Campos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Hidalgo,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Director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interino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Jurídico,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respecto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al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dictamen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C-021-2011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del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29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de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enero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de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2021,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de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la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Procuraduría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General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de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la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República,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referente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a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la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desconcentración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máxima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y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a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la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personalidad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jurídica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instrumental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de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la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Junta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Administradora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del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Fondo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de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Pensiones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y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Jubilaciones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del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Poder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Judicial.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/>
          <w:sz w:val="26"/>
          <w:szCs w:val="26"/>
          <w:lang w:val="es-CR"/>
        </w:rPr>
        <w:t>2.)</w:t>
      </w:r>
      <w:r w:rsidR="007B020B">
        <w:rPr>
          <w:b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Hacer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este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acuerdo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de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conocimiento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de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la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JUNAFO,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así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como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de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Corte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Plena.</w:t>
      </w:r>
      <w:r w:rsidR="007B020B">
        <w:rPr>
          <w:bCs/>
          <w:sz w:val="26"/>
          <w:szCs w:val="26"/>
          <w:lang w:val="es-CR"/>
        </w:rPr>
        <w:t xml:space="preserve"> </w:t>
      </w:r>
    </w:p>
    <w:p w14:paraId="7B4D3437" w14:textId="77777777" w:rsidR="00652863" w:rsidRPr="004F401E" w:rsidRDefault="00652863" w:rsidP="00ED1A9C">
      <w:pPr>
        <w:widowControl w:val="0"/>
        <w:suppressAutoHyphens w:val="0"/>
        <w:ind w:left="851" w:right="851" w:firstLine="709"/>
        <w:jc w:val="both"/>
        <w:rPr>
          <w:bCs/>
          <w:sz w:val="26"/>
          <w:szCs w:val="26"/>
          <w:lang w:val="es-CR"/>
        </w:rPr>
      </w:pPr>
    </w:p>
    <w:p w14:paraId="5BD90D80" w14:textId="0171A25A" w:rsidR="00652863" w:rsidRPr="004F401E" w:rsidRDefault="00652863" w:rsidP="00ED1A9C">
      <w:pPr>
        <w:widowControl w:val="0"/>
        <w:suppressAutoHyphens w:val="0"/>
        <w:ind w:left="851" w:right="851" w:firstLine="709"/>
        <w:jc w:val="both"/>
        <w:rPr>
          <w:bCs/>
          <w:sz w:val="26"/>
          <w:szCs w:val="26"/>
          <w:lang w:val="es-CR"/>
        </w:rPr>
      </w:pPr>
      <w:r w:rsidRPr="004F401E">
        <w:rPr>
          <w:bCs/>
          <w:sz w:val="26"/>
          <w:szCs w:val="26"/>
          <w:lang w:val="es-CR"/>
        </w:rPr>
        <w:t>La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Dirección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de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Gestión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Humana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tomará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nota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para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los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fines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Cs/>
          <w:sz w:val="26"/>
          <w:szCs w:val="26"/>
          <w:lang w:val="es-CR"/>
        </w:rPr>
        <w:t>correspondientes.</w:t>
      </w:r>
      <w:r w:rsidR="007B020B">
        <w:rPr>
          <w:bCs/>
          <w:sz w:val="26"/>
          <w:szCs w:val="26"/>
          <w:lang w:val="es-CR"/>
        </w:rPr>
        <w:t xml:space="preserve"> </w:t>
      </w:r>
      <w:r w:rsidRPr="004F401E">
        <w:rPr>
          <w:b/>
          <w:bCs/>
          <w:sz w:val="26"/>
          <w:szCs w:val="26"/>
          <w:lang w:val="es-CR" w:eastAsia="es-ES_tradnl"/>
        </w:rPr>
        <w:t>Se</w:t>
      </w:r>
      <w:r w:rsidR="007B020B">
        <w:rPr>
          <w:b/>
          <w:bCs/>
          <w:sz w:val="26"/>
          <w:szCs w:val="26"/>
          <w:lang w:val="es-CR" w:eastAsia="es-ES_tradnl"/>
        </w:rPr>
        <w:t xml:space="preserve"> </w:t>
      </w:r>
      <w:r w:rsidRPr="004F401E">
        <w:rPr>
          <w:b/>
          <w:bCs/>
          <w:sz w:val="26"/>
          <w:szCs w:val="26"/>
          <w:lang w:val="es-CR" w:eastAsia="es-ES_tradnl"/>
        </w:rPr>
        <w:t>declara</w:t>
      </w:r>
      <w:r w:rsidR="007B020B">
        <w:rPr>
          <w:b/>
          <w:bCs/>
          <w:sz w:val="26"/>
          <w:szCs w:val="26"/>
          <w:lang w:val="es-CR" w:eastAsia="es-ES_tradnl"/>
        </w:rPr>
        <w:t xml:space="preserve"> </w:t>
      </w:r>
      <w:r w:rsidRPr="004F401E">
        <w:rPr>
          <w:b/>
          <w:bCs/>
          <w:sz w:val="26"/>
          <w:szCs w:val="26"/>
          <w:lang w:val="es-CR" w:eastAsia="es-ES_tradnl"/>
        </w:rPr>
        <w:t>acuerdo</w:t>
      </w:r>
      <w:r w:rsidR="007B020B">
        <w:rPr>
          <w:b/>
          <w:bCs/>
          <w:sz w:val="26"/>
          <w:szCs w:val="26"/>
          <w:lang w:val="es-CR" w:eastAsia="es-ES_tradnl"/>
        </w:rPr>
        <w:t xml:space="preserve"> </w:t>
      </w:r>
      <w:r w:rsidRPr="004F401E">
        <w:rPr>
          <w:b/>
          <w:bCs/>
          <w:sz w:val="26"/>
          <w:szCs w:val="26"/>
          <w:lang w:val="es-CR" w:eastAsia="es-ES_tradnl"/>
        </w:rPr>
        <w:t>firme.</w:t>
      </w:r>
      <w:r w:rsidRPr="004F401E">
        <w:rPr>
          <w:sz w:val="26"/>
          <w:szCs w:val="26"/>
        </w:rPr>
        <w:t>”</w:t>
      </w:r>
    </w:p>
    <w:p w14:paraId="30E7DA84" w14:textId="77777777" w:rsidR="00652863" w:rsidRPr="004F401E" w:rsidRDefault="00652863" w:rsidP="00ED1A9C">
      <w:pPr>
        <w:widowControl w:val="0"/>
        <w:suppressAutoHyphens w:val="0"/>
        <w:autoSpaceDE w:val="0"/>
        <w:autoSpaceDN w:val="0"/>
        <w:adjustRightInd w:val="0"/>
        <w:ind w:left="851" w:right="851" w:firstLine="709"/>
        <w:jc w:val="both"/>
        <w:rPr>
          <w:sz w:val="26"/>
          <w:szCs w:val="26"/>
        </w:rPr>
      </w:pPr>
    </w:p>
    <w:p w14:paraId="49B6CCD3" w14:textId="1B2B20D9" w:rsidR="00652863" w:rsidRPr="004F401E" w:rsidRDefault="00652863" w:rsidP="00ED1A9C">
      <w:pPr>
        <w:widowControl w:val="0"/>
        <w:suppressAutoHyphens w:val="0"/>
        <w:spacing w:line="480" w:lineRule="auto"/>
        <w:jc w:val="center"/>
        <w:rPr>
          <w:bCs/>
          <w:sz w:val="28"/>
          <w:szCs w:val="28"/>
        </w:rPr>
      </w:pPr>
      <w:r w:rsidRPr="004F401E">
        <w:rPr>
          <w:bCs/>
          <w:sz w:val="28"/>
          <w:szCs w:val="28"/>
        </w:rPr>
        <w:t>-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0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-</w:t>
      </w:r>
    </w:p>
    <w:p w14:paraId="04DC9073" w14:textId="22EDCAEC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sz w:val="28"/>
          <w:szCs w:val="28"/>
        </w:rPr>
      </w:pPr>
      <w:bookmarkStart w:id="14" w:name="_Toc139032627"/>
      <w:r w:rsidRPr="004F401E">
        <w:rPr>
          <w:bCs/>
          <w:sz w:val="28"/>
          <w:szCs w:val="28"/>
        </w:rPr>
        <w:t>A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continuación,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se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adjunta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el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archivo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que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contiene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el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documento</w:t>
      </w:r>
      <w:r w:rsidR="007B020B">
        <w:rPr>
          <w:bCs/>
          <w:sz w:val="28"/>
          <w:szCs w:val="28"/>
        </w:rPr>
        <w:t xml:space="preserve"> </w:t>
      </w:r>
      <w:r w:rsidRPr="004F401E">
        <w:rPr>
          <w:bCs/>
          <w:sz w:val="28"/>
          <w:szCs w:val="28"/>
        </w:rPr>
        <w:t>completo.</w:t>
      </w:r>
      <w:bookmarkEnd w:id="14"/>
    </w:p>
    <w:p w14:paraId="1C9E3E6E" w14:textId="2E072358" w:rsidR="00652863" w:rsidRPr="004F401E" w:rsidRDefault="00652863" w:rsidP="00ED1A9C">
      <w:pPr>
        <w:pStyle w:val="Textoindependiente1"/>
        <w:suppressAutoHyphens w:val="0"/>
        <w:jc w:val="center"/>
        <w:rPr>
          <w:lang w:eastAsia="ar-SA"/>
        </w:rPr>
      </w:pPr>
      <w:bookmarkStart w:id="15" w:name="_MON_1749634922"/>
      <w:bookmarkEnd w:id="15"/>
      <w:r w:rsidRPr="004F401E">
        <w:rPr>
          <w:noProof/>
          <w:lang w:val="es-CR" w:eastAsia="es-CR"/>
        </w:rPr>
        <w:drawing>
          <wp:inline distT="0" distB="0" distL="0" distR="0" wp14:anchorId="0976FDCE" wp14:editId="60C62F08">
            <wp:extent cx="952500" cy="624840"/>
            <wp:effectExtent l="0" t="0" r="0" b="0"/>
            <wp:docPr id="81586854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CDD3B4" w14:textId="77777777" w:rsidR="00652863" w:rsidRPr="004F401E" w:rsidRDefault="00652863" w:rsidP="00ED1A9C">
      <w:pPr>
        <w:pStyle w:val="Textoindependiente1"/>
        <w:suppressAutoHyphens w:val="0"/>
        <w:jc w:val="center"/>
        <w:rPr>
          <w:lang w:eastAsia="ar-SA"/>
        </w:rPr>
      </w:pPr>
    </w:p>
    <w:p w14:paraId="5C3FA71C" w14:textId="77777777" w:rsidR="00652863" w:rsidRPr="004F401E" w:rsidRDefault="00652863" w:rsidP="00ED1A9C">
      <w:pPr>
        <w:widowControl w:val="0"/>
        <w:suppressAutoHyphens w:val="0"/>
        <w:spacing w:line="480" w:lineRule="auto"/>
        <w:jc w:val="both"/>
        <w:rPr>
          <w:b/>
          <w:iCs/>
          <w:sz w:val="28"/>
          <w:szCs w:val="28"/>
        </w:rPr>
      </w:pPr>
      <w:r w:rsidRPr="004F401E">
        <w:rPr>
          <w:b/>
          <w:iCs/>
          <w:sz w:val="28"/>
          <w:szCs w:val="28"/>
        </w:rPr>
        <w:t>Manifestaciones:</w:t>
      </w:r>
    </w:p>
    <w:p w14:paraId="10FACDCB" w14:textId="54AF9E6B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máster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Rodrigo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Arroyo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Guzmán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integrante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indica: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lastRenderedPageBreak/>
        <w:t>“En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propuesta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debe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llegar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director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interino,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nada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él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apoyo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pidió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Consejo.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Consejo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pidió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referencia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raíz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permisos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habíamos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solicitado,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pidió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refiriera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dictamen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Procuraduría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General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República,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colita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poniendo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sale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sobrando,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primero.</w:t>
      </w:r>
    </w:p>
    <w:p w14:paraId="00B59873" w14:textId="48CDD44D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segundo,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quedan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mismas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dudas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plantean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doña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doña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Dinorah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sesión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Consejo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Superior,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final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ahí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tiene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relación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empleo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personas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trabajan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ustedes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leyeron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completo.</w:t>
      </w:r>
    </w:p>
    <w:p w14:paraId="51A633FD" w14:textId="4EF55700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semana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pasada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había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pedido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trasladáramos,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Rodrigo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Campos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Hidalgo,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(director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jurídico),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concreta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realmente,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luego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separación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riesgo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Carlos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muy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grande,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quisiera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bien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aquí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acudir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usted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conocimiento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tiene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derechos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personas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materia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laboral,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riesgo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muy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grande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plantea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diferenciación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puede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entre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personas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trabajan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personas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trabajan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resto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después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reconocen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materia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lastRenderedPageBreak/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Procuraduría,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ornitorrinco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medio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extraño,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9544.</w:t>
      </w:r>
    </w:p>
    <w:p w14:paraId="7025644C" w14:textId="77DCFF0E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aceptar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informe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Dirección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Jurídica,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necesario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solicitarle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Dirección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trabaje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Asesoría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Jurídica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nuestra,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reglamento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permisos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nombramientos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ahí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encuentro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debemos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mucho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cuidado.</w:t>
      </w:r>
    </w:p>
    <w:p w14:paraId="6585B8C9" w14:textId="0BBF65B4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Leyendo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Rodrigo,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enredado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principio,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validar,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entremos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conflicto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hagamos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efectos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creo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ahí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tendríamos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tener…,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vieron,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aceptamos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informe,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creo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necesario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reglamentar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permisos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nombramientos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hecho,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ejemplo,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Diego,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(asesor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jurídico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JUNAFO),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hubiera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atrasado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tanto,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hubiera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tantísima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cosa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hubiéramos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contado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reglamento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previo.</w:t>
      </w:r>
      <w:r w:rsidR="007B020B">
        <w:rPr>
          <w:bCs/>
          <w:iCs/>
          <w:sz w:val="28"/>
          <w:szCs w:val="28"/>
        </w:rPr>
        <w:t xml:space="preserve"> </w:t>
      </w:r>
    </w:p>
    <w:p w14:paraId="560ED68D" w14:textId="774BC238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Ahora,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luz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Rodrigo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ahí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sé,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Carlos,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quisiera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bien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enfocáramos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hacia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esfuerzo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reglamentar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interno,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aunque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repetición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tiene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prudente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trabajarlo.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demás,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incluso,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Eduardo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Diego,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asesores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jurídicos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aquí,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lastRenderedPageBreak/>
        <w:t>¿cómo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verían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ellos?,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son</w:t>
      </w:r>
      <w:r w:rsidR="007B020B">
        <w:rPr>
          <w:bCs/>
          <w:iCs/>
          <w:sz w:val="28"/>
          <w:szCs w:val="28"/>
        </w:rPr>
        <w:t xml:space="preserve"> </w:t>
      </w:r>
      <w:r w:rsidR="00FB7B24" w:rsidRPr="004F401E">
        <w:rPr>
          <w:bCs/>
          <w:iCs/>
          <w:sz w:val="28"/>
          <w:szCs w:val="28"/>
        </w:rPr>
        <w:t>parte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juez,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planteamiento”.</w:t>
      </w:r>
    </w:p>
    <w:p w14:paraId="1249CFC5" w14:textId="690AEAB6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doctor</w:t>
      </w:r>
      <w:r w:rsidR="007B020B">
        <w:rPr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Juan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Carlos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Segura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Solís</w:t>
      </w:r>
      <w:r w:rsidRPr="004F401E">
        <w:rPr>
          <w:sz w:val="28"/>
          <w:szCs w:val="28"/>
        </w:rPr>
        <w:t>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presidente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JUNAFO,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menciona</w:t>
      </w:r>
      <w:r w:rsidRPr="004F401E">
        <w:rPr>
          <w:bCs/>
          <w:iCs/>
          <w:sz w:val="28"/>
          <w:szCs w:val="28"/>
        </w:rPr>
        <w:t>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propuesta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Rodrigo,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remitirlo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Dirección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Asesoría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Jurídica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confeccione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reglamento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referente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naturaleza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jurídica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personal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JUNAFO”.</w:t>
      </w:r>
    </w:p>
    <w:p w14:paraId="34B4654D" w14:textId="11DA7BC7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licenciado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Arnoldo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Hernández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Solano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integrante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manifiesta: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acuerdo”.</w:t>
      </w:r>
    </w:p>
    <w:p w14:paraId="079EFF50" w14:textId="376287F4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concede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palabra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licenciada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Ingrid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Moya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Aguilar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subdirectora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interina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Dirección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Carlos,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quedó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poco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duda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final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criterio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emite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Rodrigo,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¿el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Consejo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Superior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define?,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final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nada,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sabemos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Rodrigo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señala,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final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claro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posiciones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deja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libre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igual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Consejo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Superior,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ninguna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determinación,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preocupa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poco,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ejemplo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hablaba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Rodrigo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Arroyo,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reglamentos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nombramientos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ejemplo,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lastRenderedPageBreak/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teletrabajo.</w:t>
      </w:r>
      <w:r w:rsidR="007B020B">
        <w:rPr>
          <w:bCs/>
          <w:iCs/>
          <w:sz w:val="28"/>
          <w:szCs w:val="28"/>
        </w:rPr>
        <w:t xml:space="preserve"> </w:t>
      </w:r>
    </w:p>
    <w:p w14:paraId="79B54659" w14:textId="7841C3A1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ejemplo,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todas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personas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ingresado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nuevas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sustitución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teletrabajo,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deben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llenar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contrato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teletrabajo,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resulta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actualmente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firmando,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firma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persona,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firma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sz w:val="28"/>
          <w:szCs w:val="28"/>
        </w:rPr>
        <w:t>don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Oslean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Mora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Valdez,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director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interino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Dirección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JUNAFO,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mi</w:t>
      </w:r>
      <w:r w:rsidR="007B020B">
        <w:rPr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persona,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remiten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Comisión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Teletrabajo,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siendo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devueltos,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primero,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había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visto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nombramiento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permiso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Eduardo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Diego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otro,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labores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ordinarias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extraordinarias,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hicieron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="00FB7B24" w:rsidRPr="004F401E">
        <w:rPr>
          <w:bCs/>
          <w:iCs/>
          <w:sz w:val="28"/>
          <w:szCs w:val="28"/>
        </w:rPr>
        <w:t>“</w:t>
      </w:r>
      <w:r w:rsidRPr="004F401E">
        <w:rPr>
          <w:bCs/>
          <w:iCs/>
          <w:sz w:val="28"/>
          <w:szCs w:val="28"/>
        </w:rPr>
        <w:t>colocho</w:t>
      </w:r>
      <w:r w:rsidR="00FB7B24" w:rsidRPr="004F401E">
        <w:rPr>
          <w:bCs/>
          <w:iCs/>
          <w:sz w:val="28"/>
          <w:szCs w:val="28"/>
        </w:rPr>
        <w:t>”</w:t>
      </w:r>
      <w:r w:rsidRPr="004F401E">
        <w:rPr>
          <w:bCs/>
          <w:iCs/>
          <w:sz w:val="28"/>
          <w:szCs w:val="28"/>
        </w:rPr>
        <w:t>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Comisión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Teletrabajo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potestad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Junta,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había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expresado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doña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Dinorah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oportunidad,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normar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reglamentar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teletrabajo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personas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colaboradoras.</w:t>
      </w:r>
    </w:p>
    <w:p w14:paraId="3A58BD91" w14:textId="5063ECB8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aceptando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="00FB7B24" w:rsidRPr="004F401E">
        <w:rPr>
          <w:bCs/>
          <w:iCs/>
          <w:sz w:val="28"/>
          <w:szCs w:val="28"/>
        </w:rPr>
        <w:t>contratos</w:t>
      </w:r>
      <w:r w:rsidR="007B020B">
        <w:rPr>
          <w:bCs/>
          <w:iCs/>
          <w:sz w:val="28"/>
          <w:szCs w:val="28"/>
        </w:rPr>
        <w:t xml:space="preserve"> </w:t>
      </w:r>
      <w:r w:rsidR="00FB7B24" w:rsidRPr="004F401E">
        <w:rPr>
          <w:bCs/>
          <w:iCs/>
          <w:sz w:val="28"/>
          <w:szCs w:val="28"/>
        </w:rPr>
        <w:t>tal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preocupa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momento,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quien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tendría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firmarlo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persona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patrono,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representación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patrono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duda,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exime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muchos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derechos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tienen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otras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personas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funcionarias,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ejemplo,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póliza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riesgos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trabajo,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firmando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patrono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Corte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Suprema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Justicia,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patrono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dejan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lastRenderedPageBreak/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fuera,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preocupa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tipo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cosas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vienen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adheridas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disposiciones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Consejo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Superior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patrono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cómo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vez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tiene,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quedaba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duda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final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¿de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quedábamos?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quedamos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iguales,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dicen;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sí,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ustedes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siguen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siendo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empleados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¿hasta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dónde?,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contrato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firmando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propio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siquiera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quieren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aceptar.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¿por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diferenciación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firma?,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¿si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siendo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de?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llegará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momento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digan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servicio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médico,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debemos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nuestro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propio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servicio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médico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nuestra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póliza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riesgos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trabajo,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así,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sencillo.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Todas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dudas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quedaban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creí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criterio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Rodrigo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vez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iban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aclarar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nublados,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bien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quedaron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muchas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dudas”.</w:t>
      </w:r>
    </w:p>
    <w:p w14:paraId="796D399E" w14:textId="6D029F53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licenciado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Eduardo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Chacón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Monge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asesor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jurídico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refiere: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Carlos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también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buena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lectura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documento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igual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doña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Ingrid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quedé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muchas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dudas,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interpretaba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bien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iba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aclarar.</w:t>
      </w:r>
      <w:r w:rsidR="007B020B">
        <w:rPr>
          <w:bCs/>
          <w:iCs/>
          <w:sz w:val="28"/>
          <w:szCs w:val="28"/>
        </w:rPr>
        <w:t xml:space="preserve"> </w:t>
      </w:r>
    </w:p>
    <w:p w14:paraId="6E484959" w14:textId="2BD3DD16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valoren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bien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tienen,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pequeña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lastRenderedPageBreak/>
        <w:t>propuesta.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prudente,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bien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tienen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pasármelo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Diego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vez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alguien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Dirección,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analizamos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bien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Rodrigo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manifestando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documento,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claro,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pequeño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documento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previo</w:t>
      </w:r>
      <w:r w:rsidR="007B020B">
        <w:rPr>
          <w:bCs/>
          <w:iCs/>
          <w:sz w:val="28"/>
          <w:szCs w:val="28"/>
        </w:rPr>
        <w:t xml:space="preserve"> </w:t>
      </w:r>
      <w:r w:rsidR="00FB7B24"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reglamento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demás,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todas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consultas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queden.</w:t>
      </w:r>
    </w:p>
    <w:p w14:paraId="6632CB59" w14:textId="567FFAC6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Considero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oportuno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Consejo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Superior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aclare,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igual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doña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Ingrid,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muchas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cosas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pensábamos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iban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aclarar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criterio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definitivamente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aclararon,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claro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menos,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podríamos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trabajarlo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lupa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documento,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revisar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documento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Rodrigo,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supuesto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bien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acomodarlo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intereses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necesitamos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área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administrativa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claro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ahí,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base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partir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consultas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tomar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decisiones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necesita.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prudente,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claridad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alcances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Rodrigo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transmitir,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claro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ninguno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nosotros”.</w:t>
      </w:r>
    </w:p>
    <w:p w14:paraId="45B00473" w14:textId="6974ED2B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presidente</w:t>
      </w:r>
      <w:r w:rsidR="007B020B">
        <w:rPr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Segura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Solís</w:t>
      </w:r>
      <w:r w:rsidRPr="004F401E">
        <w:rPr>
          <w:sz w:val="28"/>
          <w:szCs w:val="28"/>
        </w:rPr>
        <w:t>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señala: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“A</w:t>
      </w:r>
      <w:r w:rsidRPr="004F401E">
        <w:rPr>
          <w:bCs/>
          <w:iCs/>
          <w:sz w:val="28"/>
          <w:szCs w:val="28"/>
        </w:rPr>
        <w:t>quí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salir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lados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Eduardo,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decir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funcionarios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todos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decirle;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sometidos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tienen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embargo,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lastRenderedPageBreak/>
        <w:t>final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informe,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él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mezcolanza,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sí,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después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propios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normativa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nuestra,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efectivamente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habría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aclararlo.</w:t>
      </w:r>
      <w:r w:rsidR="007B020B">
        <w:rPr>
          <w:bCs/>
          <w:iCs/>
          <w:sz w:val="28"/>
          <w:szCs w:val="28"/>
        </w:rPr>
        <w:t xml:space="preserve"> </w:t>
      </w:r>
    </w:p>
    <w:p w14:paraId="0CA797EE" w14:textId="5AA8DABB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muy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bien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propuesta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analizarlo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remisión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Consejo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Superior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dudas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arroja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acuerdo”.</w:t>
      </w:r>
    </w:p>
    <w:p w14:paraId="147C4B5F" w14:textId="65E07218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integrante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Hernández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Solano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comenta: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“Totalmente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Eduardo,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análisis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dudas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consulta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Consejo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Superior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Director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Jurídico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aclare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sentido”.</w:t>
      </w:r>
    </w:p>
    <w:p w14:paraId="7F64410B" w14:textId="4EBA8A69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licenciado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Parris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Quesada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Madrigal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integrante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manifiesta: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“Vamos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aquí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primero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respeto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compañeros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administración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pueden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mocionar,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disculpen,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proponer,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tomar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decisión,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aquí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pasa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juego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rarísimo,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peligrosísimo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pasárselo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también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parte.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pasamos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legal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nuestra,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lógicamente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haber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confrontación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entre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Dirección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Jurídica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Corte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Plena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nosotros.</w:t>
      </w:r>
    </w:p>
    <w:p w14:paraId="4420326A" w14:textId="7E772533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Hay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mucho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cuidado,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aquí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analizar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bien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creo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debe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análisis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Administradora,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sesión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extraordinaria,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analizar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bien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lastRenderedPageBreak/>
        <w:t>pretendiendo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aquí,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aquí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juego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debemos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mucho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cuidado.</w:t>
      </w:r>
    </w:p>
    <w:p w14:paraId="223AEA3F" w14:textId="46328077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Podemos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salir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salida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rápida,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empleados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bueno,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compañeros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trasfondo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peligrosísimo,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dependiendo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contestemos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analicemos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alejarnos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poco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independencia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fuerte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Aquí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elementos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totalmente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peligrosísimos,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patrono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compañeros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Administradora,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tendría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sentarme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analizar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documento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pies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cabeza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entender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quiere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pretende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Corte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Plena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Consejo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Superior,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legal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elementos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peligrosos,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tratando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independizar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Procuraduría,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ahí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debemos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cuidado.</w:t>
      </w:r>
    </w:p>
    <w:p w14:paraId="49392F47" w14:textId="72F20A96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trasladar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gastos,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pretenden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aquí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nota,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primero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póliza,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dude,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creo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aquí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sentarnos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compañeros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analizar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muy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bien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administración,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cómo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sesión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alcance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pretende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aquí,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oculto,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sí,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puedo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alerto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situación.</w:t>
      </w:r>
    </w:p>
    <w:p w14:paraId="31D7A012" w14:textId="376D479F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lastRenderedPageBreak/>
        <w:t>Yo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pasaría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todavía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nadie,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sentarnos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analizarlo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revisarlo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pretendiendo.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Aquí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endosando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gastos,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específicamente,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JUNAFO.</w:t>
      </w:r>
    </w:p>
    <w:p w14:paraId="38248DE2" w14:textId="2E9AA56C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preocupa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mucho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ahorita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tomar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deliberación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respecto,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gustaría,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bien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analizáramos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separado,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sesión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extraordinaria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punto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único,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personas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quieran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intervenir,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queramos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intervengan,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ojalá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externos,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aquí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falta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algo,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aquí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faltan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elementos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sé,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pisadas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gigante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quieren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ganarse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cosa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endosarlo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aceptamos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así,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empezamos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aceptar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cosas…</w:t>
      </w:r>
    </w:p>
    <w:p w14:paraId="6D63EB8B" w14:textId="10632FC2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Hay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poner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muy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claro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pertenecemos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condiciones,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endose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usted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firma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aquí,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firma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Presidente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Corte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Plena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todos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contratos,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¿porque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firmar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Presidente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actual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JUNAFO?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¡Qué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eso!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independencia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muy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marcada,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mucho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cuidado,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final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podríamos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problemas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empleados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nuestros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quisiera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derecho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ellos”.</w:t>
      </w:r>
    </w:p>
    <w:p w14:paraId="2D502889" w14:textId="2F5C9B1A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presidente</w:t>
      </w:r>
      <w:r w:rsidR="007B020B">
        <w:rPr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Segura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Solís</w:t>
      </w:r>
      <w:r w:rsidRPr="004F401E">
        <w:rPr>
          <w:sz w:val="28"/>
          <w:szCs w:val="28"/>
        </w:rPr>
        <w:t>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interviene: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“E</w:t>
      </w:r>
      <w:r w:rsidRPr="004F401E">
        <w:rPr>
          <w:bCs/>
          <w:iCs/>
          <w:sz w:val="28"/>
          <w:szCs w:val="28"/>
        </w:rPr>
        <w:t>sa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propuesta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lastRenderedPageBreak/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hizo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Eduardo,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impuesta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bien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colaboración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informe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nada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claro,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otra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único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abogado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aquí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comparto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tesis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suya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sentido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hagamos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sesión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extraordinaria,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Asesoría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Jurídica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JUNAFO”.</w:t>
      </w:r>
    </w:p>
    <w:p w14:paraId="772FDF1E" w14:textId="40B0CDA4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integrante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Quesada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Madrigal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expresa: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acuerdo”.</w:t>
      </w:r>
    </w:p>
    <w:p w14:paraId="028F6974" w14:textId="0BF53CB6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integrante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Arroyo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Guzmán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indica: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“Voy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separación.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artículo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viendo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quedar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recibido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conocido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Consejo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Superior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punto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b),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encargo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sobre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reglamento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trabaje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Asesoría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Jurídica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nuestra,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Dirección,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cosa.</w:t>
      </w:r>
    </w:p>
    <w:p w14:paraId="52CD3BD0" w14:textId="4E21549C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Ahora,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separado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comentario,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revolver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cosas,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estoy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Parris,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creo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aquí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participación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Eduardo,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Diego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Dirección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sesión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analicemos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asesoría.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pidamos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informe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Carlos,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muy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oportuno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Parris,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sentido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también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forma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usted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sabe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Consejo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Superior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misma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Corte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Plena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enredan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cosas,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sobre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señora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todos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conocemos.</w:t>
      </w:r>
    </w:p>
    <w:p w14:paraId="267C8F01" w14:textId="3138FECB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lastRenderedPageBreak/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doña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Ingrid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sobre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ejemplo,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contrato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teletrabajo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deriva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Consejo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Superior,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tesis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siempre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labor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Consejo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Superior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diga;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toca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venga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acuerdo.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derivando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función,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responsabilidad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final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mismo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dictamen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Procuraduría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cita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pertenece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ahí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entremos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deliberar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bien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contrario,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dudas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manifiesta,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ejemplo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doña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Ingrid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Eduardo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participa,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manejémosla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mucho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cuidado.</w:t>
      </w:r>
    </w:p>
    <w:p w14:paraId="1386EE2F" w14:textId="3526985F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derivado,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asigne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función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Junta,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¡por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amor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Dios!,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enredemos.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teletrabajo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derivado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Junta,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sí,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entendido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reglamos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demás,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suscribir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contrato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¿qué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Rodrigo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Arroyo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ahí?,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suscribimos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contrato,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envía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Junta,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manda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copia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Consejo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Superior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diciendo;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adjuntamos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copia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contrato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teletrabajo,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conforme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acordó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Consejo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Superior.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Siguen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siendo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funcionarios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punto,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hacer.</w:t>
      </w:r>
    </w:p>
    <w:p w14:paraId="3A6C4C3A" w14:textId="1FB7763C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decía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semana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pasada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oficio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Rodrigo,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lastRenderedPageBreak/>
        <w:t>este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hice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Parris,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pueden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dejando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“herencia”,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cosas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queremos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asumir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cuidado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preguntaría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póliza,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preguntaría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contrario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¿usted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quiere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haga?,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okey,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Consejo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Superior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delegando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conforme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Orgánica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JUNAFO,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responsabilidades,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¡Ah,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bueno,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okey!,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independiente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ajeno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criterio,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Parris,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reitero,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ahí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muy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oportuno.</w:t>
      </w:r>
    </w:p>
    <w:p w14:paraId="67B52E07" w14:textId="2C70944B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Entonces,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plantearía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Carlos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sesión,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Parris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usted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ahora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decía,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hagamos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sesión,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tratemos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participación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asesoría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nuestra,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pidamos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informes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demás,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hagámoslo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sesión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trabajo,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analicemos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fondo,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entremos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decir;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Consejo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Superior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acláreme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póliza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trabajo,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¡no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señores!,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entrar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Consejo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Superior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referido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vez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aceptaba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dictamen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Corte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Plena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también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recordando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pertenece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Corte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Plena.</w:t>
      </w:r>
    </w:p>
    <w:p w14:paraId="2CB39E08" w14:textId="1D15E7AB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Tengamos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cuidado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prudencia,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entremos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juego,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condenada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costumbre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entre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pide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doy,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lastRenderedPageBreak/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usted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responsabilice,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usted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delegue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hizo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Consejo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Superior,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okey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delega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tarea,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responsabilidad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sigue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siendo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Ojo,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diferente,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ustedes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hagan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contrato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teletrabajo,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firma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Carlos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tal,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hacemos,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viene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decimos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Consejo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Superior;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señores,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conforme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cosa,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Dirección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Gestión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Humana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recibe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aquí,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llegar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ustedes,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nuestros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funcionarios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funcionarios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punto.</w:t>
      </w:r>
    </w:p>
    <w:p w14:paraId="01C26A6F" w14:textId="1763C348" w:rsidR="00652863" w:rsidRPr="004F401E" w:rsidRDefault="00652863" w:rsidP="00ED1A9C">
      <w:pPr>
        <w:widowControl w:val="0"/>
        <w:suppressAutoHyphens w:val="0"/>
        <w:spacing w:line="480" w:lineRule="auto"/>
        <w:ind w:firstLine="708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Así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deberíamos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seguir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haciendo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demás,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entremos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conflicto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desorden,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venga,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después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analizar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incluso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propuesta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reforma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trabajaron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Carlos,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Diego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Eduardo,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verlo,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también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puede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generar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otro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bullón,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Parris,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estratégicamente,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plantearía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necesidad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hagamos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trabajos,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entrar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conflicto,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interpretar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asignación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funciones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tenemos.</w:t>
      </w:r>
    </w:p>
    <w:p w14:paraId="1A79C96B" w14:textId="38D6E899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Tengamos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cuidado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empezamos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decirles;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ustedes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visto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últimas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intervenciones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Dirección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Jurídica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Corte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Plena,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enredadas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sí,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sí,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final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usted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¿a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dijeron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sí?,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igual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pasando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Consejo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Superior,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vean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doña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Dinorah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lastRenderedPageBreak/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Doña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dicen;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bueno,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¿cuál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fondo?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final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aclaró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Rodrigo.</w:t>
      </w:r>
      <w:r w:rsidR="007B020B">
        <w:rPr>
          <w:bCs/>
          <w:iCs/>
          <w:sz w:val="28"/>
          <w:szCs w:val="28"/>
        </w:rPr>
        <w:t xml:space="preserve"> </w:t>
      </w:r>
    </w:p>
    <w:p w14:paraId="4D30BDFA" w14:textId="172FF705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sugerencia,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entremos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juego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decirles;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¿qué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pasar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esto?,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clarísimo,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conforme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Procuraduría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somos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Corte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Plena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Planificación,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decimos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nosotros,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incorporados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presupuesto.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hagamos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diferencias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entrar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juego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muy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peligroso”.</w:t>
      </w:r>
    </w:p>
    <w:p w14:paraId="61F501D3" w14:textId="40F72E29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presidente</w:t>
      </w:r>
      <w:r w:rsidR="007B020B">
        <w:rPr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Segura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Solís</w:t>
      </w:r>
      <w:r w:rsidRPr="004F401E">
        <w:rPr>
          <w:sz w:val="28"/>
          <w:szCs w:val="28"/>
        </w:rPr>
        <w:t>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prosigue: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“</w:t>
      </w:r>
      <w:r w:rsidRPr="004F401E">
        <w:rPr>
          <w:bCs/>
          <w:iCs/>
          <w:sz w:val="28"/>
          <w:szCs w:val="28"/>
        </w:rPr>
        <w:t>Muy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bien,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entonces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tomamos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luego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fijará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sesión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extraordinaria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análisis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criterio,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¿le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Rodrigo?”.</w:t>
      </w:r>
    </w:p>
    <w:p w14:paraId="0F53EBF9" w14:textId="3B18864F" w:rsidR="00652863" w:rsidRPr="004F401E" w:rsidRDefault="00652863" w:rsidP="00ED1A9C">
      <w:pPr>
        <w:widowControl w:val="0"/>
        <w:suppressAutoHyphens w:val="0"/>
        <w:spacing w:line="480" w:lineRule="auto"/>
        <w:ind w:firstLine="709"/>
        <w:jc w:val="both"/>
        <w:rPr>
          <w:bCs/>
          <w:iCs/>
          <w:sz w:val="28"/>
          <w:szCs w:val="28"/>
        </w:rPr>
      </w:pP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integrante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Arroyo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Guzmán</w:t>
      </w:r>
      <w:r w:rsidRPr="004F401E">
        <w:rPr>
          <w:bCs/>
          <w:iCs/>
          <w:sz w:val="28"/>
          <w:szCs w:val="28"/>
        </w:rPr>
        <w:t>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responde: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“Sí,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demás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están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acuerdo,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pero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gustaría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estilo,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fijemos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fecha,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decimos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después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quedábamos.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fijemos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fecha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agenda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tratar,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preferiría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fuera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presencial,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incluso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posibilidad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grabar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nada,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hasta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hayamos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hecho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discusión,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tengamos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conclusiones,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digamos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que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especie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taller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después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hacemos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grabación,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si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les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parece”.</w:t>
      </w:r>
    </w:p>
    <w:p w14:paraId="21906DA6" w14:textId="023BC16B" w:rsidR="00652863" w:rsidRPr="004F401E" w:rsidRDefault="00652863" w:rsidP="00ED1A9C">
      <w:pPr>
        <w:widowControl w:val="0"/>
        <w:suppressAutoHyphens w:val="0"/>
        <w:spacing w:line="480" w:lineRule="auto"/>
        <w:ind w:left="1701" w:hanging="1701"/>
        <w:jc w:val="both"/>
        <w:rPr>
          <w:bCs/>
          <w:iCs/>
          <w:sz w:val="28"/>
          <w:szCs w:val="28"/>
        </w:rPr>
      </w:pPr>
      <w:r w:rsidRPr="004F401E">
        <w:rPr>
          <w:b/>
          <w:iCs/>
          <w:sz w:val="28"/>
          <w:szCs w:val="28"/>
        </w:rPr>
        <w:t>Se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acuerda:</w:t>
      </w:r>
      <w:r w:rsidRPr="004F401E">
        <w:rPr>
          <w:b/>
          <w:bCs/>
          <w:sz w:val="28"/>
          <w:szCs w:val="28"/>
        </w:rPr>
        <w:tab/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vez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conocido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discutido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indicado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anteriormente,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esta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Junta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dispone: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/>
          <w:bCs/>
          <w:iCs/>
          <w:sz w:val="28"/>
          <w:szCs w:val="28"/>
        </w:rPr>
        <w:t>1.)</w:t>
      </w:r>
      <w:r w:rsidR="007B020B">
        <w:rPr>
          <w:b/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Tomar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nota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acordado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lastRenderedPageBreak/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Consejo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Superior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Poder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Judicial,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sesión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N°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50-2023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14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2023,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artículo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XX,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donde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tuvo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rendido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criterio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N°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DJ-C-227-2023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02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junio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2023,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suscrito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máster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Rodrigo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Alberto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Campos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Hidalgo,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director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jurídico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interino.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2.)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Convocar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este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cuerpo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colegiado,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sesión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extraordinaria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fin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analizar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profundidad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criterio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supra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citado,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sz w:val="28"/>
          <w:szCs w:val="28"/>
          <w:shd w:val="clear" w:color="auto" w:fill="FFFFFF"/>
        </w:rPr>
        <w:t>martes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18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de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julio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de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2023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a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las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8:00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am,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de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manera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presencial.</w:t>
      </w:r>
    </w:p>
    <w:p w14:paraId="3CCB4A01" w14:textId="5C3BB678" w:rsidR="00652863" w:rsidRPr="004F401E" w:rsidRDefault="00652863" w:rsidP="00ED1A9C">
      <w:pPr>
        <w:widowControl w:val="0"/>
        <w:suppressAutoHyphens w:val="0"/>
        <w:spacing w:line="480" w:lineRule="auto"/>
        <w:ind w:left="1701"/>
        <w:jc w:val="both"/>
        <w:rPr>
          <w:b/>
          <w:iCs/>
          <w:sz w:val="28"/>
          <w:szCs w:val="28"/>
        </w:rPr>
      </w:pPr>
      <w:r w:rsidRPr="004F401E">
        <w:rPr>
          <w:b/>
          <w:iCs/>
          <w:sz w:val="28"/>
          <w:szCs w:val="28"/>
        </w:rPr>
        <w:t>Se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procede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con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la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votación,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se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aprueba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por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unanimidad,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y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se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declara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acuerdo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firme.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Comuníquese.</w:t>
      </w:r>
    </w:p>
    <w:p w14:paraId="3C299E73" w14:textId="54A74A0E" w:rsidR="0017006A" w:rsidRPr="004F401E" w:rsidRDefault="004F401E" w:rsidP="00ED1A9C">
      <w:pPr>
        <w:widowControl w:val="0"/>
        <w:tabs>
          <w:tab w:val="left" w:pos="0"/>
        </w:tabs>
        <w:suppressAutoHyphens w:val="0"/>
        <w:spacing w:line="480" w:lineRule="auto"/>
        <w:jc w:val="center"/>
        <w:outlineLvl w:val="1"/>
        <w:rPr>
          <w:b/>
          <w:bCs/>
          <w:sz w:val="28"/>
          <w:szCs w:val="28"/>
          <w:u w:val="single"/>
          <w:lang w:val="es-ES"/>
        </w:rPr>
      </w:pPr>
      <w:r w:rsidRPr="004F401E">
        <w:rPr>
          <w:b/>
          <w:bCs/>
          <w:sz w:val="28"/>
          <w:szCs w:val="28"/>
          <w:u w:val="single"/>
          <w:lang w:val="es-ES"/>
        </w:rPr>
        <w:t>ARTÍCULO</w:t>
      </w:r>
      <w:r w:rsidR="007B020B">
        <w:rPr>
          <w:b/>
          <w:bCs/>
          <w:sz w:val="28"/>
          <w:szCs w:val="28"/>
          <w:u w:val="single"/>
          <w:lang w:val="es-ES"/>
        </w:rPr>
        <w:t xml:space="preserve"> </w:t>
      </w:r>
      <w:r w:rsidRPr="004F401E">
        <w:rPr>
          <w:b/>
          <w:bCs/>
          <w:sz w:val="28"/>
          <w:szCs w:val="28"/>
          <w:u w:val="single"/>
          <w:lang w:val="es-ES"/>
        </w:rPr>
        <w:t>X</w:t>
      </w:r>
    </w:p>
    <w:p w14:paraId="253BEC1C" w14:textId="016C63B8" w:rsidR="0017006A" w:rsidRPr="004F401E" w:rsidRDefault="0017006A" w:rsidP="00ED1A9C">
      <w:pPr>
        <w:widowControl w:val="0"/>
        <w:suppressAutoHyphens w:val="0"/>
        <w:spacing w:line="480" w:lineRule="auto"/>
        <w:jc w:val="both"/>
        <w:rPr>
          <w:b/>
          <w:bCs/>
          <w:sz w:val="28"/>
          <w:szCs w:val="28"/>
        </w:rPr>
      </w:pPr>
      <w:r w:rsidRPr="004F401E">
        <w:rPr>
          <w:b/>
          <w:bCs/>
          <w:sz w:val="28"/>
          <w:szCs w:val="28"/>
        </w:rPr>
        <w:t>Documento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N°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725-2023</w:t>
      </w:r>
    </w:p>
    <w:p w14:paraId="06DDC64B" w14:textId="55DC858D" w:rsidR="0017006A" w:rsidRPr="004F401E" w:rsidRDefault="0017006A" w:rsidP="00ED1A9C">
      <w:pPr>
        <w:widowControl w:val="0"/>
        <w:suppressAutoHyphens w:val="0"/>
        <w:spacing w:line="480" w:lineRule="auto"/>
        <w:ind w:firstLine="709"/>
        <w:jc w:val="both"/>
        <w:rPr>
          <w:sz w:val="28"/>
          <w:szCs w:val="28"/>
        </w:rPr>
      </w:pP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doctor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Juan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Carlos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Segura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Solís,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presidente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JUNAFO,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solicita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fije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fecha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sesión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próxima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semana,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ya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máster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Rodrigo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Arroyo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Guzmán,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JUNAFO,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puede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asistir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próximo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martes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11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julio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2023.</w:t>
      </w:r>
    </w:p>
    <w:p w14:paraId="050CCFBD" w14:textId="4C37B1DE" w:rsidR="0017006A" w:rsidRPr="004F401E" w:rsidRDefault="0017006A" w:rsidP="00ED1A9C">
      <w:pPr>
        <w:widowControl w:val="0"/>
        <w:suppressAutoHyphens w:val="0"/>
        <w:spacing w:line="480" w:lineRule="auto"/>
        <w:ind w:firstLine="709"/>
        <w:jc w:val="both"/>
        <w:rPr>
          <w:sz w:val="28"/>
          <w:szCs w:val="28"/>
        </w:rPr>
      </w:pPr>
      <w:r w:rsidRPr="004F401E">
        <w:rPr>
          <w:sz w:val="28"/>
          <w:szCs w:val="28"/>
        </w:rPr>
        <w:t>Los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esta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Administradora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presentes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acuerdan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jueves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13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julio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2023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  <w:shd w:val="clear" w:color="auto" w:fill="FFFFFF"/>
        </w:rPr>
        <w:t>8:00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am</w:t>
      </w:r>
      <w:r w:rsidRPr="004F401E">
        <w:rPr>
          <w:sz w:val="28"/>
          <w:szCs w:val="28"/>
        </w:rPr>
        <w:t>.</w:t>
      </w:r>
    </w:p>
    <w:p w14:paraId="578A4ABE" w14:textId="1200E58F" w:rsidR="0017006A" w:rsidRPr="004F401E" w:rsidRDefault="0017006A" w:rsidP="00ED1A9C">
      <w:pPr>
        <w:widowControl w:val="0"/>
        <w:suppressAutoHyphens w:val="0"/>
        <w:spacing w:line="480" w:lineRule="auto"/>
        <w:ind w:firstLine="709"/>
        <w:jc w:val="both"/>
        <w:rPr>
          <w:sz w:val="28"/>
          <w:szCs w:val="28"/>
        </w:rPr>
      </w:pPr>
      <w:r w:rsidRPr="004F401E">
        <w:rPr>
          <w:sz w:val="28"/>
          <w:szCs w:val="28"/>
        </w:rPr>
        <w:lastRenderedPageBreak/>
        <w:t>Así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mismo,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integrante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presidente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Segura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Solís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propone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sesión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extraordinaria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requieren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para</w:t>
      </w:r>
      <w:r w:rsidR="007B020B">
        <w:rPr>
          <w:sz w:val="28"/>
          <w:szCs w:val="28"/>
        </w:rPr>
        <w:t xml:space="preserve"> </w:t>
      </w:r>
      <w:r w:rsidR="00B26C89" w:rsidRPr="004F401E">
        <w:rPr>
          <w:sz w:val="28"/>
          <w:szCs w:val="28"/>
        </w:rPr>
        <w:t>que,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junto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Asesoría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Jurídica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JUNAFO,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puedan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analizar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criterio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N°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DJ-C-227-2023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02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junio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2023,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Dirección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Jurídica,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como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tema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único,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salvo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exista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algún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tema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urgente,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martes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18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julio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2023.</w:t>
      </w:r>
    </w:p>
    <w:p w14:paraId="6F6246FE" w14:textId="12EDF472" w:rsidR="0017006A" w:rsidRPr="004F401E" w:rsidRDefault="0017006A" w:rsidP="00ED1A9C">
      <w:pPr>
        <w:widowControl w:val="0"/>
        <w:suppressAutoHyphens w:val="0"/>
        <w:spacing w:line="480" w:lineRule="auto"/>
        <w:ind w:firstLine="709"/>
        <w:jc w:val="both"/>
        <w:rPr>
          <w:sz w:val="28"/>
          <w:szCs w:val="28"/>
        </w:rPr>
      </w:pPr>
      <w:r w:rsidRPr="004F401E">
        <w:rPr>
          <w:sz w:val="28"/>
          <w:szCs w:val="28"/>
        </w:rPr>
        <w:t>Todos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miembros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acuerdan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que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sea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martes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18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julio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2023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las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  <w:shd w:val="clear" w:color="auto" w:fill="FFFFFF"/>
        </w:rPr>
        <w:t>8:00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am,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manera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presencial.</w:t>
      </w:r>
    </w:p>
    <w:p w14:paraId="284A74A9" w14:textId="5A3D84DB" w:rsidR="0017006A" w:rsidRPr="004F401E" w:rsidRDefault="0017006A" w:rsidP="00ED1A9C">
      <w:pPr>
        <w:widowControl w:val="0"/>
        <w:suppressAutoHyphens w:val="0"/>
        <w:spacing w:line="480" w:lineRule="auto"/>
        <w:ind w:left="1701" w:hanging="1701"/>
        <w:jc w:val="both"/>
        <w:rPr>
          <w:sz w:val="28"/>
          <w:szCs w:val="28"/>
          <w:shd w:val="clear" w:color="auto" w:fill="FFFFFF"/>
        </w:rPr>
      </w:pPr>
      <w:r w:rsidRPr="004F401E">
        <w:rPr>
          <w:b/>
          <w:iCs/>
          <w:sz w:val="28"/>
          <w:szCs w:val="28"/>
        </w:rPr>
        <w:t>Se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acuerda:</w:t>
      </w:r>
      <w:r w:rsidRPr="004F401E">
        <w:rPr>
          <w:b/>
          <w:bCs/>
          <w:sz w:val="28"/>
          <w:szCs w:val="28"/>
        </w:rPr>
        <w:tab/>
      </w:r>
      <w:r w:rsidRPr="004F401E">
        <w:rPr>
          <w:bCs/>
          <w:iCs/>
          <w:sz w:val="28"/>
          <w:szCs w:val="28"/>
        </w:rPr>
        <w:t>Una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vez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conocido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y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discutido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el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tema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como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se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ha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indicado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Cs/>
          <w:iCs/>
          <w:sz w:val="28"/>
          <w:szCs w:val="28"/>
        </w:rPr>
        <w:t>anteriormente,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esta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Junta</w:t>
      </w:r>
      <w:r w:rsidR="007B020B">
        <w:rPr>
          <w:b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dispone</w:t>
      </w:r>
      <w:r w:rsidRPr="004F401E">
        <w:rPr>
          <w:bCs/>
          <w:iCs/>
          <w:sz w:val="28"/>
          <w:szCs w:val="28"/>
        </w:rPr>
        <w:t>: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b/>
          <w:iCs/>
          <w:sz w:val="28"/>
          <w:szCs w:val="28"/>
        </w:rPr>
        <w:t>1.)</w:t>
      </w:r>
      <w:r w:rsidR="007B020B">
        <w:rPr>
          <w:bCs/>
          <w:iCs/>
          <w:sz w:val="28"/>
          <w:szCs w:val="28"/>
        </w:rPr>
        <w:t xml:space="preserve"> </w:t>
      </w:r>
      <w:r w:rsidRPr="004F401E">
        <w:rPr>
          <w:sz w:val="28"/>
          <w:szCs w:val="28"/>
          <w:shd w:val="clear" w:color="auto" w:fill="FFFFFF"/>
        </w:rPr>
        <w:t>Tomar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nota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de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lo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manifestado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por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el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doctor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Juan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Carlos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Segura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Solís,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en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calidad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de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presidente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de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esta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Junta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Administradora,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y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trasladar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la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sesión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N°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028-2023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para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el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jueves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13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de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julio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de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2023,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a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las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8:00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a.m.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Así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mismo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se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convoca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a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una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sesión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extraordinaria,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a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fin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de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</w:rPr>
        <w:t>analizar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el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criterio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N°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DJ-C-227-2023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de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la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Dirección</w:t>
      </w:r>
      <w:r w:rsidR="007B020B">
        <w:rPr>
          <w:sz w:val="28"/>
          <w:szCs w:val="28"/>
        </w:rPr>
        <w:t xml:space="preserve"> </w:t>
      </w:r>
      <w:r w:rsidRPr="004F401E">
        <w:rPr>
          <w:sz w:val="28"/>
          <w:szCs w:val="28"/>
        </w:rPr>
        <w:t>Jurídica</w:t>
      </w:r>
      <w:r w:rsidRPr="004F401E">
        <w:rPr>
          <w:sz w:val="28"/>
          <w:szCs w:val="28"/>
          <w:shd w:val="clear" w:color="auto" w:fill="FFFFFF"/>
        </w:rPr>
        <w:t>,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para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el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martes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18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de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julio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de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2023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a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las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8:00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a.m.,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de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manera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presencial.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b/>
          <w:bCs/>
          <w:sz w:val="28"/>
          <w:szCs w:val="28"/>
          <w:shd w:val="clear" w:color="auto" w:fill="FFFFFF"/>
        </w:rPr>
        <w:t>2.)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Informarle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a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la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licenciada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Kattia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Saborío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Soto,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jefa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del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Subproceso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de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Ambiente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Laboral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de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la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Dirección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de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Gestión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Humana,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que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se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requiere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de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la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participación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del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licenciado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Parris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lastRenderedPageBreak/>
        <w:t>Quesada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Madrigal,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en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calidad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de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tesorero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de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la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JUNAFO,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en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las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fechas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citadas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anteriormente,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de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conformidad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con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lo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establecido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en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el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artículo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240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de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la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Ley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Orgánica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del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Poder</w:t>
      </w:r>
      <w:r w:rsidR="007B020B">
        <w:rPr>
          <w:sz w:val="28"/>
          <w:szCs w:val="28"/>
          <w:shd w:val="clear" w:color="auto" w:fill="FFFFFF"/>
        </w:rPr>
        <w:t xml:space="preserve"> </w:t>
      </w:r>
      <w:r w:rsidRPr="004F401E">
        <w:rPr>
          <w:sz w:val="28"/>
          <w:szCs w:val="28"/>
          <w:shd w:val="clear" w:color="auto" w:fill="FFFFFF"/>
        </w:rPr>
        <w:t>Judicial.</w:t>
      </w:r>
    </w:p>
    <w:p w14:paraId="4B6A50EF" w14:textId="4E23B7CF" w:rsidR="0017006A" w:rsidRPr="004F401E" w:rsidRDefault="0017006A" w:rsidP="00ED1A9C">
      <w:pPr>
        <w:widowControl w:val="0"/>
        <w:suppressAutoHyphens w:val="0"/>
        <w:spacing w:line="480" w:lineRule="auto"/>
        <w:ind w:left="1701"/>
        <w:jc w:val="both"/>
        <w:rPr>
          <w:b/>
          <w:bCs/>
          <w:sz w:val="28"/>
          <w:szCs w:val="28"/>
        </w:rPr>
      </w:pPr>
      <w:r w:rsidRPr="004F401E">
        <w:rPr>
          <w:b/>
          <w:bCs/>
          <w:sz w:val="28"/>
          <w:szCs w:val="28"/>
        </w:rPr>
        <w:t>Se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procede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con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la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votación,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se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aprueba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por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unanimidad,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y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se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declara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acuerdo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firme.</w:t>
      </w:r>
      <w:r w:rsidR="007B020B">
        <w:rPr>
          <w:b/>
          <w:bCs/>
          <w:sz w:val="28"/>
          <w:szCs w:val="28"/>
        </w:rPr>
        <w:t xml:space="preserve"> </w:t>
      </w:r>
      <w:r w:rsidRPr="004F401E">
        <w:rPr>
          <w:b/>
          <w:bCs/>
          <w:sz w:val="28"/>
          <w:szCs w:val="28"/>
        </w:rPr>
        <w:t>Comuníquese.</w:t>
      </w:r>
    </w:p>
    <w:p w14:paraId="2C185614" w14:textId="77777777" w:rsidR="00B60C0A" w:rsidRPr="004F401E" w:rsidRDefault="00A72F5C" w:rsidP="00ED1A9C">
      <w:pPr>
        <w:widowControl w:val="0"/>
        <w:suppressAutoHyphens w:val="0"/>
        <w:spacing w:line="480" w:lineRule="auto"/>
        <w:jc w:val="center"/>
        <w:rPr>
          <w:b/>
          <w:bCs/>
          <w:sz w:val="28"/>
          <w:szCs w:val="28"/>
          <w:lang w:val="es-CR"/>
        </w:rPr>
      </w:pPr>
      <w:r w:rsidRPr="004F401E">
        <w:rPr>
          <w:b/>
          <w:bCs/>
          <w:sz w:val="28"/>
          <w:szCs w:val="28"/>
          <w:lang w:val="es-CR"/>
        </w:rPr>
        <w:t>-o0o-</w:t>
      </w:r>
    </w:p>
    <w:p w14:paraId="3CAAF77C" w14:textId="14645CF6" w:rsidR="00B60C0A" w:rsidRPr="004F401E" w:rsidRDefault="00A72F5C" w:rsidP="00ED1A9C">
      <w:pPr>
        <w:widowControl w:val="0"/>
        <w:suppressAutoHyphens w:val="0"/>
        <w:spacing w:line="480" w:lineRule="auto"/>
        <w:jc w:val="both"/>
        <w:rPr>
          <w:b/>
          <w:bCs/>
          <w:sz w:val="28"/>
          <w:szCs w:val="28"/>
          <w:lang w:val="es-CR"/>
        </w:rPr>
      </w:pPr>
      <w:r w:rsidRPr="004F401E">
        <w:rPr>
          <w:b/>
          <w:bCs/>
          <w:sz w:val="28"/>
          <w:szCs w:val="28"/>
          <w:lang w:val="es-CR"/>
        </w:rPr>
        <w:t>A</w:t>
      </w:r>
      <w:r w:rsidR="007B020B">
        <w:rPr>
          <w:b/>
          <w:bCs/>
          <w:sz w:val="28"/>
          <w:szCs w:val="28"/>
          <w:lang w:val="es-CR"/>
        </w:rPr>
        <w:t xml:space="preserve"> </w:t>
      </w:r>
      <w:r w:rsidRPr="00412204">
        <w:rPr>
          <w:b/>
          <w:bCs/>
          <w:sz w:val="28"/>
          <w:szCs w:val="28"/>
          <w:lang w:val="es-CR"/>
        </w:rPr>
        <w:t>las</w:t>
      </w:r>
      <w:r w:rsidR="007B020B" w:rsidRPr="00412204">
        <w:rPr>
          <w:b/>
          <w:bCs/>
          <w:sz w:val="28"/>
          <w:szCs w:val="28"/>
          <w:lang w:val="es-CR"/>
        </w:rPr>
        <w:t xml:space="preserve"> </w:t>
      </w:r>
      <w:r w:rsidR="00412204">
        <w:rPr>
          <w:b/>
          <w:bCs/>
          <w:sz w:val="28"/>
          <w:szCs w:val="28"/>
          <w:lang w:val="es-CR"/>
        </w:rPr>
        <w:t>nueve horas treinta minutos</w:t>
      </w:r>
      <w:r w:rsidR="007B020B">
        <w:rPr>
          <w:b/>
          <w:bCs/>
          <w:sz w:val="28"/>
          <w:szCs w:val="28"/>
          <w:lang w:val="es-CR"/>
        </w:rPr>
        <w:t xml:space="preserve"> </w:t>
      </w:r>
      <w:r w:rsidRPr="004F401E">
        <w:rPr>
          <w:b/>
          <w:bCs/>
          <w:sz w:val="28"/>
          <w:szCs w:val="28"/>
          <w:lang w:val="es-CR"/>
        </w:rPr>
        <w:t>terminó</w:t>
      </w:r>
      <w:r w:rsidR="007B020B">
        <w:rPr>
          <w:b/>
          <w:bCs/>
          <w:sz w:val="28"/>
          <w:szCs w:val="28"/>
          <w:lang w:val="es-CR"/>
        </w:rPr>
        <w:t xml:space="preserve"> </w:t>
      </w:r>
      <w:r w:rsidRPr="004F401E">
        <w:rPr>
          <w:b/>
          <w:bCs/>
          <w:sz w:val="28"/>
          <w:szCs w:val="28"/>
          <w:lang w:val="es-CR"/>
        </w:rPr>
        <w:t>la</w:t>
      </w:r>
      <w:r w:rsidR="007B020B">
        <w:rPr>
          <w:b/>
          <w:bCs/>
          <w:sz w:val="28"/>
          <w:szCs w:val="28"/>
          <w:lang w:val="es-CR"/>
        </w:rPr>
        <w:t xml:space="preserve"> </w:t>
      </w:r>
      <w:r w:rsidRPr="004F401E">
        <w:rPr>
          <w:b/>
          <w:bCs/>
          <w:sz w:val="28"/>
          <w:szCs w:val="28"/>
          <w:lang w:val="es-CR"/>
        </w:rPr>
        <w:t>sesión.</w:t>
      </w:r>
    </w:p>
    <w:p w14:paraId="05E52F0F" w14:textId="77777777" w:rsidR="00B60C0A" w:rsidRPr="004F401E" w:rsidRDefault="00B60C0A" w:rsidP="00ED1A9C">
      <w:pPr>
        <w:widowControl w:val="0"/>
        <w:suppressAutoHyphens w:val="0"/>
        <w:spacing w:line="480" w:lineRule="auto"/>
        <w:jc w:val="both"/>
        <w:rPr>
          <w:b/>
          <w:bCs/>
          <w:sz w:val="28"/>
          <w:szCs w:val="28"/>
          <w:lang w:val="es-CR"/>
        </w:rPr>
      </w:pPr>
    </w:p>
    <w:p w14:paraId="444B1237" w14:textId="77777777" w:rsidR="00F22348" w:rsidRPr="004F401E" w:rsidRDefault="00F22348" w:rsidP="00ED1A9C">
      <w:pPr>
        <w:widowControl w:val="0"/>
        <w:suppressAutoHyphens w:val="0"/>
        <w:spacing w:line="480" w:lineRule="auto"/>
        <w:jc w:val="both"/>
        <w:rPr>
          <w:b/>
          <w:bCs/>
          <w:sz w:val="28"/>
          <w:szCs w:val="28"/>
          <w:lang w:val="es-CR"/>
        </w:rPr>
      </w:pPr>
    </w:p>
    <w:p w14:paraId="0F069190" w14:textId="34E4BB31" w:rsidR="00F22348" w:rsidRPr="004F401E" w:rsidRDefault="007B020B" w:rsidP="00ED1A9C">
      <w:pPr>
        <w:widowControl w:val="0"/>
        <w:suppressAutoHyphens w:val="0"/>
        <w:jc w:val="center"/>
        <w:rPr>
          <w:b/>
          <w:sz w:val="28"/>
          <w:szCs w:val="28"/>
          <w:lang w:val="es-CR"/>
        </w:rPr>
      </w:pPr>
      <w:r>
        <w:rPr>
          <w:b/>
          <w:sz w:val="28"/>
          <w:szCs w:val="28"/>
          <w:lang w:val="es-CR"/>
        </w:rPr>
        <w:t xml:space="preserve"> </w:t>
      </w:r>
      <w:r w:rsidR="00F22348" w:rsidRPr="004F401E">
        <w:rPr>
          <w:b/>
          <w:sz w:val="28"/>
          <w:szCs w:val="28"/>
          <w:lang w:val="es-CR"/>
        </w:rPr>
        <w:t>Doctor</w:t>
      </w:r>
      <w:r>
        <w:rPr>
          <w:b/>
          <w:sz w:val="28"/>
          <w:szCs w:val="28"/>
          <w:lang w:val="es-CR"/>
        </w:rPr>
        <w:t xml:space="preserve"> </w:t>
      </w:r>
      <w:r w:rsidR="00F22348" w:rsidRPr="004F401E">
        <w:rPr>
          <w:b/>
          <w:bCs/>
          <w:sz w:val="28"/>
          <w:szCs w:val="28"/>
          <w:lang w:val="es-CR"/>
        </w:rPr>
        <w:t>Juan</w:t>
      </w:r>
      <w:r>
        <w:rPr>
          <w:b/>
          <w:bCs/>
          <w:sz w:val="28"/>
          <w:szCs w:val="28"/>
          <w:lang w:val="es-CR"/>
        </w:rPr>
        <w:t xml:space="preserve"> </w:t>
      </w:r>
      <w:r w:rsidR="00F22348" w:rsidRPr="004F401E">
        <w:rPr>
          <w:b/>
          <w:bCs/>
          <w:sz w:val="28"/>
          <w:szCs w:val="28"/>
          <w:lang w:val="es-CR"/>
        </w:rPr>
        <w:t>Carlos</w:t>
      </w:r>
      <w:r>
        <w:rPr>
          <w:b/>
          <w:bCs/>
          <w:sz w:val="28"/>
          <w:szCs w:val="28"/>
          <w:lang w:val="es-CR"/>
        </w:rPr>
        <w:t xml:space="preserve"> </w:t>
      </w:r>
      <w:r w:rsidR="00F22348" w:rsidRPr="004F401E">
        <w:rPr>
          <w:b/>
          <w:bCs/>
          <w:sz w:val="28"/>
          <w:szCs w:val="28"/>
          <w:lang w:val="es-CR"/>
        </w:rPr>
        <w:t>Segura</w:t>
      </w:r>
      <w:r>
        <w:rPr>
          <w:b/>
          <w:bCs/>
          <w:sz w:val="28"/>
          <w:szCs w:val="28"/>
          <w:lang w:val="es-CR"/>
        </w:rPr>
        <w:t xml:space="preserve"> </w:t>
      </w:r>
      <w:r w:rsidR="009D77CC" w:rsidRPr="004F401E">
        <w:rPr>
          <w:b/>
          <w:bCs/>
          <w:sz w:val="28"/>
          <w:szCs w:val="28"/>
          <w:lang w:val="es-CR"/>
        </w:rPr>
        <w:t>Solís</w:t>
      </w:r>
      <w:r>
        <w:rPr>
          <w:bCs/>
          <w:sz w:val="28"/>
          <w:szCs w:val="28"/>
          <w:lang w:val="es-CR"/>
        </w:rPr>
        <w:t xml:space="preserve">         </w:t>
      </w:r>
      <w:r>
        <w:rPr>
          <w:b/>
          <w:sz w:val="28"/>
          <w:szCs w:val="28"/>
          <w:lang w:val="es-CR"/>
        </w:rPr>
        <w:t xml:space="preserve"> </w:t>
      </w:r>
      <w:r w:rsidR="00F22348" w:rsidRPr="004F401E">
        <w:rPr>
          <w:b/>
          <w:sz w:val="28"/>
          <w:szCs w:val="28"/>
          <w:lang w:val="es-CR"/>
        </w:rPr>
        <w:t>Máster</w:t>
      </w:r>
      <w:r>
        <w:rPr>
          <w:b/>
          <w:sz w:val="28"/>
          <w:szCs w:val="28"/>
          <w:lang w:val="es-CR"/>
        </w:rPr>
        <w:t xml:space="preserve"> </w:t>
      </w:r>
      <w:r w:rsidR="00F22348" w:rsidRPr="004F401E">
        <w:rPr>
          <w:b/>
          <w:sz w:val="28"/>
          <w:szCs w:val="28"/>
          <w:lang w:val="es-CR"/>
        </w:rPr>
        <w:t>Rodrigo</w:t>
      </w:r>
      <w:r>
        <w:rPr>
          <w:b/>
          <w:sz w:val="28"/>
          <w:szCs w:val="28"/>
          <w:lang w:val="es-CR"/>
        </w:rPr>
        <w:t xml:space="preserve"> </w:t>
      </w:r>
      <w:r w:rsidR="00F22348" w:rsidRPr="004F401E">
        <w:rPr>
          <w:b/>
          <w:sz w:val="28"/>
          <w:szCs w:val="28"/>
          <w:lang w:val="es-CR"/>
        </w:rPr>
        <w:t>Arroyo</w:t>
      </w:r>
      <w:r>
        <w:rPr>
          <w:b/>
          <w:sz w:val="28"/>
          <w:szCs w:val="28"/>
          <w:lang w:val="es-CR"/>
        </w:rPr>
        <w:t xml:space="preserve"> </w:t>
      </w:r>
      <w:r w:rsidR="00F22348" w:rsidRPr="004F401E">
        <w:rPr>
          <w:b/>
          <w:sz w:val="28"/>
          <w:szCs w:val="28"/>
          <w:lang w:val="es-CR"/>
        </w:rPr>
        <w:t>Guzmán</w:t>
      </w:r>
    </w:p>
    <w:p w14:paraId="3C2078B4" w14:textId="7AED8AD3" w:rsidR="00B60C0A" w:rsidRDefault="00F22348" w:rsidP="00ED1A9C">
      <w:pPr>
        <w:widowControl w:val="0"/>
        <w:suppressAutoHyphens w:val="0"/>
        <w:jc w:val="center"/>
        <w:rPr>
          <w:b/>
          <w:sz w:val="28"/>
          <w:szCs w:val="28"/>
          <w:lang w:val="es-CR"/>
        </w:rPr>
      </w:pPr>
      <w:r w:rsidRPr="004F401E">
        <w:rPr>
          <w:b/>
          <w:sz w:val="28"/>
          <w:szCs w:val="28"/>
          <w:lang w:val="es-CR"/>
        </w:rPr>
        <w:t>Presidente</w:t>
      </w:r>
      <w:r w:rsidR="007B020B">
        <w:rPr>
          <w:b/>
          <w:sz w:val="28"/>
          <w:szCs w:val="28"/>
          <w:lang w:val="es-CR"/>
        </w:rPr>
        <w:t xml:space="preserve"> </w:t>
      </w:r>
      <w:r w:rsidRPr="004F401E">
        <w:rPr>
          <w:b/>
          <w:sz w:val="28"/>
          <w:szCs w:val="28"/>
          <w:lang w:val="es-CR"/>
        </w:rPr>
        <w:t>Junta</w:t>
      </w:r>
      <w:r w:rsidR="007B020B">
        <w:rPr>
          <w:b/>
          <w:sz w:val="28"/>
          <w:szCs w:val="28"/>
          <w:lang w:val="es-CR"/>
        </w:rPr>
        <w:t xml:space="preserve"> </w:t>
      </w:r>
      <w:r w:rsidRPr="004F401E">
        <w:rPr>
          <w:b/>
          <w:sz w:val="28"/>
          <w:szCs w:val="28"/>
          <w:lang w:val="es-CR"/>
        </w:rPr>
        <w:t>Administradora</w:t>
      </w:r>
      <w:r w:rsidR="007B020B">
        <w:rPr>
          <w:b/>
          <w:sz w:val="28"/>
          <w:szCs w:val="28"/>
          <w:lang w:val="es-CR"/>
        </w:rPr>
        <w:t xml:space="preserve">          </w:t>
      </w:r>
      <w:r w:rsidRPr="004F401E">
        <w:rPr>
          <w:b/>
          <w:sz w:val="28"/>
          <w:szCs w:val="28"/>
          <w:lang w:val="es-CR"/>
        </w:rPr>
        <w:t>Secretario</w:t>
      </w:r>
      <w:r w:rsidR="007B020B">
        <w:rPr>
          <w:b/>
          <w:sz w:val="28"/>
          <w:szCs w:val="28"/>
          <w:lang w:val="es-CR"/>
        </w:rPr>
        <w:t xml:space="preserve"> </w:t>
      </w:r>
      <w:r w:rsidRPr="004F401E">
        <w:rPr>
          <w:b/>
          <w:sz w:val="28"/>
          <w:szCs w:val="28"/>
          <w:lang w:val="es-CR"/>
        </w:rPr>
        <w:t>Junta</w:t>
      </w:r>
      <w:r w:rsidR="007B020B">
        <w:rPr>
          <w:b/>
          <w:sz w:val="28"/>
          <w:szCs w:val="28"/>
          <w:lang w:val="es-CR"/>
        </w:rPr>
        <w:t xml:space="preserve"> </w:t>
      </w:r>
      <w:r w:rsidRPr="004F401E">
        <w:rPr>
          <w:b/>
          <w:sz w:val="28"/>
          <w:szCs w:val="28"/>
          <w:lang w:val="es-CR"/>
        </w:rPr>
        <w:t>Administradora</w:t>
      </w:r>
    </w:p>
    <w:p w14:paraId="05F3B0AD" w14:textId="430F1BDF" w:rsidR="00412204" w:rsidRDefault="00412204" w:rsidP="00ED1A9C">
      <w:pPr>
        <w:widowControl w:val="0"/>
        <w:suppressAutoHyphens w:val="0"/>
        <w:jc w:val="center"/>
        <w:rPr>
          <w:b/>
          <w:sz w:val="28"/>
          <w:szCs w:val="28"/>
          <w:lang w:val="es-CR"/>
        </w:rPr>
      </w:pPr>
    </w:p>
    <w:p w14:paraId="35AD24A3" w14:textId="30157F15" w:rsidR="00412204" w:rsidRDefault="00412204" w:rsidP="00ED1A9C">
      <w:pPr>
        <w:widowControl w:val="0"/>
        <w:suppressAutoHyphens w:val="0"/>
        <w:jc w:val="center"/>
        <w:rPr>
          <w:b/>
          <w:sz w:val="28"/>
          <w:szCs w:val="28"/>
          <w:lang w:val="es-CR"/>
        </w:rPr>
      </w:pPr>
    </w:p>
    <w:p w14:paraId="774E74A5" w14:textId="5F6C89F2" w:rsidR="00412204" w:rsidRPr="00F27771" w:rsidRDefault="00412204" w:rsidP="00412204">
      <w:pPr>
        <w:widowControl w:val="0"/>
        <w:shd w:val="clear" w:color="auto" w:fill="D9D9D9" w:themeFill="background1" w:themeFillShade="D9"/>
        <w:suppressAutoHyphens w:val="0"/>
        <w:jc w:val="center"/>
        <w:rPr>
          <w:sz w:val="28"/>
          <w:szCs w:val="28"/>
          <w:lang w:val="es-CR"/>
        </w:rPr>
      </w:pPr>
      <w:r w:rsidRPr="00F27771">
        <w:rPr>
          <w:b/>
          <w:bCs/>
          <w:sz w:val="28"/>
          <w:szCs w:val="28"/>
          <w:lang w:val="es-CR"/>
        </w:rPr>
        <w:t xml:space="preserve">- Acta aprobada el </w:t>
      </w:r>
      <w:r>
        <w:rPr>
          <w:b/>
          <w:bCs/>
          <w:sz w:val="28"/>
          <w:szCs w:val="28"/>
          <w:lang w:val="es-CR"/>
        </w:rPr>
        <w:t>1</w:t>
      </w:r>
      <w:r>
        <w:rPr>
          <w:b/>
          <w:bCs/>
          <w:sz w:val="28"/>
          <w:szCs w:val="28"/>
          <w:lang w:val="es-CR"/>
        </w:rPr>
        <w:t>8</w:t>
      </w:r>
      <w:r w:rsidRPr="00F27771">
        <w:rPr>
          <w:b/>
          <w:bCs/>
          <w:sz w:val="28"/>
          <w:szCs w:val="28"/>
          <w:lang w:val="es-CR"/>
        </w:rPr>
        <w:t xml:space="preserve"> de julio de 2023 -</w:t>
      </w:r>
    </w:p>
    <w:p w14:paraId="43B9070B" w14:textId="77777777" w:rsidR="00412204" w:rsidRPr="004F401E" w:rsidRDefault="00412204" w:rsidP="00ED1A9C">
      <w:pPr>
        <w:widowControl w:val="0"/>
        <w:suppressAutoHyphens w:val="0"/>
        <w:jc w:val="center"/>
        <w:rPr>
          <w:b/>
          <w:sz w:val="28"/>
          <w:szCs w:val="28"/>
          <w:lang w:val="es-CR"/>
        </w:rPr>
      </w:pPr>
      <w:bookmarkStart w:id="16" w:name="_GoBack"/>
      <w:bookmarkEnd w:id="16"/>
    </w:p>
    <w:sectPr w:rsidR="00412204" w:rsidRPr="004F401E" w:rsidSect="00C21AF1">
      <w:headerReference w:type="default" r:id="rId12"/>
      <w:footerReference w:type="default" r:id="rId13"/>
      <w:pgSz w:w="12240" w:h="15840"/>
      <w:pgMar w:top="1417" w:right="1701" w:bottom="1417" w:left="1701" w:header="227" w:footer="684" w:gutter="0"/>
      <w:cols w:space="720"/>
      <w:formProt w:val="0"/>
      <w:docGrid w:linePitch="360" w:charSpace="819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5BB0D7" w16cex:dateUtc="2023-07-14T17:3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BB3AA17" w16cid:durableId="285BB0D7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3D54B4" w14:textId="77777777" w:rsidR="001422B8" w:rsidRDefault="001422B8" w:rsidP="00C21AF1">
      <w:r>
        <w:separator/>
      </w:r>
    </w:p>
  </w:endnote>
  <w:endnote w:type="continuationSeparator" w:id="0">
    <w:p w14:paraId="0D6D3048" w14:textId="77777777" w:rsidR="001422B8" w:rsidRDefault="001422B8" w:rsidP="00C21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arSymbol">
    <w:altName w:val="Yu Gothic UI"/>
    <w:charset w:val="00"/>
    <w:family w:val="auto"/>
    <w:pitch w:val="default"/>
    <w:sig w:usb0="00000003" w:usb1="08070000" w:usb2="00000010" w:usb3="00000000" w:csb0="0002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10cpi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oronto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imSun, 宋体">
    <w:charset w:val="00"/>
    <w:family w:val="auto"/>
    <w:pitch w:val="variable"/>
  </w:font>
  <w:font w:name="Mangal, Mangal"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</w:rPr>
      <w:id w:val="512651776"/>
      <w:docPartObj>
        <w:docPartGallery w:val="Page Numbers (Bottom of Page)"/>
        <w:docPartUnique/>
      </w:docPartObj>
    </w:sdtPr>
    <w:sdtEndPr>
      <w:rPr>
        <w:rFonts w:ascii="Times New Roman" w:hAnsi="Times New Roman"/>
        <w:b/>
        <w:sz w:val="24"/>
        <w:lang w:val="es-CR"/>
      </w:rPr>
    </w:sdtEndPr>
    <w:sdtContent>
      <w:p w14:paraId="78F0AF19" w14:textId="77777777" w:rsidR="00130FBD" w:rsidRDefault="00130FBD" w:rsidP="006B6410">
        <w:pPr>
          <w:pStyle w:val="Piedepgina"/>
          <w:tabs>
            <w:tab w:val="left" w:pos="284"/>
            <w:tab w:val="left" w:pos="8080"/>
          </w:tabs>
          <w:ind w:left="-851" w:right="-851"/>
          <w:jc w:val="center"/>
          <w:rPr>
            <w:sz w:val="20"/>
          </w:rPr>
        </w:pPr>
      </w:p>
      <w:p w14:paraId="447A4A0B" w14:textId="77777777" w:rsidR="00130FBD" w:rsidRDefault="00130FBD" w:rsidP="006B6410">
        <w:pPr>
          <w:pStyle w:val="Piedepgina"/>
          <w:tabs>
            <w:tab w:val="left" w:pos="567"/>
          </w:tabs>
          <w:ind w:left="-851" w:right="-851"/>
          <w:jc w:val="center"/>
          <w:rPr>
            <w:sz w:val="20"/>
          </w:rPr>
        </w:pPr>
        <w:r>
          <w:rPr>
            <w:noProof/>
            <w:sz w:val="20"/>
            <w:lang w:val="es-CR" w:eastAsia="es-CR"/>
          </w:rPr>
          <w:drawing>
            <wp:anchor distT="0" distB="0" distL="114300" distR="114300" simplePos="0" relativeHeight="251659264" behindDoc="0" locked="0" layoutInCell="1" allowOverlap="1" wp14:anchorId="100ED309" wp14:editId="23C2BAF1">
              <wp:simplePos x="0" y="0"/>
              <wp:positionH relativeFrom="margin">
                <wp:align>center</wp:align>
              </wp:positionH>
              <wp:positionV relativeFrom="paragraph">
                <wp:posOffset>215265</wp:posOffset>
              </wp:positionV>
              <wp:extent cx="5055235" cy="107315"/>
              <wp:effectExtent l="0" t="0" r="0" b="6985"/>
              <wp:wrapThrough wrapText="bothSides">
                <wp:wrapPolygon edited="0">
                  <wp:start x="0" y="0"/>
                  <wp:lineTo x="0" y="19172"/>
                  <wp:lineTo x="21489" y="19172"/>
                  <wp:lineTo x="21489" y="0"/>
                  <wp:lineTo x="0" y="0"/>
                </wp:wrapPolygon>
              </wp:wrapThrough>
              <wp:docPr id="54" name="Imagen 5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055235" cy="107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22775A7F" w14:textId="159A428B" w:rsidR="00130FBD" w:rsidRPr="00C21AF1" w:rsidRDefault="00130FBD" w:rsidP="006B6410">
        <w:pPr>
          <w:pStyle w:val="Piedepgina"/>
          <w:tabs>
            <w:tab w:val="clear" w:pos="8504"/>
            <w:tab w:val="right" w:pos="8080"/>
          </w:tabs>
          <w:ind w:left="-851" w:right="-851"/>
          <w:jc w:val="center"/>
          <w:rPr>
            <w:rFonts w:ascii="Times New Roman" w:hAnsi="Times New Roman"/>
            <w:b/>
            <w:lang w:val="es-CR"/>
          </w:rPr>
        </w:pPr>
        <w:r>
          <w:rPr>
            <w:rFonts w:ascii="Times New Roman" w:hAnsi="Times New Roman"/>
            <w:b/>
            <w:sz w:val="20"/>
            <w:lang w:val="es-CR"/>
          </w:rPr>
          <w:t>Acta N° 027</w:t>
        </w:r>
        <w:r w:rsidRPr="009420E3">
          <w:rPr>
            <w:rFonts w:ascii="Times New Roman" w:hAnsi="Times New Roman"/>
            <w:b/>
            <w:sz w:val="20"/>
            <w:lang w:val="es-CR"/>
          </w:rPr>
          <w:t xml:space="preserve">-2023 del </w:t>
        </w:r>
        <w:r>
          <w:rPr>
            <w:rFonts w:ascii="Times New Roman" w:hAnsi="Times New Roman"/>
            <w:b/>
            <w:sz w:val="20"/>
            <w:lang w:val="es-CR"/>
          </w:rPr>
          <w:t>4 de julio</w:t>
        </w:r>
        <w:r w:rsidRPr="009420E3">
          <w:rPr>
            <w:rFonts w:ascii="Times New Roman" w:hAnsi="Times New Roman"/>
            <w:b/>
            <w:sz w:val="20"/>
            <w:lang w:val="es-CR"/>
          </w:rPr>
          <w:t xml:space="preserve"> de 2023</w:t>
        </w:r>
        <w:r>
          <w:rPr>
            <w:rFonts w:ascii="Times New Roman" w:hAnsi="Times New Roman"/>
            <w:b/>
            <w:sz w:val="20"/>
            <w:lang w:val="es-CR"/>
          </w:rPr>
          <w:tab/>
        </w:r>
        <w:r w:rsidR="007B020B">
          <w:rPr>
            <w:rFonts w:ascii="Times New Roman" w:hAnsi="Times New Roman"/>
            <w:b/>
            <w:sz w:val="20"/>
            <w:lang w:val="es-CR"/>
          </w:rPr>
          <w:t xml:space="preserve">     </w:t>
        </w:r>
        <w:r>
          <w:rPr>
            <w:rFonts w:ascii="Times New Roman" w:hAnsi="Times New Roman"/>
            <w:b/>
            <w:sz w:val="20"/>
            <w:lang w:val="es-CR"/>
          </w:rPr>
          <w:t xml:space="preserve"> </w:t>
        </w:r>
        <w:r w:rsidRPr="009420E3">
          <w:rPr>
            <w:rFonts w:ascii="Times New Roman" w:hAnsi="Times New Roman"/>
            <w:b/>
            <w:sz w:val="20"/>
            <w:lang w:val="es-CR"/>
          </w:rPr>
          <w:fldChar w:fldCharType="begin"/>
        </w:r>
        <w:r w:rsidRPr="009420E3">
          <w:rPr>
            <w:rFonts w:ascii="Times New Roman" w:hAnsi="Times New Roman"/>
            <w:b/>
            <w:sz w:val="20"/>
            <w:lang w:val="es-CR"/>
          </w:rPr>
          <w:instrText>PAGE   \* MERGEFORMAT</w:instrText>
        </w:r>
        <w:r w:rsidRPr="009420E3">
          <w:rPr>
            <w:rFonts w:ascii="Times New Roman" w:hAnsi="Times New Roman"/>
            <w:b/>
            <w:sz w:val="20"/>
            <w:lang w:val="es-CR"/>
          </w:rPr>
          <w:fldChar w:fldCharType="separate"/>
        </w:r>
        <w:r w:rsidR="008D577A">
          <w:rPr>
            <w:rFonts w:ascii="Times New Roman" w:hAnsi="Times New Roman"/>
            <w:b/>
            <w:noProof/>
            <w:sz w:val="20"/>
            <w:lang w:val="es-CR"/>
          </w:rPr>
          <w:t>94</w:t>
        </w:r>
        <w:r w:rsidRPr="009420E3">
          <w:rPr>
            <w:rFonts w:ascii="Times New Roman" w:hAnsi="Times New Roman"/>
            <w:b/>
            <w:sz w:val="20"/>
            <w:lang w:val="es-CR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9B5BF1" w14:textId="77777777" w:rsidR="001422B8" w:rsidRDefault="001422B8" w:rsidP="00C21AF1">
      <w:r>
        <w:separator/>
      </w:r>
    </w:p>
  </w:footnote>
  <w:footnote w:type="continuationSeparator" w:id="0">
    <w:p w14:paraId="021D6BF8" w14:textId="77777777" w:rsidR="001422B8" w:rsidRDefault="001422B8" w:rsidP="00C21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3D8332" w14:textId="77777777" w:rsidR="00130FBD" w:rsidRPr="009420E3" w:rsidRDefault="00130FBD" w:rsidP="00C21AF1">
    <w:pPr>
      <w:pStyle w:val="Piedepgina"/>
      <w:rPr>
        <w:sz w:val="18"/>
        <w:szCs w:val="18"/>
      </w:rPr>
    </w:pPr>
    <w:r w:rsidRPr="009420E3">
      <w:rPr>
        <w:noProof/>
        <w:sz w:val="18"/>
        <w:szCs w:val="18"/>
        <w:lang w:val="es-CR" w:eastAsia="es-CR"/>
      </w:rPr>
      <w:drawing>
        <wp:anchor distT="0" distB="0" distL="114300" distR="114300" simplePos="0" relativeHeight="251658240" behindDoc="0" locked="0" layoutInCell="1" allowOverlap="1" wp14:anchorId="2F1CA0E9" wp14:editId="7855D665">
          <wp:simplePos x="0" y="0"/>
          <wp:positionH relativeFrom="margin">
            <wp:align>right</wp:align>
          </wp:positionH>
          <wp:positionV relativeFrom="paragraph">
            <wp:posOffset>84553</wp:posOffset>
          </wp:positionV>
          <wp:extent cx="5501640" cy="1117600"/>
          <wp:effectExtent l="0" t="0" r="3810" b="6350"/>
          <wp:wrapThrough wrapText="bothSides">
            <wp:wrapPolygon edited="0">
              <wp:start x="0" y="0"/>
              <wp:lineTo x="0" y="21355"/>
              <wp:lineTo x="21540" y="21355"/>
              <wp:lineTo x="21540" y="0"/>
              <wp:lineTo x="0" y="0"/>
            </wp:wrapPolygon>
          </wp:wrapThrough>
          <wp:docPr id="53" name="Imagen 53" descr="DISCO:Users:imac:Desktop:OT. 53143 Papel Membretado Dirección Junta Fondo de Jubilaciones y Pensiones:Encabezado Papel Membretado Dirección Fondo Pension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3" descr="DISCO:Users:imac:Desktop:OT. 53143 Papel Membretado Dirección Junta Fondo de Jubilaciones y Pensiones:Encabezado Papel Membretado Dirección Fondo Pensione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01640" cy="1117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33A9F"/>
    <w:multiLevelType w:val="hybridMultilevel"/>
    <w:tmpl w:val="48EA98CA"/>
    <w:lvl w:ilvl="0" w:tplc="1F00A02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D6C79"/>
    <w:multiLevelType w:val="multilevel"/>
    <w:tmpl w:val="4F806482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1547FFD"/>
    <w:multiLevelType w:val="multilevel"/>
    <w:tmpl w:val="AA3C6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25C0E47"/>
    <w:multiLevelType w:val="multilevel"/>
    <w:tmpl w:val="F758AC14"/>
    <w:lvl w:ilvl="0">
      <w:start w:val="11"/>
      <w:numFmt w:val="lowerLetter"/>
      <w:pStyle w:val="ListaconvietasTabla"/>
      <w:lvlText w:val="%1."/>
      <w:lvlJc w:val="left"/>
      <w:pPr>
        <w:tabs>
          <w:tab w:val="num" w:pos="1281"/>
        </w:tabs>
        <w:ind w:left="1281" w:hanging="360"/>
      </w:pPr>
    </w:lvl>
    <w:lvl w:ilvl="1">
      <w:start w:val="1"/>
      <w:numFmt w:val="lowerLetter"/>
      <w:lvlText w:val="%2."/>
      <w:lvlJc w:val="left"/>
      <w:pPr>
        <w:tabs>
          <w:tab w:val="num" w:pos="2001"/>
        </w:tabs>
        <w:ind w:left="2001" w:hanging="360"/>
      </w:pPr>
    </w:lvl>
    <w:lvl w:ilvl="2">
      <w:start w:val="1"/>
      <w:numFmt w:val="lowerRoman"/>
      <w:lvlText w:val="%3."/>
      <w:lvlJc w:val="right"/>
      <w:pPr>
        <w:tabs>
          <w:tab w:val="num" w:pos="2721"/>
        </w:tabs>
        <w:ind w:left="2721" w:hanging="180"/>
      </w:pPr>
    </w:lvl>
    <w:lvl w:ilvl="3">
      <w:start w:val="1"/>
      <w:numFmt w:val="decimal"/>
      <w:lvlText w:val="%4."/>
      <w:lvlJc w:val="left"/>
      <w:pPr>
        <w:tabs>
          <w:tab w:val="num" w:pos="3441"/>
        </w:tabs>
        <w:ind w:left="3441" w:hanging="360"/>
      </w:pPr>
    </w:lvl>
    <w:lvl w:ilvl="4">
      <w:start w:val="1"/>
      <w:numFmt w:val="lowerLetter"/>
      <w:lvlText w:val="%5."/>
      <w:lvlJc w:val="left"/>
      <w:pPr>
        <w:tabs>
          <w:tab w:val="num" w:pos="4161"/>
        </w:tabs>
        <w:ind w:left="4161" w:hanging="360"/>
      </w:pPr>
    </w:lvl>
    <w:lvl w:ilvl="5">
      <w:start w:val="1"/>
      <w:numFmt w:val="lowerRoman"/>
      <w:lvlText w:val="%6."/>
      <w:lvlJc w:val="right"/>
      <w:pPr>
        <w:tabs>
          <w:tab w:val="num" w:pos="4881"/>
        </w:tabs>
        <w:ind w:left="4881" w:hanging="180"/>
      </w:pPr>
    </w:lvl>
    <w:lvl w:ilvl="6">
      <w:start w:val="1"/>
      <w:numFmt w:val="decimal"/>
      <w:lvlText w:val="%7."/>
      <w:lvlJc w:val="left"/>
      <w:pPr>
        <w:tabs>
          <w:tab w:val="num" w:pos="5601"/>
        </w:tabs>
        <w:ind w:left="5601" w:hanging="360"/>
      </w:pPr>
    </w:lvl>
    <w:lvl w:ilvl="7">
      <w:start w:val="1"/>
      <w:numFmt w:val="lowerLetter"/>
      <w:lvlText w:val="%8."/>
      <w:lvlJc w:val="left"/>
      <w:pPr>
        <w:tabs>
          <w:tab w:val="num" w:pos="6321"/>
        </w:tabs>
        <w:ind w:left="6321" w:hanging="360"/>
      </w:pPr>
    </w:lvl>
    <w:lvl w:ilvl="8">
      <w:start w:val="1"/>
      <w:numFmt w:val="lowerRoman"/>
      <w:lvlText w:val="%9."/>
      <w:lvlJc w:val="right"/>
      <w:pPr>
        <w:tabs>
          <w:tab w:val="num" w:pos="7041"/>
        </w:tabs>
        <w:ind w:left="7041" w:hanging="180"/>
      </w:pPr>
    </w:lvl>
  </w:abstractNum>
  <w:abstractNum w:abstractNumId="4" w15:restartNumberingAfterBreak="0">
    <w:nsid w:val="164746C2"/>
    <w:multiLevelType w:val="hybridMultilevel"/>
    <w:tmpl w:val="6D9EC42C"/>
    <w:lvl w:ilvl="0" w:tplc="1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051B0A"/>
    <w:multiLevelType w:val="hybridMultilevel"/>
    <w:tmpl w:val="4216CC50"/>
    <w:lvl w:ilvl="0" w:tplc="9BF8DE62">
      <w:start w:val="1"/>
      <w:numFmt w:val="decimal"/>
      <w:lvlText w:val="%1)"/>
      <w:lvlJc w:val="left"/>
      <w:pPr>
        <w:tabs>
          <w:tab w:val="num" w:pos="357"/>
        </w:tabs>
        <w:ind w:left="360" w:hanging="360"/>
      </w:pPr>
      <w:rPr>
        <w:b/>
        <w:bCs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42733A5"/>
    <w:multiLevelType w:val="multilevel"/>
    <w:tmpl w:val="071886F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7A80399"/>
    <w:multiLevelType w:val="multilevel"/>
    <w:tmpl w:val="02F82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7F76E7D"/>
    <w:multiLevelType w:val="multilevel"/>
    <w:tmpl w:val="EE62E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0654B9A"/>
    <w:multiLevelType w:val="multilevel"/>
    <w:tmpl w:val="4AF62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1E30272"/>
    <w:multiLevelType w:val="hybridMultilevel"/>
    <w:tmpl w:val="EA8ECD72"/>
    <w:lvl w:ilvl="0" w:tplc="1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D53C8E"/>
    <w:multiLevelType w:val="hybridMultilevel"/>
    <w:tmpl w:val="9D740FE4"/>
    <w:lvl w:ilvl="0" w:tplc="226CFE9E">
      <w:start w:val="1"/>
      <w:numFmt w:val="decimal"/>
      <w:lvlText w:val="%1-"/>
      <w:lvlJc w:val="left"/>
      <w:pPr>
        <w:ind w:left="720" w:hanging="360"/>
      </w:pPr>
    </w:lvl>
    <w:lvl w:ilvl="1" w:tplc="140A0019">
      <w:start w:val="1"/>
      <w:numFmt w:val="lowerLetter"/>
      <w:lvlText w:val="%2."/>
      <w:lvlJc w:val="left"/>
      <w:pPr>
        <w:ind w:left="1440" w:hanging="360"/>
      </w:pPr>
    </w:lvl>
    <w:lvl w:ilvl="2" w:tplc="140A001B">
      <w:start w:val="1"/>
      <w:numFmt w:val="lowerRoman"/>
      <w:lvlText w:val="%3."/>
      <w:lvlJc w:val="right"/>
      <w:pPr>
        <w:ind w:left="2160" w:hanging="180"/>
      </w:pPr>
    </w:lvl>
    <w:lvl w:ilvl="3" w:tplc="140A000F">
      <w:start w:val="1"/>
      <w:numFmt w:val="decimal"/>
      <w:lvlText w:val="%4."/>
      <w:lvlJc w:val="left"/>
      <w:pPr>
        <w:ind w:left="2880" w:hanging="360"/>
      </w:pPr>
    </w:lvl>
    <w:lvl w:ilvl="4" w:tplc="140A0019">
      <w:start w:val="1"/>
      <w:numFmt w:val="lowerLetter"/>
      <w:lvlText w:val="%5."/>
      <w:lvlJc w:val="left"/>
      <w:pPr>
        <w:ind w:left="3600" w:hanging="360"/>
      </w:pPr>
    </w:lvl>
    <w:lvl w:ilvl="5" w:tplc="140A001B">
      <w:start w:val="1"/>
      <w:numFmt w:val="lowerRoman"/>
      <w:lvlText w:val="%6."/>
      <w:lvlJc w:val="right"/>
      <w:pPr>
        <w:ind w:left="4320" w:hanging="180"/>
      </w:pPr>
    </w:lvl>
    <w:lvl w:ilvl="6" w:tplc="140A000F">
      <w:start w:val="1"/>
      <w:numFmt w:val="decimal"/>
      <w:lvlText w:val="%7."/>
      <w:lvlJc w:val="left"/>
      <w:pPr>
        <w:ind w:left="5040" w:hanging="360"/>
      </w:pPr>
    </w:lvl>
    <w:lvl w:ilvl="7" w:tplc="140A0019">
      <w:start w:val="1"/>
      <w:numFmt w:val="lowerLetter"/>
      <w:lvlText w:val="%8."/>
      <w:lvlJc w:val="left"/>
      <w:pPr>
        <w:ind w:left="5760" w:hanging="360"/>
      </w:pPr>
    </w:lvl>
    <w:lvl w:ilvl="8" w:tplc="14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1452E"/>
    <w:multiLevelType w:val="hybridMultilevel"/>
    <w:tmpl w:val="A4CEFB6A"/>
    <w:lvl w:ilvl="0" w:tplc="140A0013">
      <w:start w:val="1"/>
      <w:numFmt w:val="upperRoman"/>
      <w:lvlText w:val="%1."/>
      <w:lvlJc w:val="right"/>
      <w:pPr>
        <w:ind w:left="360" w:hanging="360"/>
      </w:pPr>
    </w:lvl>
    <w:lvl w:ilvl="1" w:tplc="140A0019">
      <w:start w:val="1"/>
      <w:numFmt w:val="lowerLetter"/>
      <w:lvlText w:val="%2."/>
      <w:lvlJc w:val="left"/>
      <w:pPr>
        <w:ind w:left="1080" w:hanging="360"/>
      </w:pPr>
    </w:lvl>
    <w:lvl w:ilvl="2" w:tplc="140A001B">
      <w:start w:val="1"/>
      <w:numFmt w:val="lowerRoman"/>
      <w:lvlText w:val="%3."/>
      <w:lvlJc w:val="right"/>
      <w:pPr>
        <w:ind w:left="1800" w:hanging="180"/>
      </w:pPr>
    </w:lvl>
    <w:lvl w:ilvl="3" w:tplc="140A000F">
      <w:start w:val="1"/>
      <w:numFmt w:val="decimal"/>
      <w:lvlText w:val="%4."/>
      <w:lvlJc w:val="left"/>
      <w:pPr>
        <w:ind w:left="2520" w:hanging="360"/>
      </w:pPr>
    </w:lvl>
    <w:lvl w:ilvl="4" w:tplc="140A0019">
      <w:start w:val="1"/>
      <w:numFmt w:val="lowerLetter"/>
      <w:lvlText w:val="%5."/>
      <w:lvlJc w:val="left"/>
      <w:pPr>
        <w:ind w:left="3240" w:hanging="360"/>
      </w:pPr>
    </w:lvl>
    <w:lvl w:ilvl="5" w:tplc="140A001B">
      <w:start w:val="1"/>
      <w:numFmt w:val="lowerRoman"/>
      <w:lvlText w:val="%6."/>
      <w:lvlJc w:val="right"/>
      <w:pPr>
        <w:ind w:left="3960" w:hanging="180"/>
      </w:pPr>
    </w:lvl>
    <w:lvl w:ilvl="6" w:tplc="140A000F">
      <w:start w:val="1"/>
      <w:numFmt w:val="decimal"/>
      <w:lvlText w:val="%7."/>
      <w:lvlJc w:val="left"/>
      <w:pPr>
        <w:ind w:left="4680" w:hanging="360"/>
      </w:pPr>
    </w:lvl>
    <w:lvl w:ilvl="7" w:tplc="140A0019">
      <w:start w:val="1"/>
      <w:numFmt w:val="lowerLetter"/>
      <w:lvlText w:val="%8."/>
      <w:lvlJc w:val="left"/>
      <w:pPr>
        <w:ind w:left="5400" w:hanging="360"/>
      </w:pPr>
    </w:lvl>
    <w:lvl w:ilvl="8" w:tplc="140A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6B25658"/>
    <w:multiLevelType w:val="hybridMultilevel"/>
    <w:tmpl w:val="57E2DA94"/>
    <w:lvl w:ilvl="0" w:tplc="EBAEF1AE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6"/>
        <w:szCs w:val="26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3127C6"/>
    <w:multiLevelType w:val="multilevel"/>
    <w:tmpl w:val="D6842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F7924A1"/>
    <w:multiLevelType w:val="multilevel"/>
    <w:tmpl w:val="CE5AC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2B926AF"/>
    <w:multiLevelType w:val="multilevel"/>
    <w:tmpl w:val="7368DB8A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7" w15:restartNumberingAfterBreak="0">
    <w:nsid w:val="662604B8"/>
    <w:multiLevelType w:val="hybridMultilevel"/>
    <w:tmpl w:val="D1705C6A"/>
    <w:lvl w:ilvl="0" w:tplc="1B04B6B6">
      <w:start w:val="1"/>
      <w:numFmt w:val="decimal"/>
      <w:lvlText w:val="%1."/>
      <w:lvlJc w:val="left"/>
      <w:pPr>
        <w:ind w:left="1776" w:hanging="360"/>
      </w:pPr>
    </w:lvl>
    <w:lvl w:ilvl="1" w:tplc="140A0019">
      <w:start w:val="1"/>
      <w:numFmt w:val="lowerLetter"/>
      <w:lvlText w:val="%2."/>
      <w:lvlJc w:val="left"/>
      <w:pPr>
        <w:ind w:left="2496" w:hanging="360"/>
      </w:pPr>
    </w:lvl>
    <w:lvl w:ilvl="2" w:tplc="140A001B">
      <w:start w:val="1"/>
      <w:numFmt w:val="lowerRoman"/>
      <w:lvlText w:val="%3."/>
      <w:lvlJc w:val="right"/>
      <w:pPr>
        <w:ind w:left="3216" w:hanging="180"/>
      </w:pPr>
    </w:lvl>
    <w:lvl w:ilvl="3" w:tplc="140A000F">
      <w:start w:val="1"/>
      <w:numFmt w:val="decimal"/>
      <w:lvlText w:val="%4."/>
      <w:lvlJc w:val="left"/>
      <w:pPr>
        <w:ind w:left="3936" w:hanging="360"/>
      </w:pPr>
    </w:lvl>
    <w:lvl w:ilvl="4" w:tplc="140A0019">
      <w:start w:val="1"/>
      <w:numFmt w:val="lowerLetter"/>
      <w:lvlText w:val="%5."/>
      <w:lvlJc w:val="left"/>
      <w:pPr>
        <w:ind w:left="4656" w:hanging="360"/>
      </w:pPr>
    </w:lvl>
    <w:lvl w:ilvl="5" w:tplc="140A001B">
      <w:start w:val="1"/>
      <w:numFmt w:val="lowerRoman"/>
      <w:lvlText w:val="%6."/>
      <w:lvlJc w:val="right"/>
      <w:pPr>
        <w:ind w:left="5376" w:hanging="180"/>
      </w:pPr>
    </w:lvl>
    <w:lvl w:ilvl="6" w:tplc="140A000F">
      <w:start w:val="1"/>
      <w:numFmt w:val="decimal"/>
      <w:lvlText w:val="%7."/>
      <w:lvlJc w:val="left"/>
      <w:pPr>
        <w:ind w:left="6096" w:hanging="360"/>
      </w:pPr>
    </w:lvl>
    <w:lvl w:ilvl="7" w:tplc="140A0019">
      <w:start w:val="1"/>
      <w:numFmt w:val="lowerLetter"/>
      <w:lvlText w:val="%8."/>
      <w:lvlJc w:val="left"/>
      <w:pPr>
        <w:ind w:left="6816" w:hanging="360"/>
      </w:pPr>
    </w:lvl>
    <w:lvl w:ilvl="8" w:tplc="140A001B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A4D3F1B"/>
    <w:multiLevelType w:val="multilevel"/>
    <w:tmpl w:val="7780D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E5978CD"/>
    <w:multiLevelType w:val="multilevel"/>
    <w:tmpl w:val="5C8A9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13"/>
  </w:num>
  <w:num w:numId="5">
    <w:abstractNumId w:val="9"/>
  </w:num>
  <w:num w:numId="6">
    <w:abstractNumId w:val="15"/>
  </w:num>
  <w:num w:numId="7">
    <w:abstractNumId w:val="2"/>
  </w:num>
  <w:num w:numId="8">
    <w:abstractNumId w:val="19"/>
  </w:num>
  <w:num w:numId="9">
    <w:abstractNumId w:val="8"/>
  </w:num>
  <w:num w:numId="10">
    <w:abstractNumId w:val="14"/>
  </w:num>
  <w:num w:numId="11">
    <w:abstractNumId w:val="7"/>
  </w:num>
  <w:num w:numId="12">
    <w:abstractNumId w:val="18"/>
  </w:num>
  <w:num w:numId="13">
    <w:abstractNumId w:val="0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10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C0A"/>
    <w:rsid w:val="000053AF"/>
    <w:rsid w:val="00011436"/>
    <w:rsid w:val="00023492"/>
    <w:rsid w:val="000334C8"/>
    <w:rsid w:val="000370F3"/>
    <w:rsid w:val="000400D8"/>
    <w:rsid w:val="00074808"/>
    <w:rsid w:val="000972FB"/>
    <w:rsid w:val="000A756D"/>
    <w:rsid w:val="000C22DC"/>
    <w:rsid w:val="000D28AF"/>
    <w:rsid w:val="00102C68"/>
    <w:rsid w:val="00120EC8"/>
    <w:rsid w:val="0012636C"/>
    <w:rsid w:val="00130F48"/>
    <w:rsid w:val="00130FBD"/>
    <w:rsid w:val="00130FD1"/>
    <w:rsid w:val="001422B8"/>
    <w:rsid w:val="001552FD"/>
    <w:rsid w:val="00161004"/>
    <w:rsid w:val="00161A76"/>
    <w:rsid w:val="0017006A"/>
    <w:rsid w:val="00174B0E"/>
    <w:rsid w:val="00186028"/>
    <w:rsid w:val="001A2722"/>
    <w:rsid w:val="001C67F1"/>
    <w:rsid w:val="001D0632"/>
    <w:rsid w:val="001E7E17"/>
    <w:rsid w:val="001F4EB5"/>
    <w:rsid w:val="00220619"/>
    <w:rsid w:val="00231ECF"/>
    <w:rsid w:val="00245369"/>
    <w:rsid w:val="0025528C"/>
    <w:rsid w:val="00256BA2"/>
    <w:rsid w:val="00281290"/>
    <w:rsid w:val="00307781"/>
    <w:rsid w:val="00322682"/>
    <w:rsid w:val="003302DA"/>
    <w:rsid w:val="00346D8C"/>
    <w:rsid w:val="00353FC3"/>
    <w:rsid w:val="00361B39"/>
    <w:rsid w:val="00380C11"/>
    <w:rsid w:val="00397C64"/>
    <w:rsid w:val="003A0E93"/>
    <w:rsid w:val="003A5248"/>
    <w:rsid w:val="003B05EA"/>
    <w:rsid w:val="003B6910"/>
    <w:rsid w:val="003D1487"/>
    <w:rsid w:val="00410B5C"/>
    <w:rsid w:val="00412204"/>
    <w:rsid w:val="004133D8"/>
    <w:rsid w:val="0043574B"/>
    <w:rsid w:val="004435B2"/>
    <w:rsid w:val="004466FC"/>
    <w:rsid w:val="00480123"/>
    <w:rsid w:val="0048240B"/>
    <w:rsid w:val="00485D8C"/>
    <w:rsid w:val="00490F2A"/>
    <w:rsid w:val="004C36C8"/>
    <w:rsid w:val="004D21AF"/>
    <w:rsid w:val="004E106B"/>
    <w:rsid w:val="004F401E"/>
    <w:rsid w:val="00516C09"/>
    <w:rsid w:val="00522D6D"/>
    <w:rsid w:val="00555533"/>
    <w:rsid w:val="00555FE5"/>
    <w:rsid w:val="005573BC"/>
    <w:rsid w:val="00557C98"/>
    <w:rsid w:val="00563A29"/>
    <w:rsid w:val="005724ED"/>
    <w:rsid w:val="00580426"/>
    <w:rsid w:val="005919EC"/>
    <w:rsid w:val="005B77E9"/>
    <w:rsid w:val="006275F2"/>
    <w:rsid w:val="00627FA4"/>
    <w:rsid w:val="00652863"/>
    <w:rsid w:val="00663348"/>
    <w:rsid w:val="00686AAB"/>
    <w:rsid w:val="00693532"/>
    <w:rsid w:val="006A11B7"/>
    <w:rsid w:val="006B2B54"/>
    <w:rsid w:val="006B588A"/>
    <w:rsid w:val="006B6410"/>
    <w:rsid w:val="006C7EA8"/>
    <w:rsid w:val="00717859"/>
    <w:rsid w:val="00720142"/>
    <w:rsid w:val="00725DDB"/>
    <w:rsid w:val="00727EEC"/>
    <w:rsid w:val="00731CA9"/>
    <w:rsid w:val="00733E51"/>
    <w:rsid w:val="00753169"/>
    <w:rsid w:val="00765067"/>
    <w:rsid w:val="00775824"/>
    <w:rsid w:val="00781299"/>
    <w:rsid w:val="007A0526"/>
    <w:rsid w:val="007B020B"/>
    <w:rsid w:val="007C1441"/>
    <w:rsid w:val="007E7B75"/>
    <w:rsid w:val="007E7DA8"/>
    <w:rsid w:val="00805919"/>
    <w:rsid w:val="008104BF"/>
    <w:rsid w:val="00826867"/>
    <w:rsid w:val="00826E0A"/>
    <w:rsid w:val="008271B9"/>
    <w:rsid w:val="00852FB4"/>
    <w:rsid w:val="00872251"/>
    <w:rsid w:val="00886551"/>
    <w:rsid w:val="008A7D84"/>
    <w:rsid w:val="008D577A"/>
    <w:rsid w:val="00904E83"/>
    <w:rsid w:val="009420E3"/>
    <w:rsid w:val="00957E15"/>
    <w:rsid w:val="009779A8"/>
    <w:rsid w:val="009A1780"/>
    <w:rsid w:val="009A7BB4"/>
    <w:rsid w:val="009B4689"/>
    <w:rsid w:val="009C0AEF"/>
    <w:rsid w:val="009D77CC"/>
    <w:rsid w:val="009F1490"/>
    <w:rsid w:val="009F2B08"/>
    <w:rsid w:val="00A07FA5"/>
    <w:rsid w:val="00A13989"/>
    <w:rsid w:val="00A25B5D"/>
    <w:rsid w:val="00A72F5C"/>
    <w:rsid w:val="00A731F2"/>
    <w:rsid w:val="00A74530"/>
    <w:rsid w:val="00A81B19"/>
    <w:rsid w:val="00A83051"/>
    <w:rsid w:val="00A94425"/>
    <w:rsid w:val="00A94F71"/>
    <w:rsid w:val="00AA58F5"/>
    <w:rsid w:val="00AC1DE8"/>
    <w:rsid w:val="00AE0EEC"/>
    <w:rsid w:val="00AE14B5"/>
    <w:rsid w:val="00B06D55"/>
    <w:rsid w:val="00B11708"/>
    <w:rsid w:val="00B26301"/>
    <w:rsid w:val="00B26C89"/>
    <w:rsid w:val="00B323F9"/>
    <w:rsid w:val="00B46D40"/>
    <w:rsid w:val="00B52D2A"/>
    <w:rsid w:val="00B60C0A"/>
    <w:rsid w:val="00BB6D44"/>
    <w:rsid w:val="00BC171E"/>
    <w:rsid w:val="00BE6D72"/>
    <w:rsid w:val="00C0169D"/>
    <w:rsid w:val="00C173DC"/>
    <w:rsid w:val="00C21AF1"/>
    <w:rsid w:val="00C26B31"/>
    <w:rsid w:val="00C85D5B"/>
    <w:rsid w:val="00C9269A"/>
    <w:rsid w:val="00CB0234"/>
    <w:rsid w:val="00CD2151"/>
    <w:rsid w:val="00CE2E3E"/>
    <w:rsid w:val="00CE5918"/>
    <w:rsid w:val="00CE6CFC"/>
    <w:rsid w:val="00D10603"/>
    <w:rsid w:val="00D1433F"/>
    <w:rsid w:val="00D57FA0"/>
    <w:rsid w:val="00D60FAB"/>
    <w:rsid w:val="00D82980"/>
    <w:rsid w:val="00D82FB1"/>
    <w:rsid w:val="00D94BD0"/>
    <w:rsid w:val="00DA0541"/>
    <w:rsid w:val="00DB643A"/>
    <w:rsid w:val="00DB77C0"/>
    <w:rsid w:val="00DC7174"/>
    <w:rsid w:val="00DD1ED4"/>
    <w:rsid w:val="00E013FC"/>
    <w:rsid w:val="00E043D8"/>
    <w:rsid w:val="00E16FEB"/>
    <w:rsid w:val="00E2404C"/>
    <w:rsid w:val="00E27BF4"/>
    <w:rsid w:val="00E3230E"/>
    <w:rsid w:val="00E42627"/>
    <w:rsid w:val="00E52A23"/>
    <w:rsid w:val="00E73DD0"/>
    <w:rsid w:val="00E91D72"/>
    <w:rsid w:val="00E91EF7"/>
    <w:rsid w:val="00ED1A9C"/>
    <w:rsid w:val="00F01A91"/>
    <w:rsid w:val="00F03C22"/>
    <w:rsid w:val="00F22348"/>
    <w:rsid w:val="00F23068"/>
    <w:rsid w:val="00F24058"/>
    <w:rsid w:val="00F426F5"/>
    <w:rsid w:val="00F43F09"/>
    <w:rsid w:val="00F464D0"/>
    <w:rsid w:val="00F55984"/>
    <w:rsid w:val="00F63578"/>
    <w:rsid w:val="00F96E30"/>
    <w:rsid w:val="00FB7B24"/>
    <w:rsid w:val="00FC5E29"/>
    <w:rsid w:val="00FC79B0"/>
    <w:rsid w:val="00FE296F"/>
    <w:rsid w:val="00FF6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506657"/>
  <w15:docId w15:val="{741C7AC0-B0D5-4B54-A132-61DE39005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R" w:eastAsia="es-C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iPriority="39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 w:qFormat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Bullet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 w:qFormat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 w:qFormat="1"/>
    <w:lsdException w:name="List Continue 2" w:qFormat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 w:qFormat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 w:qFormat="1"/>
    <w:lsdException w:name="Plain Text" w:semiHidden="1" w:unhideWhenUsed="1" w:qFormat="1"/>
    <w:lsdException w:name="E-mail Signature" w:semiHidden="1" w:unhideWhenUsed="1"/>
    <w:lsdException w:name="HTML Top of Form" w:semiHidden="1" w:unhideWhenUsed="1" w:qFormat="1"/>
    <w:lsdException w:name="HTML Bottom of Form" w:semiHidden="1" w:unhideWhenUsed="1" w:qFormat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3D11"/>
    <w:rPr>
      <w:lang w:val="es-ES_tradnl" w:eastAsia="ar-SA"/>
    </w:rPr>
  </w:style>
  <w:style w:type="paragraph" w:styleId="Ttulo1">
    <w:name w:val="heading 1"/>
    <w:basedOn w:val="TDC1"/>
    <w:next w:val="Textoindependiente1"/>
    <w:link w:val="Ttulo1Car"/>
    <w:qFormat/>
    <w:rsid w:val="006565B2"/>
    <w:pPr>
      <w:keepNext/>
      <w:tabs>
        <w:tab w:val="left" w:pos="0"/>
      </w:tabs>
      <w:spacing w:before="240" w:after="0" w:line="480" w:lineRule="auto"/>
      <w:outlineLvl w:val="0"/>
    </w:pPr>
    <w:rPr>
      <w:rFonts w:cs="Arial"/>
      <w:bCs/>
      <w:kern w:val="2"/>
      <w:szCs w:val="28"/>
      <w:lang w:val="es-ES"/>
    </w:rPr>
  </w:style>
  <w:style w:type="paragraph" w:styleId="Ttulo2">
    <w:name w:val="heading 2"/>
    <w:aliases w:val="Títulos de Hallazgo e Introducción,CAPITULO 2,H21,3. Subtitulos,CAPÍTULO,Car10,TÍTULO CORTE,Heading 2 Char2 Char,Heading 2 Char Char1 Char,Headin,TITULO CORTE,CHICO"/>
    <w:basedOn w:val="Normal"/>
    <w:next w:val="Textoindependiente1"/>
    <w:link w:val="Ttulo2Car"/>
    <w:uiPriority w:val="9"/>
    <w:qFormat/>
    <w:rsid w:val="00711914"/>
    <w:pPr>
      <w:keepNext/>
      <w:tabs>
        <w:tab w:val="left" w:pos="0"/>
      </w:tabs>
      <w:spacing w:before="120" w:after="120" w:line="480" w:lineRule="auto"/>
      <w:jc w:val="center"/>
      <w:outlineLvl w:val="1"/>
    </w:pPr>
    <w:rPr>
      <w:b/>
      <w:bCs/>
      <w:sz w:val="28"/>
      <w:szCs w:val="28"/>
      <w:u w:val="single"/>
      <w:lang w:val="es-ES"/>
    </w:rPr>
  </w:style>
  <w:style w:type="paragraph" w:styleId="Ttulo3">
    <w:name w:val="heading 3"/>
    <w:aliases w:val="Subtítulos de Hallazgo"/>
    <w:basedOn w:val="Normal"/>
    <w:next w:val="Normal"/>
    <w:link w:val="Ttulo3Car"/>
    <w:qFormat/>
    <w:rsid w:val="00952D4A"/>
    <w:pPr>
      <w:keepNext/>
      <w:spacing w:before="120" w:after="240"/>
      <w:jc w:val="both"/>
      <w:outlineLvl w:val="2"/>
    </w:pPr>
    <w:rPr>
      <w:rFonts w:cs="Arial"/>
      <w:b/>
      <w:bCs/>
      <w:sz w:val="28"/>
      <w:szCs w:val="26"/>
    </w:rPr>
  </w:style>
  <w:style w:type="paragraph" w:styleId="Ttulo4">
    <w:name w:val="heading 4"/>
    <w:basedOn w:val="Normal"/>
    <w:next w:val="Normal"/>
    <w:link w:val="Ttulo4Car"/>
    <w:qFormat/>
    <w:rsid w:val="00216D9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782009"/>
    <w:pPr>
      <w:spacing w:before="360" w:after="240" w:line="480" w:lineRule="auto"/>
      <w:jc w:val="center"/>
      <w:outlineLvl w:val="4"/>
    </w:pPr>
    <w:rPr>
      <w:b/>
      <w:bCs/>
      <w:iCs/>
      <w:sz w:val="44"/>
      <w:szCs w:val="26"/>
      <w:u w:val="single"/>
    </w:rPr>
  </w:style>
  <w:style w:type="paragraph" w:styleId="Ttulo6">
    <w:name w:val="heading 6"/>
    <w:basedOn w:val="Normal"/>
    <w:next w:val="Normal"/>
    <w:link w:val="Ttulo6Car"/>
    <w:qFormat/>
    <w:rsid w:val="00216D98"/>
    <w:pPr>
      <w:spacing w:before="240" w:after="60"/>
      <w:outlineLvl w:val="5"/>
    </w:pPr>
    <w:rPr>
      <w:b/>
      <w:bCs/>
      <w:sz w:val="22"/>
      <w:szCs w:val="22"/>
      <w:lang w:val="es-ES"/>
    </w:rPr>
  </w:style>
  <w:style w:type="paragraph" w:styleId="Ttulo7">
    <w:name w:val="heading 7"/>
    <w:basedOn w:val="Normal"/>
    <w:next w:val="Normal"/>
    <w:link w:val="Ttulo7Car"/>
    <w:qFormat/>
    <w:rsid w:val="00216D9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ar"/>
    <w:qFormat/>
    <w:rsid w:val="007C5640"/>
    <w:pPr>
      <w:spacing w:before="240" w:after="60"/>
      <w:outlineLvl w:val="7"/>
    </w:pPr>
    <w:rPr>
      <w:rFonts w:ascii="Calibri" w:hAnsi="Calibri"/>
      <w:i/>
      <w:iCs/>
      <w:sz w:val="24"/>
      <w:szCs w:val="24"/>
      <w:lang w:val="es-ES"/>
    </w:rPr>
  </w:style>
  <w:style w:type="paragraph" w:styleId="Ttulo9">
    <w:name w:val="heading 9"/>
    <w:basedOn w:val="Normal"/>
    <w:next w:val="Normal"/>
    <w:link w:val="Ttulo9Car"/>
    <w:qFormat/>
    <w:rsid w:val="00216D98"/>
    <w:pPr>
      <w:spacing w:before="240" w:after="60"/>
      <w:outlineLvl w:val="8"/>
    </w:pPr>
    <w:rPr>
      <w:rFonts w:ascii="Arial" w:hAnsi="Arial" w:cs="Arial"/>
      <w:sz w:val="22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DC1Car">
    <w:name w:val="TDC 1 Car"/>
    <w:link w:val="TDC1"/>
    <w:qFormat/>
    <w:rsid w:val="009014E7"/>
    <w:rPr>
      <w:b/>
      <w:color w:val="000080"/>
      <w:sz w:val="28"/>
      <w:u w:val="single"/>
      <w:lang w:val="es-ES_tradnl" w:eastAsia="ar-SA" w:bidi="ar-SA"/>
    </w:rPr>
  </w:style>
  <w:style w:type="character" w:customStyle="1" w:styleId="TextoindependienteCar">
    <w:name w:val="Texto independiente Car"/>
    <w:qFormat/>
    <w:rsid w:val="00147AEF"/>
    <w:rPr>
      <w:sz w:val="28"/>
      <w:szCs w:val="28"/>
      <w:lang w:val="es-ES" w:eastAsia="ar-SA" w:bidi="ar-SA"/>
    </w:rPr>
  </w:style>
  <w:style w:type="character" w:customStyle="1" w:styleId="Ttulo1Car">
    <w:name w:val="Título 1 Car"/>
    <w:link w:val="Ttulo1"/>
    <w:qFormat/>
    <w:rsid w:val="006565B2"/>
    <w:rPr>
      <w:rFonts w:cs="Arial"/>
      <w:b/>
      <w:bCs/>
      <w:color w:val="000080"/>
      <w:kern w:val="2"/>
      <w:sz w:val="28"/>
      <w:szCs w:val="28"/>
      <w:u w:val="single"/>
      <w:lang w:val="es-ES" w:eastAsia="ar-SA" w:bidi="ar-SA"/>
    </w:rPr>
  </w:style>
  <w:style w:type="character" w:customStyle="1" w:styleId="Ttulo2Car">
    <w:name w:val="Título 2 Car"/>
    <w:aliases w:val="Títulos de Hallazgo e Introducción Car,CAPITULO 2 Car,H21 Car,3. Subtitulos Car,CAPÍTULO Car,Car10 Car,TÍTULO CORTE Car,Heading 2 Char2 Char Car,Heading 2 Char Char1 Char Car,Headin Car,TITULO CORTE Car,CHICO Car"/>
    <w:link w:val="Ttulo2"/>
    <w:uiPriority w:val="9"/>
    <w:qFormat/>
    <w:rsid w:val="003968B1"/>
    <w:rPr>
      <w:b/>
      <w:bCs/>
      <w:sz w:val="28"/>
      <w:szCs w:val="28"/>
      <w:u w:val="single"/>
      <w:lang w:val="es-ES" w:eastAsia="ar-SA" w:bidi="ar-SA"/>
    </w:rPr>
  </w:style>
  <w:style w:type="character" w:customStyle="1" w:styleId="Ttulo3Car">
    <w:name w:val="Título 3 Car"/>
    <w:aliases w:val="Subtítulos de Hallazgo Car"/>
    <w:link w:val="Ttulo3"/>
    <w:qFormat/>
    <w:rsid w:val="00216D98"/>
    <w:rPr>
      <w:rFonts w:cs="Arial"/>
      <w:b/>
      <w:bCs/>
      <w:sz w:val="28"/>
      <w:szCs w:val="26"/>
      <w:lang w:val="es-ES_tradnl" w:eastAsia="ar-SA" w:bidi="ar-SA"/>
    </w:rPr>
  </w:style>
  <w:style w:type="character" w:customStyle="1" w:styleId="Ttulo4Car">
    <w:name w:val="Título 4 Car"/>
    <w:link w:val="Ttulo4"/>
    <w:semiHidden/>
    <w:qFormat/>
    <w:rsid w:val="00AD1683"/>
    <w:rPr>
      <w:b/>
      <w:bCs/>
      <w:sz w:val="28"/>
      <w:szCs w:val="28"/>
      <w:lang w:val="es-ES_tradnl" w:eastAsia="ar-SA" w:bidi="ar-SA"/>
    </w:rPr>
  </w:style>
  <w:style w:type="character" w:customStyle="1" w:styleId="Ttulo5Car">
    <w:name w:val="Título 5 Car"/>
    <w:link w:val="Ttulo5"/>
    <w:qFormat/>
    <w:rsid w:val="00AD1683"/>
    <w:rPr>
      <w:b/>
      <w:bCs/>
      <w:iCs/>
      <w:sz w:val="44"/>
      <w:szCs w:val="26"/>
      <w:u w:val="single"/>
      <w:lang w:val="es-ES_tradnl" w:eastAsia="ar-SA" w:bidi="ar-SA"/>
    </w:rPr>
  </w:style>
  <w:style w:type="character" w:customStyle="1" w:styleId="Ttulo6Car">
    <w:name w:val="Título 6 Car"/>
    <w:link w:val="Ttulo6"/>
    <w:qFormat/>
    <w:rsid w:val="00AD1683"/>
    <w:rPr>
      <w:b/>
      <w:bCs/>
      <w:sz w:val="22"/>
      <w:szCs w:val="22"/>
      <w:lang w:val="es-ES" w:eastAsia="ar-SA" w:bidi="ar-SA"/>
    </w:rPr>
  </w:style>
  <w:style w:type="character" w:customStyle="1" w:styleId="Ttulo7Car">
    <w:name w:val="Título 7 Car"/>
    <w:link w:val="Ttulo7"/>
    <w:semiHidden/>
    <w:qFormat/>
    <w:rsid w:val="00216D98"/>
    <w:rPr>
      <w:sz w:val="24"/>
      <w:szCs w:val="24"/>
      <w:lang w:val="es-ES_tradnl" w:eastAsia="ar-SA" w:bidi="ar-SA"/>
    </w:rPr>
  </w:style>
  <w:style w:type="character" w:customStyle="1" w:styleId="Ttulo8Car">
    <w:name w:val="Título 8 Car"/>
    <w:link w:val="Ttulo8"/>
    <w:qFormat/>
    <w:rsid w:val="007C5640"/>
    <w:rPr>
      <w:rFonts w:ascii="Calibri" w:hAnsi="Calibri"/>
      <w:i/>
      <w:iCs/>
      <w:sz w:val="24"/>
      <w:szCs w:val="24"/>
      <w:lang w:val="es-ES" w:eastAsia="ar-SA" w:bidi="ar-SA"/>
    </w:rPr>
  </w:style>
  <w:style w:type="character" w:customStyle="1" w:styleId="Ttulo9Car">
    <w:name w:val="Título 9 Car"/>
    <w:link w:val="Ttulo9"/>
    <w:qFormat/>
    <w:rsid w:val="00AD1683"/>
    <w:rPr>
      <w:rFonts w:ascii="Arial" w:hAnsi="Arial" w:cs="Arial"/>
      <w:sz w:val="22"/>
      <w:szCs w:val="22"/>
      <w:lang w:val="es-ES" w:eastAsia="ar-SA" w:bidi="ar-SA"/>
    </w:rPr>
  </w:style>
  <w:style w:type="character" w:customStyle="1" w:styleId="Fuentedeprrafopredeter3">
    <w:name w:val="Fuente de párrafo predeter.3"/>
    <w:qFormat/>
    <w:rsid w:val="00193D11"/>
  </w:style>
  <w:style w:type="character" w:customStyle="1" w:styleId="Absatz-Standardschriftart">
    <w:name w:val="Absatz-Standardschriftart"/>
    <w:qFormat/>
    <w:rsid w:val="00193D11"/>
  </w:style>
  <w:style w:type="character" w:customStyle="1" w:styleId="WW-Absatz-Standardschriftart">
    <w:name w:val="WW-Absatz-Standardschriftart"/>
    <w:qFormat/>
    <w:rsid w:val="00193D11"/>
  </w:style>
  <w:style w:type="character" w:customStyle="1" w:styleId="Fuentedeprrafopredeter2">
    <w:name w:val="Fuente de párrafo predeter.2"/>
    <w:qFormat/>
    <w:rsid w:val="00193D11"/>
  </w:style>
  <w:style w:type="character" w:customStyle="1" w:styleId="WW8Num1z0">
    <w:name w:val="WW8Num1z0"/>
    <w:qFormat/>
    <w:rsid w:val="00193D11"/>
    <w:rPr>
      <w:rFonts w:ascii="Symbol" w:hAnsi="Symbol"/>
    </w:rPr>
  </w:style>
  <w:style w:type="character" w:customStyle="1" w:styleId="Fuentedeprrafopredeter1">
    <w:name w:val="Fuente de párrafo predeter.1"/>
    <w:qFormat/>
    <w:rsid w:val="00193D11"/>
  </w:style>
  <w:style w:type="character" w:customStyle="1" w:styleId="Vietas">
    <w:name w:val="Viñetas"/>
    <w:qFormat/>
    <w:rsid w:val="00193D11"/>
    <w:rPr>
      <w:rFonts w:ascii="StarSymbol" w:eastAsia="StarSymbol" w:hAnsi="StarSymbol" w:cs="StarSymbol"/>
      <w:sz w:val="18"/>
      <w:szCs w:val="18"/>
    </w:rPr>
  </w:style>
  <w:style w:type="character" w:customStyle="1" w:styleId="NormalWebCar1">
    <w:name w:val="Normal (Web) Car1"/>
    <w:link w:val="NormalWeb"/>
    <w:qFormat/>
    <w:locked/>
    <w:rsid w:val="00381428"/>
    <w:rPr>
      <w:sz w:val="24"/>
      <w:szCs w:val="24"/>
      <w:lang w:val="es-ES" w:eastAsia="ar-SA" w:bidi="ar-SA"/>
    </w:rPr>
  </w:style>
  <w:style w:type="character" w:customStyle="1" w:styleId="SangradetextonormalCar">
    <w:name w:val="Sangría de texto normal Car"/>
    <w:link w:val="Sangradetextonormal"/>
    <w:qFormat/>
    <w:rsid w:val="00AD1683"/>
    <w:rPr>
      <w:lang w:val="es-ES_tradnl" w:eastAsia="ar-SA" w:bidi="ar-SA"/>
    </w:rPr>
  </w:style>
  <w:style w:type="character" w:customStyle="1" w:styleId="Sangra2detindependienteCar">
    <w:name w:val="Sangría 2 de t. independiente Car"/>
    <w:link w:val="Sangra2detindependiente"/>
    <w:qFormat/>
    <w:rsid w:val="00AD1683"/>
    <w:rPr>
      <w:lang w:val="es-ES_tradnl" w:eastAsia="ar-SA" w:bidi="ar-SA"/>
    </w:rPr>
  </w:style>
  <w:style w:type="character" w:customStyle="1" w:styleId="EnlacedeInternet">
    <w:name w:val="Enlace de Internet"/>
    <w:uiPriority w:val="99"/>
    <w:rsid w:val="001D2A0C"/>
    <w:rPr>
      <w:color w:val="0000FF"/>
      <w:u w:val="single"/>
    </w:rPr>
  </w:style>
  <w:style w:type="character" w:customStyle="1" w:styleId="TextonotapieCar">
    <w:name w:val="Texto nota pie Car"/>
    <w:link w:val="Textonotapie"/>
    <w:uiPriority w:val="99"/>
    <w:qFormat/>
    <w:locked/>
    <w:rsid w:val="007C5640"/>
    <w:rPr>
      <w:lang w:val="es-ES" w:eastAsia="es-ES" w:bidi="ar-SA"/>
    </w:rPr>
  </w:style>
  <w:style w:type="character" w:customStyle="1" w:styleId="Ancladenotaalpie">
    <w:name w:val="Ancla de nota al pie"/>
    <w:rPr>
      <w:vertAlign w:val="superscript"/>
    </w:rPr>
  </w:style>
  <w:style w:type="character" w:customStyle="1" w:styleId="FootnoteCharacters">
    <w:name w:val="Footnote Characters"/>
    <w:uiPriority w:val="99"/>
    <w:qFormat/>
    <w:rsid w:val="001D2A0C"/>
    <w:rPr>
      <w:vertAlign w:val="superscript"/>
    </w:rPr>
  </w:style>
  <w:style w:type="character" w:styleId="Textoennegrita">
    <w:name w:val="Strong"/>
    <w:qFormat/>
    <w:rsid w:val="00975FA1"/>
    <w:rPr>
      <w:rFonts w:cs="Times New Roman"/>
      <w:b/>
      <w:bCs/>
    </w:rPr>
  </w:style>
  <w:style w:type="character" w:customStyle="1" w:styleId="TextodegloboCar">
    <w:name w:val="Texto de globo Car"/>
    <w:link w:val="Textodeglobo"/>
    <w:qFormat/>
    <w:rsid w:val="00AD1683"/>
    <w:rPr>
      <w:rFonts w:ascii="Tahoma" w:hAnsi="Tahoma" w:cs="Tahoma"/>
      <w:sz w:val="16"/>
      <w:szCs w:val="16"/>
      <w:lang w:val="es-ES_tradnl" w:eastAsia="ar-SA" w:bidi="ar-SA"/>
    </w:rPr>
  </w:style>
  <w:style w:type="character" w:customStyle="1" w:styleId="WW8Num46z0">
    <w:name w:val="WW8Num46z0"/>
    <w:qFormat/>
    <w:rsid w:val="00C81E7A"/>
    <w:rPr>
      <w:rFonts w:ascii="Symbol" w:hAnsi="Symbol" w:cs="Symbol"/>
    </w:rPr>
  </w:style>
  <w:style w:type="character" w:customStyle="1" w:styleId="Caracteresdenotaalpie">
    <w:name w:val="Caracteres de nota al pie"/>
    <w:qFormat/>
    <w:rsid w:val="00C81E7A"/>
    <w:rPr>
      <w:vertAlign w:val="superscript"/>
    </w:rPr>
  </w:style>
  <w:style w:type="character" w:customStyle="1" w:styleId="TextocomentarioCar">
    <w:name w:val="Texto comentario Car"/>
    <w:link w:val="Textocomentario"/>
    <w:semiHidden/>
    <w:qFormat/>
    <w:rsid w:val="00C81E7A"/>
    <w:rPr>
      <w:lang w:val="es-ES" w:eastAsia="ar-SA" w:bidi="ar-SA"/>
    </w:rPr>
  </w:style>
  <w:style w:type="character" w:customStyle="1" w:styleId="SinespaciadoCar">
    <w:name w:val="Sin espaciado Car"/>
    <w:link w:val="Sinespaciado"/>
    <w:qFormat/>
    <w:rsid w:val="00B755D3"/>
    <w:rPr>
      <w:rFonts w:ascii="Calibri" w:eastAsia="Calibri" w:hAnsi="Calibri" w:cs="Calibri"/>
      <w:sz w:val="22"/>
      <w:szCs w:val="22"/>
      <w:lang w:val="es-ES" w:eastAsia="ar-SA" w:bidi="ar-SA"/>
    </w:rPr>
  </w:style>
  <w:style w:type="character" w:customStyle="1" w:styleId="CarCar">
    <w:name w:val="Car Car"/>
    <w:semiHidden/>
    <w:qFormat/>
    <w:locked/>
    <w:rsid w:val="00216D98"/>
    <w:rPr>
      <w:lang w:val="es-ES" w:eastAsia="es-ES" w:bidi="ar-SA"/>
    </w:rPr>
  </w:style>
  <w:style w:type="character" w:customStyle="1" w:styleId="hhernandez">
    <w:name w:val="hhernandez"/>
    <w:semiHidden/>
    <w:qFormat/>
    <w:rsid w:val="00216D98"/>
    <w:rPr>
      <w:rFonts w:ascii="Arial" w:hAnsi="Arial" w:cs="Arial"/>
      <w:color w:val="000080"/>
      <w:sz w:val="20"/>
      <w:szCs w:val="20"/>
    </w:rPr>
  </w:style>
  <w:style w:type="character" w:customStyle="1" w:styleId="EncabezadoCar1">
    <w:name w:val="Encabezado Car1"/>
    <w:link w:val="Encabezado"/>
    <w:qFormat/>
    <w:rsid w:val="00216D98"/>
    <w:rPr>
      <w:lang w:val="es-ES" w:eastAsia="es-ES" w:bidi="ar-SA"/>
    </w:rPr>
  </w:style>
  <w:style w:type="character" w:customStyle="1" w:styleId="EstiloTtulo3RojoCar">
    <w:name w:val="Estilo Título 3 + Rojo Car"/>
    <w:link w:val="EstiloTtulo3Rojo"/>
    <w:qFormat/>
    <w:rsid w:val="00216D98"/>
    <w:rPr>
      <w:rFonts w:cs="Arial"/>
      <w:b/>
      <w:bCs/>
      <w:color w:val="000080"/>
      <w:sz w:val="28"/>
      <w:szCs w:val="26"/>
      <w:lang w:val="es-ES_tradnl" w:eastAsia="ar-SA" w:bidi="ar-SA"/>
    </w:rPr>
  </w:style>
  <w:style w:type="character" w:styleId="Nmerodepgina">
    <w:name w:val="page number"/>
    <w:basedOn w:val="Fuentedeprrafopredeter"/>
    <w:qFormat/>
    <w:rsid w:val="00216D98"/>
  </w:style>
  <w:style w:type="character" w:customStyle="1" w:styleId="Textoindependiente2Car">
    <w:name w:val="Texto independiente 2 Car"/>
    <w:link w:val="Textoindependiente2"/>
    <w:qFormat/>
    <w:rsid w:val="00AD1683"/>
    <w:rPr>
      <w:lang w:val="es-ES" w:eastAsia="ar-SA" w:bidi="ar-SA"/>
    </w:rPr>
  </w:style>
  <w:style w:type="character" w:customStyle="1" w:styleId="wjimenez">
    <w:name w:val="wjimenez"/>
    <w:semiHidden/>
    <w:qFormat/>
    <w:rsid w:val="00216D98"/>
    <w:rPr>
      <w:rFonts w:ascii="Arial" w:hAnsi="Arial" w:cs="Arial"/>
      <w:color w:val="auto"/>
      <w:sz w:val="20"/>
      <w:szCs w:val="20"/>
    </w:rPr>
  </w:style>
  <w:style w:type="character" w:customStyle="1" w:styleId="mherreras">
    <w:name w:val="mherreras"/>
    <w:semiHidden/>
    <w:qFormat/>
    <w:rsid w:val="00216D98"/>
    <w:rPr>
      <w:rFonts w:ascii="Arial" w:hAnsi="Arial" w:cs="Arial"/>
      <w:color w:val="000080"/>
      <w:sz w:val="20"/>
      <w:szCs w:val="20"/>
    </w:rPr>
  </w:style>
  <w:style w:type="character" w:customStyle="1" w:styleId="Refdenotaalpie1">
    <w:name w:val="Ref. de nota al pie1"/>
    <w:qFormat/>
    <w:rsid w:val="00216D98"/>
    <w:rPr>
      <w:vertAlign w:val="superscript"/>
    </w:rPr>
  </w:style>
  <w:style w:type="character" w:customStyle="1" w:styleId="CarCar4">
    <w:name w:val="Car Car4"/>
    <w:semiHidden/>
    <w:qFormat/>
    <w:rsid w:val="00216D98"/>
    <w:rPr>
      <w:rFonts w:ascii="Calibri" w:eastAsia="Times New Roman" w:hAnsi="Calibri" w:cs="Times New Roman"/>
      <w:b/>
      <w:bCs/>
      <w:sz w:val="28"/>
      <w:szCs w:val="28"/>
      <w:lang w:val="es-ES_tradnl" w:eastAsia="ar-SA"/>
    </w:rPr>
  </w:style>
  <w:style w:type="character" w:customStyle="1" w:styleId="PrrafodelistaCar">
    <w:name w:val="Párrafo de lista Car"/>
    <w:link w:val="Prrafodelista2"/>
    <w:qFormat/>
    <w:rsid w:val="00216D98"/>
    <w:rPr>
      <w:rFonts w:ascii="Calibri" w:hAnsi="Calibri"/>
      <w:sz w:val="24"/>
      <w:szCs w:val="24"/>
      <w:lang w:val="es-CR" w:eastAsia="es-ES" w:bidi="ar-SA"/>
    </w:rPr>
  </w:style>
  <w:style w:type="character" w:customStyle="1" w:styleId="Nivel4Char">
    <w:name w:val="Nivel 4 Char"/>
    <w:link w:val="Nivel4"/>
    <w:qFormat/>
    <w:locked/>
    <w:rsid w:val="007A459D"/>
    <w:rPr>
      <w:lang w:val="es-ES" w:bidi="ar-SA"/>
    </w:rPr>
  </w:style>
  <w:style w:type="character" w:customStyle="1" w:styleId="Destacado">
    <w:name w:val="Destacado"/>
    <w:qFormat/>
    <w:rsid w:val="002F1FDD"/>
    <w:rPr>
      <w:i/>
      <w:iCs/>
    </w:rPr>
  </w:style>
  <w:style w:type="character" w:customStyle="1" w:styleId="CarCar2">
    <w:name w:val="Car Car2"/>
    <w:qFormat/>
    <w:locked/>
    <w:rsid w:val="00EC020F"/>
    <w:rPr>
      <w:lang w:val="es-ES" w:eastAsia="es-ES" w:bidi="ar-SA"/>
    </w:rPr>
  </w:style>
  <w:style w:type="character" w:customStyle="1" w:styleId="EstiloCorreo17">
    <w:name w:val="EstiloCorreo17"/>
    <w:semiHidden/>
    <w:qFormat/>
    <w:rsid w:val="00644A4E"/>
    <w:rPr>
      <w:rFonts w:ascii="Arial" w:hAnsi="Arial" w:cs="Arial"/>
      <w:color w:val="auto"/>
      <w:sz w:val="20"/>
      <w:szCs w:val="20"/>
    </w:rPr>
  </w:style>
  <w:style w:type="character" w:customStyle="1" w:styleId="EstiloCorreo171">
    <w:name w:val="EstiloCorreo171"/>
    <w:semiHidden/>
    <w:qFormat/>
    <w:rsid w:val="00644A4E"/>
    <w:rPr>
      <w:rFonts w:ascii="Arial" w:hAnsi="Arial" w:cs="Arial"/>
      <w:color w:val="auto"/>
      <w:sz w:val="20"/>
      <w:szCs w:val="20"/>
    </w:rPr>
  </w:style>
  <w:style w:type="character" w:customStyle="1" w:styleId="tittextos1">
    <w:name w:val="tittextos1"/>
    <w:qFormat/>
    <w:rsid w:val="009631D5"/>
    <w:rPr>
      <w:rFonts w:ascii="Arial" w:hAnsi="Arial" w:cs="Arial"/>
      <w:b/>
      <w:bCs/>
      <w:strike w:val="0"/>
      <w:dstrike w:val="0"/>
      <w:color w:val="4C2E24"/>
      <w:sz w:val="20"/>
      <w:szCs w:val="20"/>
      <w:u w:val="none"/>
      <w:effect w:val="none"/>
    </w:rPr>
  </w:style>
  <w:style w:type="character" w:customStyle="1" w:styleId="apple-style-span">
    <w:name w:val="apple-style-span"/>
    <w:qFormat/>
    <w:rsid w:val="009631D5"/>
  </w:style>
  <w:style w:type="character" w:customStyle="1" w:styleId="apple-converted-space">
    <w:name w:val="apple-converted-space"/>
    <w:qFormat/>
    <w:rsid w:val="009631D5"/>
  </w:style>
  <w:style w:type="character" w:customStyle="1" w:styleId="Carcterdecarcter">
    <w:name w:val="Carácter de carácter"/>
    <w:qFormat/>
    <w:rsid w:val="009631D5"/>
    <w:rPr>
      <w:rFonts w:ascii="Tahoma" w:hAnsi="Tahoma" w:cs="Tahoma"/>
      <w:b/>
      <w:bCs/>
      <w:color w:val="FFFFFF"/>
    </w:rPr>
  </w:style>
  <w:style w:type="character" w:customStyle="1" w:styleId="Programa">
    <w:name w:val="Programa"/>
    <w:qFormat/>
    <w:rsid w:val="009631D5"/>
    <w:rPr>
      <w:rFonts w:ascii="Tahoma" w:hAnsi="Tahoma" w:cs="Tahoma"/>
      <w:color w:val="000000"/>
    </w:rPr>
  </w:style>
  <w:style w:type="character" w:customStyle="1" w:styleId="WW8Num1z1">
    <w:name w:val="WW8Num1z1"/>
    <w:qFormat/>
    <w:rsid w:val="009631D5"/>
    <w:rPr>
      <w:rFonts w:ascii="Courier New" w:hAnsi="Courier New" w:cs="Courier New"/>
    </w:rPr>
  </w:style>
  <w:style w:type="character" w:customStyle="1" w:styleId="WW8Num1z2">
    <w:name w:val="WW8Num1z2"/>
    <w:qFormat/>
    <w:rsid w:val="009631D5"/>
    <w:rPr>
      <w:rFonts w:ascii="Wingdings" w:hAnsi="Wingdings" w:cs="Wingdings"/>
    </w:rPr>
  </w:style>
  <w:style w:type="character" w:customStyle="1" w:styleId="WW8Num1z3">
    <w:name w:val="WW8Num1z3"/>
    <w:qFormat/>
    <w:rsid w:val="009631D5"/>
    <w:rPr>
      <w:rFonts w:ascii="Symbol" w:hAnsi="Symbol" w:cs="Symbol"/>
    </w:rPr>
  </w:style>
  <w:style w:type="character" w:customStyle="1" w:styleId="Definicin">
    <w:name w:val="Definición"/>
    <w:qFormat/>
    <w:rsid w:val="009631D5"/>
    <w:rPr>
      <w:i/>
      <w:iCs/>
    </w:rPr>
  </w:style>
  <w:style w:type="character" w:customStyle="1" w:styleId="CITE">
    <w:name w:val="CITE"/>
    <w:qFormat/>
    <w:rsid w:val="009631D5"/>
    <w:rPr>
      <w:i/>
      <w:iCs/>
    </w:rPr>
  </w:style>
  <w:style w:type="character" w:customStyle="1" w:styleId="CODE">
    <w:name w:val="CODE"/>
    <w:qFormat/>
    <w:rsid w:val="009631D5"/>
    <w:rPr>
      <w:rFonts w:ascii="Courier New" w:hAnsi="Courier New" w:cs="Courier New"/>
      <w:sz w:val="20"/>
      <w:szCs w:val="20"/>
    </w:rPr>
  </w:style>
  <w:style w:type="character" w:customStyle="1" w:styleId="EnlacedeInternetvisitado">
    <w:name w:val="Enlace de Internet visitado"/>
    <w:rsid w:val="009631D5"/>
    <w:rPr>
      <w:color w:val="800080"/>
      <w:u w:val="single"/>
    </w:rPr>
  </w:style>
  <w:style w:type="character" w:customStyle="1" w:styleId="Keyboard">
    <w:name w:val="Keyboard"/>
    <w:qFormat/>
    <w:rsid w:val="009631D5"/>
    <w:rPr>
      <w:rFonts w:ascii="Courier New" w:hAnsi="Courier New" w:cs="Courier New"/>
      <w:b/>
      <w:bCs/>
      <w:sz w:val="20"/>
      <w:szCs w:val="20"/>
    </w:rPr>
  </w:style>
  <w:style w:type="character" w:customStyle="1" w:styleId="Sample">
    <w:name w:val="Sample"/>
    <w:qFormat/>
    <w:rsid w:val="009631D5"/>
    <w:rPr>
      <w:rFonts w:ascii="Courier New" w:hAnsi="Courier New" w:cs="Courier New"/>
    </w:rPr>
  </w:style>
  <w:style w:type="character" w:customStyle="1" w:styleId="Typewriter">
    <w:name w:val="Typewriter"/>
    <w:qFormat/>
    <w:rsid w:val="009631D5"/>
    <w:rPr>
      <w:rFonts w:ascii="Courier New" w:hAnsi="Courier New" w:cs="Courier New"/>
      <w:sz w:val="20"/>
      <w:szCs w:val="20"/>
    </w:rPr>
  </w:style>
  <w:style w:type="character" w:customStyle="1" w:styleId="Variable">
    <w:name w:val="Variable"/>
    <w:qFormat/>
    <w:rsid w:val="009631D5"/>
    <w:rPr>
      <w:i/>
      <w:iCs/>
    </w:rPr>
  </w:style>
  <w:style w:type="character" w:customStyle="1" w:styleId="HTMLMarkup">
    <w:name w:val="HTML Markup"/>
    <w:qFormat/>
    <w:rsid w:val="009631D5"/>
    <w:rPr>
      <w:vanish/>
      <w:color w:val="FF0000"/>
    </w:rPr>
  </w:style>
  <w:style w:type="character" w:customStyle="1" w:styleId="Comment">
    <w:name w:val="Comment"/>
    <w:qFormat/>
    <w:rsid w:val="009631D5"/>
    <w:rPr>
      <w:vanish/>
    </w:rPr>
  </w:style>
  <w:style w:type="character" w:customStyle="1" w:styleId="hps">
    <w:name w:val="hps"/>
    <w:basedOn w:val="Fuentedeprrafopredeter"/>
    <w:qFormat/>
    <w:rsid w:val="00B43119"/>
  </w:style>
  <w:style w:type="character" w:customStyle="1" w:styleId="CarCar6">
    <w:name w:val="Car Car6"/>
    <w:qFormat/>
    <w:locked/>
    <w:rsid w:val="00E8286D"/>
    <w:rPr>
      <w:rFonts w:cs="Arial"/>
      <w:color w:val="000000"/>
      <w:lang w:val="es-ES_tradnl" w:eastAsia="es-ES" w:bidi="ar-SA"/>
    </w:rPr>
  </w:style>
  <w:style w:type="character" w:customStyle="1" w:styleId="Ancladenotafinal">
    <w:name w:val="Ancla de nota final"/>
    <w:rPr>
      <w:vertAlign w:val="superscript"/>
    </w:rPr>
  </w:style>
  <w:style w:type="character" w:customStyle="1" w:styleId="EndnoteCharacters">
    <w:name w:val="Endnote Characters"/>
    <w:semiHidden/>
    <w:unhideWhenUsed/>
    <w:qFormat/>
    <w:rsid w:val="00E8286D"/>
    <w:rPr>
      <w:vertAlign w:val="superscript"/>
    </w:rPr>
  </w:style>
  <w:style w:type="character" w:customStyle="1" w:styleId="spelle">
    <w:name w:val="spelle"/>
    <w:qFormat/>
    <w:rsid w:val="00E8286D"/>
  </w:style>
  <w:style w:type="character" w:customStyle="1" w:styleId="estilocorreo170">
    <w:name w:val="estilocorreo17"/>
    <w:semiHidden/>
    <w:qFormat/>
    <w:rsid w:val="00CE0E0F"/>
    <w:rPr>
      <w:rFonts w:ascii="Palatino Linotype" w:hAnsi="Palatino Linotype" w:cs="Arial"/>
      <w:b/>
      <w:bCs w:val="0"/>
      <w:color w:val="auto"/>
      <w:sz w:val="26"/>
      <w:szCs w:val="26"/>
    </w:rPr>
  </w:style>
  <w:style w:type="character" w:customStyle="1" w:styleId="Muydestacado">
    <w:name w:val="Muy destacado"/>
    <w:qFormat/>
    <w:rsid w:val="00F71FD7"/>
    <w:rPr>
      <w:b/>
      <w:bCs/>
    </w:rPr>
  </w:style>
  <w:style w:type="character" w:customStyle="1" w:styleId="a">
    <w:name w:val="."/>
    <w:semiHidden/>
    <w:qFormat/>
    <w:rsid w:val="001B62DF"/>
    <w:rPr>
      <w:color w:val="000000"/>
    </w:rPr>
  </w:style>
  <w:style w:type="character" w:customStyle="1" w:styleId="encabezadoCarCar1">
    <w:name w:val="encabezado Car Car1"/>
    <w:qFormat/>
    <w:locked/>
    <w:rsid w:val="00571A3B"/>
    <w:rPr>
      <w:sz w:val="24"/>
      <w:szCs w:val="24"/>
      <w:lang w:val="es-CR" w:eastAsia="es-ES" w:bidi="ar-SA"/>
    </w:rPr>
  </w:style>
  <w:style w:type="character" w:customStyle="1" w:styleId="apple-tab-span">
    <w:name w:val="apple-tab-span"/>
    <w:basedOn w:val="Fuentedeprrafopredeter"/>
    <w:qFormat/>
    <w:rsid w:val="00482DEC"/>
  </w:style>
  <w:style w:type="character" w:customStyle="1" w:styleId="EncabezadoCar">
    <w:name w:val="Encabezado Car"/>
    <w:qFormat/>
    <w:rsid w:val="00147AEF"/>
    <w:rPr>
      <w:rFonts w:ascii="Arial" w:hAnsi="Arial"/>
      <w:sz w:val="28"/>
      <w:szCs w:val="28"/>
      <w:lang w:val="es-ES_tradnl" w:eastAsia="ar-SA" w:bidi="ar-SA"/>
    </w:rPr>
  </w:style>
  <w:style w:type="character" w:customStyle="1" w:styleId="estilocorreo21">
    <w:name w:val="estilocorreo21"/>
    <w:semiHidden/>
    <w:qFormat/>
    <w:rsid w:val="00B607C5"/>
    <w:rPr>
      <w:rFonts w:ascii="Arial" w:hAnsi="Arial" w:cs="Arial"/>
      <w:color w:val="000080"/>
    </w:rPr>
  </w:style>
  <w:style w:type="character" w:customStyle="1" w:styleId="yvalverdech">
    <w:name w:val="yvalverdech"/>
    <w:semiHidden/>
    <w:qFormat/>
    <w:rsid w:val="00361C21"/>
    <w:rPr>
      <w:rFonts w:ascii="Arial" w:hAnsi="Arial" w:cs="Arial"/>
      <w:color w:val="auto"/>
      <w:sz w:val="20"/>
      <w:szCs w:val="20"/>
    </w:rPr>
  </w:style>
  <w:style w:type="character" w:customStyle="1" w:styleId="NormalWebCar">
    <w:name w:val="Normal (Web) Car"/>
    <w:uiPriority w:val="99"/>
    <w:qFormat/>
    <w:rsid w:val="00105B01"/>
    <w:rPr>
      <w:sz w:val="24"/>
      <w:szCs w:val="24"/>
      <w:lang w:val="es-ES" w:eastAsia="ar-SA" w:bidi="ar-SA"/>
    </w:rPr>
  </w:style>
  <w:style w:type="character" w:customStyle="1" w:styleId="estilocorreo22">
    <w:name w:val="estilocorreo22"/>
    <w:semiHidden/>
    <w:qFormat/>
    <w:rsid w:val="00A714B0"/>
    <w:rPr>
      <w:rFonts w:ascii="Arial" w:hAnsi="Arial" w:cs="Arial"/>
      <w:color w:val="000080"/>
    </w:rPr>
  </w:style>
  <w:style w:type="character" w:customStyle="1" w:styleId="CarCar13">
    <w:name w:val="Car Car13"/>
    <w:qFormat/>
    <w:locked/>
    <w:rsid w:val="00AD1683"/>
    <w:rPr>
      <w:sz w:val="28"/>
      <w:szCs w:val="28"/>
      <w:lang w:val="es-ES" w:eastAsia="ar-SA" w:bidi="ar-SA"/>
    </w:rPr>
  </w:style>
  <w:style w:type="character" w:customStyle="1" w:styleId="TtuloPrincipalCarCar">
    <w:name w:val="Título Principal Car Car"/>
    <w:qFormat/>
    <w:rsid w:val="00AD1683"/>
    <w:rPr>
      <w:rFonts w:ascii="Arial" w:hAnsi="Arial" w:cs="Arial"/>
      <w:b/>
      <w:bCs/>
      <w:kern w:val="2"/>
      <w:sz w:val="28"/>
      <w:szCs w:val="28"/>
      <w:lang w:val="es-ES" w:eastAsia="ar-SA" w:bidi="ar-SA"/>
    </w:rPr>
  </w:style>
  <w:style w:type="character" w:customStyle="1" w:styleId="CarCar20">
    <w:name w:val="Car Car20"/>
    <w:qFormat/>
    <w:rsid w:val="00AD1683"/>
    <w:rPr>
      <w:b/>
      <w:bCs/>
      <w:sz w:val="28"/>
      <w:szCs w:val="28"/>
      <w:u w:val="single"/>
      <w:lang w:val="es-ES" w:eastAsia="ar-SA" w:bidi="ar-SA"/>
    </w:rPr>
  </w:style>
  <w:style w:type="character" w:customStyle="1" w:styleId="SubttulosdeHallazgoCarCar">
    <w:name w:val="Subtítulos de Hallazgo Car Car"/>
    <w:qFormat/>
    <w:rsid w:val="003B6910"/>
    <w:rPr>
      <w:rFonts w:ascii="Times New Roman" w:hAnsi="Times New Roman" w:cs="Arial"/>
      <w:b/>
      <w:bCs/>
      <w:sz w:val="28"/>
      <w:szCs w:val="26"/>
      <w:u w:val="none"/>
      <w:lang w:val="es-ES" w:eastAsia="ar-SA" w:bidi="ar-SA"/>
    </w:rPr>
  </w:style>
  <w:style w:type="character" w:customStyle="1" w:styleId="CarCar15">
    <w:name w:val="Car Car15"/>
    <w:qFormat/>
    <w:rsid w:val="00AD1683"/>
    <w:rPr>
      <w:i/>
      <w:iCs/>
      <w:sz w:val="24"/>
      <w:szCs w:val="24"/>
      <w:lang w:val="es-ES" w:eastAsia="ar-SA" w:bidi="ar-SA"/>
    </w:rPr>
  </w:style>
  <w:style w:type="character" w:customStyle="1" w:styleId="CarCar9">
    <w:name w:val="Car Car9"/>
    <w:qFormat/>
    <w:locked/>
    <w:rsid w:val="00AD1683"/>
    <w:rPr>
      <w:lang w:val="es-ES" w:eastAsia="es-ES" w:bidi="ar-SA"/>
    </w:rPr>
  </w:style>
  <w:style w:type="character" w:customStyle="1" w:styleId="grame">
    <w:name w:val="grame"/>
    <w:basedOn w:val="Fuentedeprrafopredeter"/>
    <w:qFormat/>
    <w:rsid w:val="00AD1683"/>
  </w:style>
  <w:style w:type="character" w:customStyle="1" w:styleId="h4CarCar">
    <w:name w:val="h4 Car Car"/>
    <w:qFormat/>
    <w:rsid w:val="00AD1683"/>
    <w:rPr>
      <w:rFonts w:ascii="Book Antiqua" w:hAnsi="Book Antiqua" w:cs="Book Antiqua"/>
      <w:b/>
      <w:bCs/>
      <w:sz w:val="24"/>
      <w:szCs w:val="24"/>
      <w:u w:val="none" w:color="000000"/>
      <w:lang w:val="es-ES" w:eastAsia="es-ES" w:bidi="ar-SA"/>
    </w:rPr>
  </w:style>
  <w:style w:type="character" w:customStyle="1" w:styleId="CarCar18">
    <w:name w:val="Car Car18"/>
    <w:qFormat/>
    <w:rsid w:val="00AD1683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CarCar10">
    <w:name w:val="Car Car10"/>
    <w:qFormat/>
    <w:rsid w:val="00AD1683"/>
    <w:rPr>
      <w:rFonts w:ascii="Arial" w:hAnsi="Arial" w:cs="Arial"/>
      <w:lang w:val="es-ES" w:eastAsia="es-ES" w:bidi="ar-SA"/>
    </w:rPr>
  </w:style>
  <w:style w:type="character" w:customStyle="1" w:styleId="estilo51">
    <w:name w:val="estilo51"/>
    <w:qFormat/>
    <w:rsid w:val="00AD1683"/>
    <w:rPr>
      <w:b/>
      <w:bCs/>
    </w:rPr>
  </w:style>
  <w:style w:type="character" w:customStyle="1" w:styleId="estilo41">
    <w:name w:val="estilo41"/>
    <w:basedOn w:val="Fuentedeprrafopredeter"/>
    <w:qFormat/>
    <w:rsid w:val="00AD1683"/>
  </w:style>
  <w:style w:type="character" w:customStyle="1" w:styleId="SaludoCar1">
    <w:name w:val="Saludo Car1"/>
    <w:qFormat/>
    <w:rsid w:val="00AD1683"/>
    <w:rPr>
      <w:sz w:val="24"/>
      <w:szCs w:val="24"/>
      <w:lang w:val="es-ES" w:eastAsia="es-ES"/>
    </w:rPr>
  </w:style>
  <w:style w:type="character" w:customStyle="1" w:styleId="estilocorreo25">
    <w:name w:val="estilocorreo25"/>
    <w:semiHidden/>
    <w:qFormat/>
    <w:rsid w:val="000951CD"/>
    <w:rPr>
      <w:rFonts w:ascii="Tahoma" w:hAnsi="Tahoma" w:cs="Tahoma"/>
      <w:b w:val="0"/>
      <w:bCs w:val="0"/>
      <w:i w:val="0"/>
      <w:iCs w:val="0"/>
      <w:color w:val="auto"/>
    </w:rPr>
  </w:style>
  <w:style w:type="character" w:customStyle="1" w:styleId="estilocorreo23">
    <w:name w:val="estilocorreo23"/>
    <w:semiHidden/>
    <w:qFormat/>
    <w:rsid w:val="000951CD"/>
    <w:rPr>
      <w:rFonts w:ascii="Tahoma" w:hAnsi="Tahoma" w:cs="Tahoma"/>
      <w:b w:val="0"/>
      <w:bCs w:val="0"/>
      <w:i w:val="0"/>
      <w:iCs w:val="0"/>
      <w:color w:val="auto"/>
    </w:rPr>
  </w:style>
  <w:style w:type="character" w:customStyle="1" w:styleId="AntecedenteCar">
    <w:name w:val="Antecedente Car"/>
    <w:basedOn w:val="Fuentedeprrafopredeter"/>
    <w:link w:val="Antecedente"/>
    <w:qFormat/>
    <w:rsid w:val="00285FB4"/>
    <w:rPr>
      <w:bCs/>
      <w:sz w:val="28"/>
      <w:szCs w:val="28"/>
      <w:lang w:val="es-ES"/>
    </w:rPr>
  </w:style>
  <w:style w:type="character" w:customStyle="1" w:styleId="AAGesCar">
    <w:name w:val="AA Ges Car"/>
    <w:basedOn w:val="Fuentedeprrafopredeter"/>
    <w:link w:val="AAGes"/>
    <w:qFormat/>
    <w:rsid w:val="007119C2"/>
    <w:rPr>
      <w:color w:val="000099"/>
      <w:sz w:val="26"/>
      <w:szCs w:val="26"/>
      <w:lang w:val="es-ES_tradnl" w:eastAsia="ar-SA"/>
    </w:rPr>
  </w:style>
  <w:style w:type="character" w:customStyle="1" w:styleId="gesbsicoCar">
    <w:name w:val="ges básico Car"/>
    <w:basedOn w:val="AAGesCar"/>
    <w:qFormat/>
    <w:rsid w:val="007119C2"/>
    <w:rPr>
      <w:color w:val="000099"/>
      <w:sz w:val="26"/>
      <w:szCs w:val="26"/>
      <w:lang w:val="es-ES_tradnl" w:eastAsia="ar-SA"/>
    </w:rPr>
  </w:style>
  <w:style w:type="character" w:customStyle="1" w:styleId="AgestionCar">
    <w:name w:val="A gestion Car"/>
    <w:basedOn w:val="Fuentedeprrafopredeter"/>
    <w:link w:val="Agestion"/>
    <w:qFormat/>
    <w:rsid w:val="00A017AD"/>
    <w:rPr>
      <w:color w:val="000099"/>
      <w:sz w:val="26"/>
      <w:szCs w:val="26"/>
      <w:lang w:val="es-ES_tradnl" w:eastAsia="ar-SA"/>
    </w:rPr>
  </w:style>
  <w:style w:type="character" w:customStyle="1" w:styleId="BencabezadoCar">
    <w:name w:val="B  encabezado Car"/>
    <w:link w:val="Bencabezado"/>
    <w:qFormat/>
    <w:rsid w:val="00D8547E"/>
    <w:rPr>
      <w:color w:val="000099"/>
      <w:sz w:val="28"/>
      <w:szCs w:val="28"/>
      <w:lang w:val="es-ES_tradnl" w:eastAsia="ar-SA"/>
    </w:rPr>
  </w:style>
  <w:style w:type="character" w:customStyle="1" w:styleId="encabezadodelaCar">
    <w:name w:val="encabezado de la Car"/>
    <w:basedOn w:val="Fuentedeprrafopredeter"/>
    <w:qFormat/>
    <w:rsid w:val="003C4FED"/>
    <w:rPr>
      <w:color w:val="000099"/>
      <w:sz w:val="28"/>
      <w:szCs w:val="28"/>
      <w:lang w:val="es-ES_tradnl" w:eastAsia="ar-SA"/>
    </w:rPr>
  </w:style>
  <w:style w:type="character" w:customStyle="1" w:styleId="AencabezadoCar">
    <w:name w:val="A encabezado Car"/>
    <w:link w:val="Aencabezado"/>
    <w:qFormat/>
    <w:rsid w:val="00563F40"/>
    <w:rPr>
      <w:color w:val="000099"/>
      <w:sz w:val="28"/>
      <w:szCs w:val="28"/>
      <w:lang w:val="es-ES_tradnl" w:eastAsia="ar-SA"/>
    </w:rPr>
  </w:style>
  <w:style w:type="character" w:customStyle="1" w:styleId="AAgestinCar">
    <w:name w:val="A A gestión Car"/>
    <w:link w:val="AAgestin"/>
    <w:qFormat/>
    <w:rsid w:val="00FC244B"/>
    <w:rPr>
      <w:color w:val="000099"/>
      <w:sz w:val="26"/>
      <w:szCs w:val="26"/>
      <w:lang w:val="es-ES_tradnl" w:eastAsia="ar-SA"/>
    </w:rPr>
  </w:style>
  <w:style w:type="character" w:customStyle="1" w:styleId="dispositivaCar">
    <w:name w:val="dispositiva Car"/>
    <w:basedOn w:val="Fuentedeprrafopredeter"/>
    <w:qFormat/>
    <w:rsid w:val="00971968"/>
    <w:rPr>
      <w:sz w:val="28"/>
      <w:szCs w:val="28"/>
      <w:lang w:val="es-ES_tradnl" w:eastAsia="ar-SA"/>
    </w:rPr>
  </w:style>
  <w:style w:type="character" w:customStyle="1" w:styleId="app-page-detaildocumentanyCharacter">
    <w:name w:val="app-page-detail_document_any Character"/>
    <w:qFormat/>
    <w:rsid w:val="005456C8"/>
    <w:rPr>
      <w:rFonts w:ascii="Arial" w:eastAsia="Times New Roman" w:hAnsi="Arial" w:cs="Arial"/>
      <w:color w:val="000000"/>
      <w:sz w:val="21"/>
      <w:szCs w:val="21"/>
    </w:rPr>
  </w:style>
  <w:style w:type="character" w:customStyle="1" w:styleId="PrrafodelistaCar1">
    <w:name w:val="Párrafo de lista Car1"/>
    <w:link w:val="prrafodelista"/>
    <w:uiPriority w:val="34"/>
    <w:qFormat/>
    <w:locked/>
    <w:rsid w:val="00515DD5"/>
    <w:rPr>
      <w:sz w:val="24"/>
      <w:szCs w:val="24"/>
      <w:lang w:val="es-ES" w:eastAsia="ar-SA"/>
    </w:rPr>
  </w:style>
  <w:style w:type="character" w:customStyle="1" w:styleId="Enlacedelndice">
    <w:name w:val="Enlace del índice"/>
    <w:qFormat/>
  </w:style>
  <w:style w:type="paragraph" w:styleId="Ttulo">
    <w:name w:val="Title"/>
    <w:aliases w:val="Título2,artículo,Título niv 3"/>
    <w:basedOn w:val="Normal"/>
    <w:next w:val="Textoindependiente1"/>
    <w:link w:val="TtuloCar"/>
    <w:qFormat/>
    <w:rsid w:val="003B6910"/>
    <w:pPr>
      <w:widowControl w:val="0"/>
      <w:tabs>
        <w:tab w:val="left" w:pos="0"/>
      </w:tabs>
      <w:suppressAutoHyphens w:val="0"/>
      <w:spacing w:line="480" w:lineRule="auto"/>
      <w:jc w:val="center"/>
      <w:outlineLvl w:val="1"/>
    </w:pPr>
    <w:rPr>
      <w:b/>
      <w:sz w:val="28"/>
      <w:u w:val="single"/>
    </w:rPr>
  </w:style>
  <w:style w:type="paragraph" w:customStyle="1" w:styleId="Textoindependiente1">
    <w:name w:val="Texto independiente1"/>
    <w:basedOn w:val="Predeterminado"/>
    <w:rsid w:val="00216D98"/>
    <w:rPr>
      <w:rFonts w:ascii="Times New Roman" w:hAnsi="Times New Roman" w:cs="Times New Roman"/>
      <w:color w:val="auto"/>
      <w:sz w:val="20"/>
      <w:szCs w:val="20"/>
    </w:rPr>
  </w:style>
  <w:style w:type="paragraph" w:styleId="Lista">
    <w:name w:val="List"/>
    <w:basedOn w:val="Textoindependiente1"/>
    <w:rsid w:val="00193D11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193D11"/>
    <w:pPr>
      <w:suppressLineNumbers/>
    </w:pPr>
    <w:rPr>
      <w:rFonts w:cs="Tahoma"/>
    </w:rPr>
  </w:style>
  <w:style w:type="paragraph" w:styleId="TDC1">
    <w:name w:val="toc 1"/>
    <w:basedOn w:val="Normal"/>
    <w:next w:val="Normal"/>
    <w:link w:val="TDC1Car"/>
    <w:autoRedefine/>
    <w:uiPriority w:val="39"/>
    <w:rsid w:val="009014E7"/>
    <w:pPr>
      <w:spacing w:before="120" w:after="120"/>
      <w:jc w:val="both"/>
    </w:pPr>
    <w:rPr>
      <w:b/>
      <w:color w:val="000080"/>
      <w:sz w:val="28"/>
      <w:u w:val="single"/>
    </w:rPr>
  </w:style>
  <w:style w:type="paragraph" w:customStyle="1" w:styleId="CharChar">
    <w:name w:val="Char Char"/>
    <w:basedOn w:val="Normal"/>
    <w:semiHidden/>
    <w:qFormat/>
    <w:rsid w:val="00216D98"/>
    <w:pPr>
      <w:suppressAutoHyphens w:val="0"/>
      <w:spacing w:after="160" w:line="240" w:lineRule="exact"/>
    </w:pPr>
    <w:rPr>
      <w:rFonts w:ascii="Verdana" w:hAnsi="Verdana"/>
      <w:szCs w:val="21"/>
      <w:lang w:val="en-AU" w:eastAsia="en-US"/>
    </w:rPr>
  </w:style>
  <w:style w:type="paragraph" w:customStyle="1" w:styleId="Encabezado3">
    <w:name w:val="Encabezado3"/>
    <w:basedOn w:val="Normal"/>
    <w:next w:val="Textoindependiente1"/>
    <w:qFormat/>
    <w:rsid w:val="00193D11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Etiqueta">
    <w:name w:val="Etiqueta"/>
    <w:basedOn w:val="Normal"/>
    <w:qFormat/>
    <w:rsid w:val="00193D1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Encabezado2">
    <w:name w:val="Encabezado2"/>
    <w:basedOn w:val="Normal"/>
    <w:next w:val="Textoindependiente1"/>
    <w:qFormat/>
    <w:rsid w:val="00193D11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1"/>
    <w:qFormat/>
    <w:rsid w:val="00193D11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NormalWeb">
    <w:name w:val="Normal (Web)"/>
    <w:basedOn w:val="Normal"/>
    <w:link w:val="NormalWebCar1"/>
    <w:qFormat/>
    <w:rsid w:val="00193D11"/>
    <w:pPr>
      <w:spacing w:before="100" w:after="100"/>
    </w:pPr>
    <w:rPr>
      <w:sz w:val="24"/>
      <w:szCs w:val="24"/>
      <w:lang w:val="es-ES"/>
    </w:rPr>
  </w:style>
  <w:style w:type="paragraph" w:styleId="Subttulo">
    <w:name w:val="Subtitle"/>
    <w:basedOn w:val="Normal"/>
    <w:next w:val="Textoindependiente1"/>
    <w:qFormat/>
    <w:rsid w:val="00193D11"/>
    <w:pPr>
      <w:jc w:val="center"/>
    </w:pPr>
    <w:rPr>
      <w:rFonts w:ascii="Arial" w:hAnsi="Arial" w:cs="Arial"/>
      <w:b/>
      <w:bCs/>
      <w:sz w:val="28"/>
      <w:szCs w:val="28"/>
      <w:u w:val="single"/>
      <w:lang w:val="es-ES"/>
    </w:rPr>
  </w:style>
  <w:style w:type="paragraph" w:customStyle="1" w:styleId="Car">
    <w:name w:val="Car"/>
    <w:basedOn w:val="Normal"/>
    <w:qFormat/>
    <w:rsid w:val="00193D11"/>
    <w:pPr>
      <w:spacing w:after="160" w:line="240" w:lineRule="exact"/>
    </w:pPr>
    <w:rPr>
      <w:rFonts w:ascii="Verdana" w:hAnsi="Verdana"/>
      <w:szCs w:val="21"/>
      <w:lang w:val="en-AU"/>
    </w:rPr>
  </w:style>
  <w:style w:type="paragraph" w:styleId="Sangradetextonormal">
    <w:name w:val="Body Text Indent"/>
    <w:basedOn w:val="Textoindependiente1"/>
    <w:link w:val="SangradetextonormalCar"/>
    <w:qFormat/>
    <w:rsid w:val="00DB2AE3"/>
    <w:pPr>
      <w:spacing w:after="120"/>
      <w:ind w:firstLine="210"/>
    </w:pPr>
    <w:rPr>
      <w:lang w:val="es-ES_tradnl"/>
    </w:rPr>
  </w:style>
  <w:style w:type="paragraph" w:styleId="Prrafodelista0">
    <w:name w:val="List Paragraph"/>
    <w:aliases w:val="Bullet 1,Use Case List Paragraph,Párrafo de lista Car Car Car,Lista vistosa - Énfasis 11,Footnote,List Paragraph2,Informe,FooterText,numbered,Paragraphe de liste1,Bulletr List Paragraph,列出段落,列出段落1,lp1,lp11,List Paragraph 1,Bullets"/>
    <w:basedOn w:val="Normal"/>
    <w:uiPriority w:val="34"/>
    <w:qFormat/>
    <w:rsid w:val="00193D11"/>
    <w:pPr>
      <w:ind w:left="708"/>
    </w:pPr>
    <w:rPr>
      <w:sz w:val="24"/>
      <w:szCs w:val="24"/>
      <w:lang w:val="es-ES"/>
    </w:rPr>
  </w:style>
  <w:style w:type="paragraph" w:styleId="Sangra2detindependiente">
    <w:name w:val="Body Text Indent 2"/>
    <w:basedOn w:val="Normal"/>
    <w:link w:val="Sangra2detindependienteCar"/>
    <w:qFormat/>
    <w:rsid w:val="001D2A0C"/>
    <w:pPr>
      <w:spacing w:after="120" w:line="480" w:lineRule="auto"/>
      <w:ind w:left="283"/>
    </w:pPr>
  </w:style>
  <w:style w:type="paragraph" w:styleId="Textonotapie">
    <w:name w:val="footnote text"/>
    <w:basedOn w:val="Normal"/>
    <w:link w:val="TextonotapieCar"/>
    <w:uiPriority w:val="99"/>
    <w:rsid w:val="001D2A0C"/>
    <w:pPr>
      <w:suppressAutoHyphens w:val="0"/>
    </w:pPr>
    <w:rPr>
      <w:lang w:val="es-ES" w:eastAsia="es-ES"/>
    </w:rPr>
  </w:style>
  <w:style w:type="paragraph" w:customStyle="1" w:styleId="style3">
    <w:name w:val="style3"/>
    <w:basedOn w:val="Normal"/>
    <w:qFormat/>
    <w:rsid w:val="001D2A0C"/>
    <w:pPr>
      <w:suppressAutoHyphens w:val="0"/>
      <w:spacing w:before="280" w:after="280"/>
    </w:pPr>
    <w:rPr>
      <w:b/>
      <w:bCs/>
      <w:color w:val="000000"/>
      <w:sz w:val="24"/>
      <w:szCs w:val="24"/>
      <w:lang w:val="es-ES" w:eastAsia="es-ES"/>
    </w:rPr>
  </w:style>
  <w:style w:type="paragraph" w:styleId="Listaconvietas">
    <w:name w:val="List Bullet"/>
    <w:basedOn w:val="Normal"/>
    <w:qFormat/>
    <w:rsid w:val="00975FA1"/>
    <w:pPr>
      <w:tabs>
        <w:tab w:val="left" w:pos="1080"/>
      </w:tabs>
      <w:suppressAutoHyphens w:val="0"/>
      <w:ind w:left="1080" w:hanging="360"/>
    </w:pPr>
    <w:rPr>
      <w:rFonts w:ascii="Arial" w:hAnsi="Arial" w:cs="Arial"/>
      <w:sz w:val="24"/>
      <w:szCs w:val="24"/>
      <w:lang w:val="es-CR" w:eastAsia="es-ES"/>
    </w:rPr>
  </w:style>
  <w:style w:type="paragraph" w:styleId="Textodeglobo">
    <w:name w:val="Balloon Text"/>
    <w:basedOn w:val="Normal"/>
    <w:link w:val="TextodegloboCar"/>
    <w:semiHidden/>
    <w:qFormat/>
    <w:rsid w:val="00FF7849"/>
    <w:rPr>
      <w:rFonts w:ascii="Tahoma" w:hAnsi="Tahoma" w:cs="Tahoma"/>
      <w:sz w:val="16"/>
      <w:szCs w:val="16"/>
    </w:rPr>
  </w:style>
  <w:style w:type="paragraph" w:styleId="Textocomentario">
    <w:name w:val="annotation text"/>
    <w:basedOn w:val="Normal"/>
    <w:link w:val="TextocomentarioCar"/>
    <w:semiHidden/>
    <w:qFormat/>
    <w:rsid w:val="00C81E7A"/>
    <w:rPr>
      <w:lang w:val="es-ES"/>
    </w:rPr>
  </w:style>
  <w:style w:type="paragraph" w:styleId="Sinespaciado">
    <w:name w:val="No Spacing"/>
    <w:link w:val="SinespaciadoCar"/>
    <w:qFormat/>
    <w:rsid w:val="00C81E7A"/>
    <w:rPr>
      <w:rFonts w:ascii="Calibri" w:eastAsia="Calibri" w:hAnsi="Calibri" w:cs="Calibri"/>
      <w:sz w:val="22"/>
      <w:szCs w:val="22"/>
      <w:lang w:val="es-ES" w:eastAsia="ar-SA"/>
    </w:rPr>
  </w:style>
  <w:style w:type="paragraph" w:customStyle="1" w:styleId="CarCarCarCar">
    <w:name w:val="Car Car Car Car"/>
    <w:basedOn w:val="Normal"/>
    <w:semiHidden/>
    <w:qFormat/>
    <w:rsid w:val="00091278"/>
    <w:pPr>
      <w:suppressAutoHyphens w:val="0"/>
      <w:spacing w:after="160" w:line="240" w:lineRule="exact"/>
    </w:pPr>
    <w:rPr>
      <w:rFonts w:ascii="Verdana" w:hAnsi="Verdana" w:cs="Verdana"/>
      <w:lang w:val="en-AU" w:eastAsia="en-US"/>
    </w:rPr>
  </w:style>
  <w:style w:type="paragraph" w:customStyle="1" w:styleId="CarCarCarCarCarCar">
    <w:name w:val="Car Car Car Car Car Car"/>
    <w:basedOn w:val="Normal"/>
    <w:semiHidden/>
    <w:qFormat/>
    <w:rsid w:val="00E8286D"/>
    <w:pPr>
      <w:suppressAutoHyphens w:val="0"/>
      <w:spacing w:after="160" w:line="240" w:lineRule="exact"/>
    </w:pPr>
    <w:rPr>
      <w:rFonts w:ascii="Verdana" w:hAnsi="Verdana" w:cs="Verdana"/>
      <w:lang w:val="en-AU" w:eastAsia="en-US"/>
    </w:rPr>
  </w:style>
  <w:style w:type="paragraph" w:customStyle="1" w:styleId="BodyText22">
    <w:name w:val="Body Text 22"/>
    <w:basedOn w:val="Normal"/>
    <w:qFormat/>
    <w:rsid w:val="007C3210"/>
    <w:pPr>
      <w:widowControl w:val="0"/>
      <w:suppressAutoHyphens w:val="0"/>
      <w:jc w:val="both"/>
      <w:textAlignment w:val="baseline"/>
    </w:pPr>
    <w:rPr>
      <w:sz w:val="24"/>
      <w:szCs w:val="24"/>
      <w:lang w:eastAsia="es-ES"/>
    </w:rPr>
  </w:style>
  <w:style w:type="paragraph" w:customStyle="1" w:styleId="predeterminado0">
    <w:name w:val="predeterminado"/>
    <w:basedOn w:val="Normal"/>
    <w:qFormat/>
    <w:rsid w:val="003E67A7"/>
    <w:pPr>
      <w:suppressAutoHyphens w:val="0"/>
      <w:spacing w:beforeAutospacing="1" w:afterAutospacing="1"/>
    </w:pPr>
    <w:rPr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rsid w:val="003663BA"/>
    <w:pPr>
      <w:tabs>
        <w:tab w:val="right" w:leader="dot" w:pos="9396"/>
      </w:tabs>
      <w:spacing w:line="480" w:lineRule="auto"/>
      <w:jc w:val="both"/>
    </w:pPr>
    <w:rPr>
      <w:b/>
      <w:color w:val="000099"/>
      <w:sz w:val="28"/>
      <w:szCs w:val="28"/>
      <w:u w:val="single"/>
    </w:rPr>
  </w:style>
  <w:style w:type="paragraph" w:styleId="TDC3">
    <w:name w:val="toc 3"/>
    <w:basedOn w:val="Normal"/>
    <w:next w:val="Normal"/>
    <w:autoRedefine/>
    <w:uiPriority w:val="39"/>
    <w:rsid w:val="00E450C0"/>
    <w:pPr>
      <w:widowControl w:val="0"/>
      <w:tabs>
        <w:tab w:val="right" w:leader="dot" w:pos="9964"/>
      </w:tabs>
      <w:suppressAutoHyphens w:val="0"/>
      <w:spacing w:before="120" w:after="240"/>
      <w:jc w:val="both"/>
    </w:pPr>
    <w:rPr>
      <w:sz w:val="28"/>
    </w:rPr>
  </w:style>
  <w:style w:type="paragraph" w:styleId="TDC5">
    <w:name w:val="toc 5"/>
    <w:basedOn w:val="Normal"/>
    <w:next w:val="Normal"/>
    <w:autoRedefine/>
    <w:uiPriority w:val="39"/>
    <w:rsid w:val="00B7696B"/>
    <w:pPr>
      <w:tabs>
        <w:tab w:val="right" w:leader="dot" w:pos="8828"/>
      </w:tabs>
      <w:spacing w:before="360" w:after="240"/>
      <w:jc w:val="center"/>
    </w:pPr>
    <w:rPr>
      <w:rFonts w:eastAsia="StarSymbol"/>
      <w:b/>
      <w:color w:val="000080"/>
      <w:sz w:val="40"/>
      <w:u w:val="single"/>
    </w:rPr>
  </w:style>
  <w:style w:type="paragraph" w:styleId="TDC4">
    <w:name w:val="toc 4"/>
    <w:basedOn w:val="Normal"/>
    <w:next w:val="Normal"/>
    <w:autoRedefine/>
    <w:semiHidden/>
    <w:rsid w:val="006E7BC6"/>
    <w:pPr>
      <w:spacing w:before="360" w:after="240"/>
      <w:jc w:val="center"/>
    </w:pPr>
    <w:rPr>
      <w:b/>
      <w:color w:val="000080"/>
      <w:sz w:val="36"/>
      <w:szCs w:val="22"/>
      <w:u w:val="single"/>
    </w:rPr>
  </w:style>
  <w:style w:type="paragraph" w:styleId="TDC6">
    <w:name w:val="toc 6"/>
    <w:basedOn w:val="Normal"/>
    <w:next w:val="Normal"/>
    <w:autoRedefine/>
    <w:semiHidden/>
    <w:rsid w:val="00216D98"/>
    <w:rPr>
      <w:sz w:val="22"/>
      <w:szCs w:val="22"/>
    </w:rPr>
  </w:style>
  <w:style w:type="paragraph" w:styleId="TDC7">
    <w:name w:val="toc 7"/>
    <w:basedOn w:val="Normal"/>
    <w:next w:val="Normal"/>
    <w:autoRedefine/>
    <w:semiHidden/>
    <w:rsid w:val="00216D98"/>
    <w:rPr>
      <w:sz w:val="22"/>
      <w:szCs w:val="22"/>
    </w:rPr>
  </w:style>
  <w:style w:type="paragraph" w:styleId="TDC8">
    <w:name w:val="toc 8"/>
    <w:basedOn w:val="Normal"/>
    <w:next w:val="Normal"/>
    <w:autoRedefine/>
    <w:semiHidden/>
    <w:rsid w:val="00216D98"/>
    <w:rPr>
      <w:sz w:val="22"/>
      <w:szCs w:val="22"/>
    </w:rPr>
  </w:style>
  <w:style w:type="paragraph" w:styleId="TDC9">
    <w:name w:val="toc 9"/>
    <w:basedOn w:val="Normal"/>
    <w:next w:val="Normal"/>
    <w:autoRedefine/>
    <w:semiHidden/>
    <w:rsid w:val="00216D98"/>
    <w:rPr>
      <w:sz w:val="22"/>
      <w:szCs w:val="22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1"/>
    <w:rsid w:val="00216D98"/>
    <w:pPr>
      <w:tabs>
        <w:tab w:val="center" w:pos="4252"/>
        <w:tab w:val="right" w:pos="8504"/>
      </w:tabs>
      <w:suppressAutoHyphens w:val="0"/>
    </w:pPr>
    <w:rPr>
      <w:lang w:val="es-ES" w:eastAsia="es-ES"/>
    </w:rPr>
  </w:style>
  <w:style w:type="paragraph" w:styleId="Textodebloque">
    <w:name w:val="Block Text"/>
    <w:basedOn w:val="Normal"/>
    <w:qFormat/>
    <w:rsid w:val="00216D98"/>
    <w:pPr>
      <w:widowControl w:val="0"/>
      <w:suppressAutoHyphens w:val="0"/>
      <w:ind w:left="851" w:right="851" w:firstLine="709"/>
      <w:jc w:val="both"/>
    </w:pPr>
    <w:rPr>
      <w:sz w:val="24"/>
      <w:szCs w:val="24"/>
      <w:lang w:val="es-ES" w:eastAsia="es-ES"/>
    </w:rPr>
  </w:style>
  <w:style w:type="paragraph" w:customStyle="1" w:styleId="Predeterminado">
    <w:name w:val="Predeterminado"/>
    <w:qFormat/>
    <w:rsid w:val="00216D98"/>
    <w:pPr>
      <w:widowControl w:val="0"/>
    </w:pPr>
    <w:rPr>
      <w:rFonts w:ascii="Trebuchet MS" w:hAnsi="Trebuchet MS" w:cs="Trebuchet MS"/>
      <w:color w:val="000000"/>
      <w:sz w:val="48"/>
      <w:szCs w:val="48"/>
      <w:lang w:val="es-ES" w:eastAsia="es-ES"/>
    </w:rPr>
  </w:style>
  <w:style w:type="paragraph" w:customStyle="1" w:styleId="EstiloTtulo3Rojo">
    <w:name w:val="Estilo Título 3 + Rojo"/>
    <w:basedOn w:val="Ttulo3"/>
    <w:link w:val="EstiloTtulo3RojoCar"/>
    <w:qFormat/>
    <w:rsid w:val="00216D98"/>
    <w:pPr>
      <w:spacing w:before="240" w:after="60"/>
    </w:pPr>
    <w:rPr>
      <w:color w:val="000080"/>
    </w:rPr>
  </w:style>
  <w:style w:type="paragraph" w:customStyle="1" w:styleId="Estilo14ptNegritaCentrado">
    <w:name w:val="Estilo 14 pt Negrita Centrado"/>
    <w:basedOn w:val="Normal"/>
    <w:qFormat/>
    <w:rsid w:val="00216D98"/>
    <w:pPr>
      <w:spacing w:line="480" w:lineRule="auto"/>
      <w:jc w:val="center"/>
    </w:pPr>
    <w:rPr>
      <w:b/>
      <w:bCs/>
      <w:sz w:val="32"/>
      <w:u w:val="single"/>
    </w:rPr>
  </w:style>
  <w:style w:type="paragraph" w:customStyle="1" w:styleId="Estilo14ptNegritaCentradoInterlineadoDoble">
    <w:name w:val="Estilo 14 pt Negrita Centrado Interlineado:  Doble"/>
    <w:basedOn w:val="Normal"/>
    <w:qFormat/>
    <w:rsid w:val="00216D98"/>
    <w:pPr>
      <w:spacing w:line="480" w:lineRule="auto"/>
      <w:jc w:val="center"/>
    </w:pPr>
    <w:rPr>
      <w:b/>
      <w:bCs/>
      <w:sz w:val="40"/>
      <w:u w:val="single"/>
    </w:rPr>
  </w:style>
  <w:style w:type="paragraph" w:customStyle="1" w:styleId="Textoindependiente21">
    <w:name w:val="Texto independiente 21"/>
    <w:basedOn w:val="Normal"/>
    <w:qFormat/>
    <w:rsid w:val="00EA1E4D"/>
    <w:pPr>
      <w:jc w:val="both"/>
    </w:pPr>
    <w:rPr>
      <w:rFonts w:ascii="Verdana" w:hAnsi="Verdana"/>
      <w:i/>
      <w:sz w:val="24"/>
    </w:rPr>
  </w:style>
  <w:style w:type="paragraph" w:customStyle="1" w:styleId="Titulo6">
    <w:name w:val="Titulo 6"/>
    <w:basedOn w:val="TDC1"/>
    <w:qFormat/>
    <w:rsid w:val="00216D98"/>
    <w:pPr>
      <w:tabs>
        <w:tab w:val="right" w:leader="dot" w:pos="8828"/>
      </w:tabs>
    </w:pPr>
    <w:rPr>
      <w:b w:val="0"/>
      <w:bCs/>
      <w:caps/>
    </w:rPr>
  </w:style>
  <w:style w:type="paragraph" w:customStyle="1" w:styleId="Estilo18ptNegritaSubrayadoCentrado">
    <w:name w:val="Estilo 18 pt Negrita Subrayado Centrado"/>
    <w:basedOn w:val="Normal"/>
    <w:qFormat/>
    <w:rsid w:val="00216D98"/>
    <w:pPr>
      <w:jc w:val="both"/>
    </w:pPr>
    <w:rPr>
      <w:b/>
      <w:bCs/>
      <w:sz w:val="36"/>
      <w:u w:val="single"/>
    </w:rPr>
  </w:style>
  <w:style w:type="paragraph" w:customStyle="1" w:styleId="Estilo14ptAzuloscuroJustificadoPrimeralnea125cmAnt">
    <w:name w:val="Estilo 14 pt Azul oscuro Justificado Primera línea:  125 cm Ant..."/>
    <w:basedOn w:val="Normal"/>
    <w:qFormat/>
    <w:rsid w:val="00216D98"/>
    <w:pPr>
      <w:spacing w:before="100" w:after="100" w:line="480" w:lineRule="auto"/>
      <w:ind w:firstLine="708"/>
      <w:jc w:val="both"/>
    </w:pPr>
    <w:rPr>
      <w:color w:val="000080"/>
      <w:sz w:val="28"/>
    </w:rPr>
  </w:style>
  <w:style w:type="paragraph" w:customStyle="1" w:styleId="Estilo14ptJustificadoPrimeralnea125cmInterlineadoD">
    <w:name w:val="Estilo 14 pt Justificado Primera línea:  125 cm Interlineado:  D..."/>
    <w:basedOn w:val="Normal"/>
    <w:qFormat/>
    <w:rsid w:val="00216D98"/>
    <w:pPr>
      <w:spacing w:line="480" w:lineRule="auto"/>
      <w:ind w:firstLine="708"/>
      <w:jc w:val="both"/>
    </w:pPr>
    <w:rPr>
      <w:sz w:val="28"/>
    </w:rPr>
  </w:style>
  <w:style w:type="paragraph" w:styleId="Piedepgina">
    <w:name w:val="footer"/>
    <w:basedOn w:val="Normal"/>
    <w:link w:val="PiedepginaCar"/>
    <w:uiPriority w:val="99"/>
    <w:rsid w:val="00216D98"/>
    <w:pPr>
      <w:tabs>
        <w:tab w:val="center" w:pos="4252"/>
        <w:tab w:val="right" w:pos="8504"/>
      </w:tabs>
      <w:suppressAutoHyphens w:val="0"/>
    </w:pPr>
    <w:rPr>
      <w:rFonts w:ascii="MS Sans Serif" w:hAnsi="MS Sans Serif"/>
      <w:sz w:val="24"/>
      <w:lang w:eastAsia="es-ES"/>
    </w:rPr>
  </w:style>
  <w:style w:type="paragraph" w:customStyle="1" w:styleId="Prrafodelista1">
    <w:name w:val="Párrafo de lista1"/>
    <w:basedOn w:val="Normal"/>
    <w:qFormat/>
    <w:rsid w:val="00D42E17"/>
    <w:pPr>
      <w:widowControl w:val="0"/>
      <w:suppressAutoHyphens w:val="0"/>
      <w:ind w:left="708"/>
    </w:pPr>
    <w:rPr>
      <w:rFonts w:ascii="Arial" w:hAnsi="Arial" w:cs="Arial"/>
      <w:u w:color="000000"/>
      <w:shd w:val="clear" w:color="auto" w:fill="FFFFFF"/>
      <w:lang w:val="es-ES" w:eastAsia="es-ES"/>
    </w:rPr>
  </w:style>
  <w:style w:type="paragraph" w:styleId="HTMLconformatoprevio">
    <w:name w:val="HTML Preformatted"/>
    <w:basedOn w:val="Normal"/>
    <w:qFormat/>
    <w:rsid w:val="00216D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lang w:val="es-ES" w:eastAsia="es-ES"/>
    </w:rPr>
  </w:style>
  <w:style w:type="paragraph" w:styleId="Textoindependiente2">
    <w:name w:val="Body Text 2"/>
    <w:basedOn w:val="Normal"/>
    <w:link w:val="Textoindependiente2Car"/>
    <w:qFormat/>
    <w:rsid w:val="00216D98"/>
    <w:pPr>
      <w:spacing w:after="120" w:line="480" w:lineRule="auto"/>
    </w:pPr>
    <w:rPr>
      <w:lang w:val="es-ES"/>
    </w:rPr>
  </w:style>
  <w:style w:type="paragraph" w:customStyle="1" w:styleId="western">
    <w:name w:val="western"/>
    <w:basedOn w:val="Normal"/>
    <w:qFormat/>
    <w:rsid w:val="00216D98"/>
    <w:pPr>
      <w:suppressAutoHyphens w:val="0"/>
      <w:spacing w:beforeAutospacing="1"/>
    </w:pPr>
    <w:rPr>
      <w:sz w:val="18"/>
      <w:szCs w:val="18"/>
      <w:lang w:val="es-ES" w:eastAsia="es-ES"/>
    </w:rPr>
  </w:style>
  <w:style w:type="paragraph" w:customStyle="1" w:styleId="Contenidodelatabla">
    <w:name w:val="Contenido de la tabla"/>
    <w:qFormat/>
    <w:rsid w:val="009631D5"/>
    <w:pPr>
      <w:widowControl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styleId="Textosinformato">
    <w:name w:val="Plain Text"/>
    <w:basedOn w:val="Normal"/>
    <w:qFormat/>
    <w:rsid w:val="00216D98"/>
    <w:pPr>
      <w:suppressAutoHyphens w:val="0"/>
    </w:pPr>
    <w:rPr>
      <w:rFonts w:ascii="Bookman Old Style" w:hAnsi="Bookman Old Style"/>
      <w:i/>
      <w:iCs/>
      <w:sz w:val="24"/>
      <w:szCs w:val="24"/>
      <w:lang w:val="es-ES" w:eastAsia="es-ES"/>
    </w:rPr>
  </w:style>
  <w:style w:type="paragraph" w:customStyle="1" w:styleId="Normal2">
    <w:name w:val="Normal2"/>
    <w:qFormat/>
    <w:rsid w:val="00216D98"/>
    <w:rPr>
      <w:sz w:val="24"/>
      <w:lang w:eastAsia="ar-SA"/>
    </w:rPr>
  </w:style>
  <w:style w:type="paragraph" w:customStyle="1" w:styleId="Sangra3detindependiente1">
    <w:name w:val="Sangría 3 de t. independiente1"/>
    <w:basedOn w:val="Normal"/>
    <w:qFormat/>
    <w:rsid w:val="00216D98"/>
    <w:pPr>
      <w:spacing w:after="120"/>
      <w:ind w:left="283"/>
    </w:pPr>
    <w:rPr>
      <w:sz w:val="16"/>
      <w:szCs w:val="16"/>
      <w:lang w:val="es-ES"/>
    </w:rPr>
  </w:style>
  <w:style w:type="paragraph" w:styleId="Remitedesobre">
    <w:name w:val="envelope return"/>
    <w:basedOn w:val="Normal"/>
    <w:qFormat/>
    <w:rsid w:val="00216D98"/>
    <w:pPr>
      <w:widowControl w:val="0"/>
      <w:suppressAutoHyphens w:val="0"/>
    </w:pPr>
    <w:rPr>
      <w:rFonts w:ascii="Arial" w:hAnsi="Arial" w:cs="Arial"/>
      <w:spacing w:val="-3"/>
      <w:sz w:val="24"/>
      <w:szCs w:val="24"/>
      <w:lang w:val="es-CR" w:eastAsia="es-CR"/>
    </w:rPr>
  </w:style>
  <w:style w:type="paragraph" w:customStyle="1" w:styleId="lcon">
    <w:name w:val="lcon"/>
    <w:qFormat/>
    <w:rsid w:val="00216D98"/>
    <w:pPr>
      <w:widowControl w:val="0"/>
      <w:jc w:val="both"/>
    </w:pPr>
    <w:rPr>
      <w:rFonts w:ascii="Courier New" w:hAnsi="Courier New" w:cs="Courier New"/>
      <w:spacing w:val="-3"/>
      <w:sz w:val="24"/>
      <w:szCs w:val="24"/>
    </w:rPr>
  </w:style>
  <w:style w:type="paragraph" w:customStyle="1" w:styleId="CaracterCaracterCharCharCaracterCaracterCarCarCarCarChar">
    <w:name w:val="Caracter Caracter Char Char Caracter Caracter Car Car Car Car Char"/>
    <w:basedOn w:val="Normal"/>
    <w:qFormat/>
    <w:rsid w:val="00216D98"/>
    <w:pPr>
      <w:suppressAutoHyphens w:val="0"/>
      <w:jc w:val="both"/>
    </w:pPr>
    <w:rPr>
      <w:rFonts w:ascii="Arial" w:hAnsi="Arial" w:cs="Arial"/>
      <w:sz w:val="24"/>
      <w:szCs w:val="24"/>
      <w:lang w:val="pl-PL" w:eastAsia="pl-PL"/>
    </w:rPr>
  </w:style>
  <w:style w:type="paragraph" w:customStyle="1" w:styleId="H5">
    <w:name w:val="H5"/>
    <w:next w:val="Normal"/>
    <w:qFormat/>
    <w:rsid w:val="00216D98"/>
    <w:pPr>
      <w:keepNext/>
      <w:widowControl w:val="0"/>
      <w:spacing w:before="100" w:after="100"/>
      <w:outlineLvl w:val="5"/>
    </w:pPr>
    <w:rPr>
      <w:rFonts w:ascii="Arial" w:hAnsi="Arial" w:cs="Arial"/>
      <w:b/>
      <w:bCs/>
      <w:lang w:val="es-ES" w:eastAsia="es-ES"/>
    </w:rPr>
  </w:style>
  <w:style w:type="paragraph" w:customStyle="1" w:styleId="estilo2">
    <w:name w:val="estilo2"/>
    <w:qFormat/>
    <w:rsid w:val="00216D98"/>
    <w:pPr>
      <w:widowControl w:val="0"/>
      <w:spacing w:before="100" w:after="100"/>
    </w:pPr>
    <w:rPr>
      <w:rFonts w:ascii="Verdana" w:hAnsi="Verdana" w:cs="Verdana"/>
      <w:sz w:val="24"/>
      <w:szCs w:val="24"/>
      <w:lang w:val="es-ES" w:eastAsia="es-ES"/>
    </w:rPr>
  </w:style>
  <w:style w:type="paragraph" w:customStyle="1" w:styleId="Estilo1">
    <w:name w:val="Estilo1"/>
    <w:qFormat/>
    <w:rsid w:val="00216D98"/>
    <w:rPr>
      <w:sz w:val="24"/>
      <w:szCs w:val="24"/>
      <w:lang w:val="en-US" w:eastAsia="es-ES"/>
    </w:rPr>
  </w:style>
  <w:style w:type="paragraph" w:customStyle="1" w:styleId="3">
    <w:name w:val="3"/>
    <w:basedOn w:val="Normal"/>
    <w:semiHidden/>
    <w:qFormat/>
    <w:rsid w:val="00216D98"/>
    <w:pPr>
      <w:suppressAutoHyphens w:val="0"/>
      <w:spacing w:after="160" w:line="240" w:lineRule="exact"/>
    </w:pPr>
    <w:rPr>
      <w:rFonts w:ascii="Verdana" w:hAnsi="Verdana"/>
      <w:szCs w:val="21"/>
      <w:lang w:val="en-AU" w:eastAsia="en-US"/>
    </w:rPr>
  </w:style>
  <w:style w:type="paragraph" w:customStyle="1" w:styleId="1">
    <w:name w:val="1"/>
    <w:basedOn w:val="Normal"/>
    <w:semiHidden/>
    <w:qFormat/>
    <w:rsid w:val="00216D98"/>
    <w:pPr>
      <w:suppressAutoHyphens w:val="0"/>
      <w:spacing w:after="160" w:line="240" w:lineRule="exact"/>
    </w:pPr>
    <w:rPr>
      <w:rFonts w:ascii="Verdana" w:hAnsi="Verdana"/>
      <w:szCs w:val="21"/>
      <w:lang w:val="en-AU" w:eastAsia="en-US"/>
    </w:rPr>
  </w:style>
  <w:style w:type="paragraph" w:styleId="Textoindependiente3">
    <w:name w:val="Body Text 3"/>
    <w:basedOn w:val="Normal"/>
    <w:qFormat/>
    <w:rsid w:val="00216D98"/>
    <w:pPr>
      <w:tabs>
        <w:tab w:val="left" w:pos="1134"/>
      </w:tabs>
      <w:suppressAutoHyphens w:val="0"/>
      <w:jc w:val="both"/>
    </w:pPr>
    <w:rPr>
      <w:rFonts w:ascii="Arial" w:hAnsi="Arial"/>
      <w:sz w:val="24"/>
      <w:lang w:eastAsia="es-ES"/>
    </w:rPr>
  </w:style>
  <w:style w:type="paragraph" w:customStyle="1" w:styleId="Textoindependiente22">
    <w:name w:val="Texto independiente 22"/>
    <w:basedOn w:val="Normal"/>
    <w:qFormat/>
    <w:rsid w:val="007C422B"/>
    <w:pPr>
      <w:spacing w:line="360" w:lineRule="auto"/>
      <w:jc w:val="both"/>
    </w:pPr>
    <w:rPr>
      <w:rFonts w:ascii="Arial" w:hAnsi="Arial" w:cs="Arial"/>
      <w:kern w:val="2"/>
      <w:sz w:val="24"/>
      <w:lang w:val="es-CR"/>
    </w:rPr>
  </w:style>
  <w:style w:type="paragraph" w:styleId="Sangra3detindependiente">
    <w:name w:val="Body Text Indent 3"/>
    <w:basedOn w:val="Normal"/>
    <w:qFormat/>
    <w:rsid w:val="00216D98"/>
    <w:pPr>
      <w:suppressAutoHyphens w:val="0"/>
      <w:spacing w:after="120"/>
      <w:ind w:left="283"/>
    </w:pPr>
    <w:rPr>
      <w:sz w:val="16"/>
      <w:szCs w:val="16"/>
      <w:lang w:val="es-CR" w:eastAsia="es-ES"/>
    </w:rPr>
  </w:style>
  <w:style w:type="paragraph" w:customStyle="1" w:styleId="Style1">
    <w:name w:val="Style 1"/>
    <w:basedOn w:val="Normal"/>
    <w:qFormat/>
    <w:rsid w:val="00216D98"/>
    <w:pPr>
      <w:widowControl w:val="0"/>
      <w:suppressAutoHyphens w:val="0"/>
    </w:pPr>
    <w:rPr>
      <w:sz w:val="24"/>
      <w:szCs w:val="24"/>
      <w:lang w:val="en-US" w:eastAsia="es-ES"/>
    </w:rPr>
  </w:style>
  <w:style w:type="paragraph" w:customStyle="1" w:styleId="bodytext2">
    <w:name w:val="bodytext2"/>
    <w:basedOn w:val="Normal"/>
    <w:qFormat/>
    <w:rsid w:val="00216D98"/>
    <w:pPr>
      <w:suppressAutoHyphens w:val="0"/>
      <w:ind w:right="334" w:hanging="283"/>
      <w:jc w:val="both"/>
    </w:pPr>
    <w:rPr>
      <w:rFonts w:ascii="Arial" w:hAnsi="Arial" w:cs="Arial"/>
      <w:sz w:val="24"/>
      <w:szCs w:val="24"/>
      <w:lang w:val="es-ES" w:eastAsia="es-ES"/>
    </w:rPr>
  </w:style>
  <w:style w:type="paragraph" w:customStyle="1" w:styleId="WW-Predeterminado">
    <w:name w:val="WW-Predeterminado"/>
    <w:qFormat/>
    <w:rsid w:val="00216D98"/>
    <w:pPr>
      <w:widowControl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WW-Predeterminado1">
    <w:name w:val="WW-Predeterminado1"/>
    <w:qFormat/>
    <w:rsid w:val="00216D98"/>
    <w:pPr>
      <w:widowControl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Sangra2detindependiente1">
    <w:name w:val="Sangría 2 de t. independiente1"/>
    <w:basedOn w:val="Normal"/>
    <w:qFormat/>
    <w:rsid w:val="00251543"/>
    <w:pPr>
      <w:tabs>
        <w:tab w:val="left" w:pos="2835"/>
      </w:tabs>
      <w:ind w:left="2835" w:hanging="2835"/>
      <w:jc w:val="both"/>
      <w:textAlignment w:val="baseline"/>
    </w:pPr>
    <w:rPr>
      <w:rFonts w:ascii="Georgia" w:hAnsi="Georgia" w:cs="Georgia"/>
      <w:sz w:val="28"/>
      <w:lang w:eastAsia="zh-CN"/>
    </w:rPr>
  </w:style>
  <w:style w:type="paragraph" w:customStyle="1" w:styleId="Normal1">
    <w:name w:val="Normal1"/>
    <w:basedOn w:val="Normal"/>
    <w:qFormat/>
    <w:rsid w:val="00216D98"/>
    <w:rPr>
      <w:color w:val="000000"/>
      <w:sz w:val="24"/>
      <w:szCs w:val="24"/>
      <w:lang w:val="es-ES" w:eastAsia="zh-CN" w:bidi="hi-IN"/>
    </w:rPr>
  </w:style>
  <w:style w:type="paragraph" w:customStyle="1" w:styleId="Default">
    <w:name w:val="Default"/>
    <w:qFormat/>
    <w:rsid w:val="00216D98"/>
    <w:pPr>
      <w:widowControl w:val="0"/>
    </w:pPr>
    <w:rPr>
      <w:rFonts w:ascii="Verdana" w:hAnsi="Verdana" w:cs="Verdana"/>
      <w:color w:val="000000"/>
      <w:sz w:val="24"/>
      <w:szCs w:val="24"/>
      <w:lang w:val="es-ES" w:eastAsia="es-ES"/>
    </w:rPr>
  </w:style>
  <w:style w:type="paragraph" w:customStyle="1" w:styleId="CM1">
    <w:name w:val="CM1"/>
    <w:basedOn w:val="Default"/>
    <w:next w:val="Default"/>
    <w:qFormat/>
    <w:rsid w:val="00216D98"/>
    <w:pPr>
      <w:spacing w:after="225"/>
    </w:pPr>
    <w:rPr>
      <w:rFonts w:cs="Times New Roman"/>
      <w:color w:val="auto"/>
    </w:rPr>
  </w:style>
  <w:style w:type="paragraph" w:customStyle="1" w:styleId="Prrafodelista2">
    <w:name w:val="Párrafo de lista2"/>
    <w:basedOn w:val="Normal"/>
    <w:link w:val="PrrafodelistaCar"/>
    <w:qFormat/>
    <w:rsid w:val="00216D98"/>
    <w:pPr>
      <w:suppressAutoHyphens w:val="0"/>
      <w:spacing w:line="276" w:lineRule="auto"/>
      <w:ind w:left="720"/>
      <w:contextualSpacing/>
      <w:jc w:val="both"/>
    </w:pPr>
    <w:rPr>
      <w:rFonts w:ascii="Calibri" w:hAnsi="Calibri"/>
      <w:sz w:val="24"/>
      <w:szCs w:val="24"/>
      <w:lang w:val="es-CR" w:eastAsia="es-ES"/>
    </w:rPr>
  </w:style>
  <w:style w:type="paragraph" w:customStyle="1" w:styleId="prrafodelista">
    <w:name w:val="prrafodelista"/>
    <w:basedOn w:val="Normal"/>
    <w:link w:val="PrrafodelistaCar1"/>
    <w:qFormat/>
    <w:rsid w:val="00216D98"/>
    <w:pPr>
      <w:suppressAutoHyphens w:val="0"/>
      <w:spacing w:beforeAutospacing="1" w:afterAutospacing="1"/>
    </w:pPr>
    <w:rPr>
      <w:sz w:val="24"/>
      <w:szCs w:val="24"/>
      <w:lang w:val="es-ES" w:eastAsia="es-ES"/>
    </w:rPr>
  </w:style>
  <w:style w:type="paragraph" w:customStyle="1" w:styleId="normalprueba1">
    <w:name w:val="normalprueba1"/>
    <w:basedOn w:val="Normal"/>
    <w:qFormat/>
    <w:rsid w:val="00216D98"/>
    <w:pPr>
      <w:suppressAutoHyphens w:val="0"/>
      <w:spacing w:beforeAutospacing="1" w:afterAutospacing="1"/>
    </w:pPr>
    <w:rPr>
      <w:sz w:val="24"/>
      <w:szCs w:val="24"/>
      <w:lang w:val="es-ES" w:eastAsia="es-ES"/>
    </w:rPr>
  </w:style>
  <w:style w:type="paragraph" w:customStyle="1" w:styleId="Nivel4">
    <w:name w:val="Nivel 4"/>
    <w:basedOn w:val="Normal"/>
    <w:link w:val="Nivel4Char"/>
    <w:qFormat/>
    <w:rsid w:val="007A459D"/>
    <w:pPr>
      <w:suppressAutoHyphens w:val="0"/>
      <w:spacing w:before="240" w:after="240" w:line="276" w:lineRule="auto"/>
      <w:jc w:val="both"/>
    </w:pPr>
    <w:rPr>
      <w:lang w:val="es-ES" w:eastAsia="x-none"/>
    </w:rPr>
  </w:style>
  <w:style w:type="paragraph" w:customStyle="1" w:styleId="Body1">
    <w:name w:val="Body 1"/>
    <w:qFormat/>
    <w:rsid w:val="00551C7A"/>
    <w:rPr>
      <w:rFonts w:ascii="Helvetica" w:eastAsia="Arial Unicode MS" w:hAnsi="Helvetica"/>
      <w:color w:val="000000"/>
      <w:sz w:val="24"/>
    </w:rPr>
  </w:style>
  <w:style w:type="paragraph" w:customStyle="1" w:styleId="bodytext220">
    <w:name w:val="bodytext22"/>
    <w:basedOn w:val="Normal"/>
    <w:qFormat/>
    <w:rsid w:val="00CA7244"/>
    <w:pPr>
      <w:suppressAutoHyphens w:val="0"/>
      <w:jc w:val="both"/>
    </w:pPr>
    <w:rPr>
      <w:rFonts w:ascii="Arial" w:hAnsi="Arial" w:cs="Arial"/>
      <w:sz w:val="24"/>
      <w:szCs w:val="24"/>
      <w:lang w:val="es-ES" w:eastAsia="es-ES"/>
    </w:rPr>
  </w:style>
  <w:style w:type="paragraph" w:customStyle="1" w:styleId="DefinitionTerm">
    <w:name w:val="Definition Term"/>
    <w:next w:val="DefinitionList"/>
    <w:qFormat/>
    <w:rsid w:val="009631D5"/>
    <w:pPr>
      <w:widowControl w:val="0"/>
    </w:pPr>
    <w:rPr>
      <w:rFonts w:ascii="Arial" w:hAnsi="Arial" w:cs="Arial"/>
      <w:sz w:val="24"/>
      <w:szCs w:val="24"/>
      <w:lang w:val="es-ES" w:eastAsia="es-ES"/>
    </w:rPr>
  </w:style>
  <w:style w:type="paragraph" w:customStyle="1" w:styleId="DefinitionList">
    <w:name w:val="Definition List"/>
    <w:next w:val="DefinitionTerm"/>
    <w:qFormat/>
    <w:rsid w:val="009631D5"/>
    <w:pPr>
      <w:widowControl w:val="0"/>
      <w:ind w:left="360"/>
    </w:pPr>
    <w:rPr>
      <w:rFonts w:ascii="Arial" w:hAnsi="Arial" w:cs="Arial"/>
      <w:sz w:val="24"/>
      <w:szCs w:val="24"/>
      <w:lang w:val="es-ES" w:eastAsia="es-ES"/>
    </w:rPr>
  </w:style>
  <w:style w:type="paragraph" w:customStyle="1" w:styleId="H1">
    <w:name w:val="H1"/>
    <w:next w:val="Normal"/>
    <w:qFormat/>
    <w:rsid w:val="009631D5"/>
    <w:pPr>
      <w:keepNext/>
      <w:widowControl w:val="0"/>
      <w:spacing w:before="100" w:after="100"/>
      <w:outlineLvl w:val="1"/>
    </w:pPr>
    <w:rPr>
      <w:rFonts w:ascii="Arial" w:hAnsi="Arial" w:cs="Arial"/>
      <w:b/>
      <w:bCs/>
      <w:sz w:val="48"/>
      <w:szCs w:val="48"/>
      <w:lang w:val="es-ES" w:eastAsia="es-ES"/>
    </w:rPr>
  </w:style>
  <w:style w:type="paragraph" w:customStyle="1" w:styleId="H2">
    <w:name w:val="H2"/>
    <w:next w:val="Normal"/>
    <w:qFormat/>
    <w:rsid w:val="009631D5"/>
    <w:pPr>
      <w:keepNext/>
      <w:widowControl w:val="0"/>
      <w:spacing w:before="100" w:after="100"/>
      <w:outlineLvl w:val="2"/>
    </w:pPr>
    <w:rPr>
      <w:rFonts w:ascii="Arial" w:hAnsi="Arial" w:cs="Arial"/>
      <w:b/>
      <w:bCs/>
      <w:sz w:val="36"/>
      <w:szCs w:val="36"/>
      <w:lang w:val="es-ES" w:eastAsia="es-ES"/>
    </w:rPr>
  </w:style>
  <w:style w:type="paragraph" w:customStyle="1" w:styleId="H3">
    <w:name w:val="H3"/>
    <w:next w:val="Normal"/>
    <w:qFormat/>
    <w:rsid w:val="009631D5"/>
    <w:pPr>
      <w:keepNext/>
      <w:widowControl w:val="0"/>
      <w:spacing w:before="100" w:after="100"/>
      <w:outlineLvl w:val="3"/>
    </w:pPr>
    <w:rPr>
      <w:rFonts w:ascii="Arial" w:hAnsi="Arial" w:cs="Arial"/>
      <w:b/>
      <w:bCs/>
      <w:sz w:val="28"/>
      <w:szCs w:val="28"/>
      <w:lang w:val="es-ES" w:eastAsia="es-ES"/>
    </w:rPr>
  </w:style>
  <w:style w:type="paragraph" w:customStyle="1" w:styleId="H4">
    <w:name w:val="H4"/>
    <w:next w:val="Normal"/>
    <w:qFormat/>
    <w:rsid w:val="009631D5"/>
    <w:pPr>
      <w:keepNext/>
      <w:widowControl w:val="0"/>
      <w:spacing w:before="100" w:after="100"/>
      <w:outlineLvl w:val="4"/>
    </w:pPr>
    <w:rPr>
      <w:rFonts w:ascii="Arial" w:hAnsi="Arial" w:cs="Arial"/>
      <w:b/>
      <w:bCs/>
      <w:sz w:val="24"/>
      <w:szCs w:val="24"/>
      <w:lang w:val="es-ES" w:eastAsia="es-ES"/>
    </w:rPr>
  </w:style>
  <w:style w:type="paragraph" w:customStyle="1" w:styleId="H6">
    <w:name w:val="H6"/>
    <w:next w:val="Normal"/>
    <w:qFormat/>
    <w:rsid w:val="009631D5"/>
    <w:pPr>
      <w:keepNext/>
      <w:widowControl w:val="0"/>
      <w:spacing w:before="100" w:after="100"/>
      <w:outlineLvl w:val="6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Address">
    <w:name w:val="Address"/>
    <w:next w:val="Normal"/>
    <w:qFormat/>
    <w:rsid w:val="009631D5"/>
    <w:pPr>
      <w:widowControl w:val="0"/>
    </w:pPr>
    <w:rPr>
      <w:rFonts w:ascii="Arial" w:hAnsi="Arial" w:cs="Arial"/>
      <w:i/>
      <w:iCs/>
      <w:sz w:val="24"/>
      <w:szCs w:val="24"/>
      <w:lang w:val="es-ES" w:eastAsia="es-ES"/>
    </w:rPr>
  </w:style>
  <w:style w:type="paragraph" w:customStyle="1" w:styleId="Blockquote">
    <w:name w:val="Blockquote"/>
    <w:next w:val="Normal"/>
    <w:qFormat/>
    <w:rsid w:val="009631D5"/>
    <w:pPr>
      <w:widowControl w:val="0"/>
      <w:spacing w:before="100" w:after="100"/>
      <w:ind w:left="360" w:right="360"/>
    </w:pPr>
    <w:rPr>
      <w:rFonts w:ascii="Arial" w:hAnsi="Arial" w:cs="Arial"/>
      <w:sz w:val="24"/>
      <w:szCs w:val="24"/>
      <w:lang w:val="es-ES" w:eastAsia="es-ES"/>
    </w:rPr>
  </w:style>
  <w:style w:type="paragraph" w:customStyle="1" w:styleId="Preformatted">
    <w:name w:val="Preformatted"/>
    <w:next w:val="Normal"/>
    <w:qFormat/>
    <w:rsid w:val="009631D5"/>
    <w:pPr>
      <w:widowControl w:val="0"/>
    </w:pPr>
    <w:rPr>
      <w:rFonts w:ascii="Courier New" w:hAnsi="Courier New" w:cs="Courier New"/>
      <w:lang w:val="es-ES" w:eastAsia="es-ES"/>
    </w:rPr>
  </w:style>
  <w:style w:type="paragraph" w:customStyle="1" w:styleId="z-BottomofForm">
    <w:name w:val="z-Bottom of Form"/>
    <w:next w:val="Normal"/>
    <w:qFormat/>
    <w:rsid w:val="009631D5"/>
    <w:pPr>
      <w:widowControl w:val="0"/>
      <w:pBdr>
        <w:top w:val="double" w:sz="6" w:space="0" w:color="000000"/>
      </w:pBdr>
      <w:jc w:val="center"/>
    </w:pPr>
    <w:rPr>
      <w:rFonts w:ascii="Arial" w:hAnsi="Arial" w:cs="Arial"/>
      <w:vanish/>
      <w:sz w:val="16"/>
      <w:szCs w:val="16"/>
      <w:lang w:val="es-ES" w:eastAsia="es-ES"/>
    </w:rPr>
  </w:style>
  <w:style w:type="paragraph" w:customStyle="1" w:styleId="z-TopofForm">
    <w:name w:val="z-Top of Form"/>
    <w:next w:val="Normal"/>
    <w:qFormat/>
    <w:rsid w:val="009631D5"/>
    <w:pPr>
      <w:widowControl w:val="0"/>
      <w:pBdr>
        <w:bottom w:val="double" w:sz="6" w:space="0" w:color="000000"/>
      </w:pBdr>
      <w:jc w:val="center"/>
    </w:pPr>
    <w:rPr>
      <w:rFonts w:ascii="Arial" w:hAnsi="Arial" w:cs="Arial"/>
      <w:vanish/>
      <w:sz w:val="16"/>
      <w:szCs w:val="16"/>
      <w:lang w:val="es-ES" w:eastAsia="es-ES"/>
    </w:rPr>
  </w:style>
  <w:style w:type="paragraph" w:customStyle="1" w:styleId="Estilo">
    <w:name w:val="Estilo"/>
    <w:next w:val="Normal"/>
    <w:qFormat/>
    <w:rsid w:val="009631D5"/>
    <w:pPr>
      <w:widowControl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Ttulodelatabla">
    <w:name w:val="Título de la tabla"/>
    <w:qFormat/>
    <w:rsid w:val="009631D5"/>
    <w:pPr>
      <w:widowControl w:val="0"/>
      <w:jc w:val="center"/>
    </w:pPr>
    <w:rPr>
      <w:rFonts w:ascii="Arial" w:hAnsi="Arial" w:cs="Arial"/>
      <w:b/>
      <w:bCs/>
      <w:color w:val="000000"/>
      <w:sz w:val="24"/>
      <w:szCs w:val="24"/>
      <w:lang w:val="es-ES" w:eastAsia="es-ES"/>
    </w:rPr>
  </w:style>
  <w:style w:type="paragraph" w:customStyle="1" w:styleId="titulomembrete">
    <w:name w:val="titulomembrete"/>
    <w:qFormat/>
    <w:rsid w:val="009631D5"/>
    <w:pPr>
      <w:keepNext/>
      <w:widowControl w:val="0"/>
      <w:jc w:val="center"/>
    </w:pPr>
    <w:rPr>
      <w:rFonts w:ascii="Arial" w:hAnsi="Arial" w:cs="Arial"/>
      <w:b/>
      <w:bCs/>
      <w:lang w:val="es-ES" w:eastAsia="es-ES"/>
    </w:rPr>
  </w:style>
  <w:style w:type="paragraph" w:customStyle="1" w:styleId="membrete">
    <w:name w:val="membrete"/>
    <w:qFormat/>
    <w:rsid w:val="009631D5"/>
    <w:pPr>
      <w:widowControl w:val="0"/>
      <w:jc w:val="center"/>
    </w:pPr>
    <w:rPr>
      <w:rFonts w:ascii="Arial" w:hAnsi="Arial" w:cs="Arial"/>
      <w:sz w:val="18"/>
      <w:szCs w:val="18"/>
      <w:lang w:val="es-ES" w:eastAsia="es-ES"/>
    </w:rPr>
  </w:style>
  <w:style w:type="paragraph" w:customStyle="1" w:styleId="fomulas">
    <w:name w:val="fomulas"/>
    <w:qFormat/>
    <w:rsid w:val="009631D5"/>
    <w:pPr>
      <w:widowControl w:val="0"/>
      <w:spacing w:line="432" w:lineRule="auto"/>
      <w:jc w:val="both"/>
    </w:pPr>
    <w:rPr>
      <w:rFonts w:ascii="Arial" w:hAnsi="Arial" w:cs="Arial"/>
      <w:b/>
      <w:bCs/>
      <w:sz w:val="22"/>
      <w:szCs w:val="22"/>
      <w:lang w:val="es-ES" w:eastAsia="es-ES"/>
    </w:rPr>
  </w:style>
  <w:style w:type="paragraph" w:customStyle="1" w:styleId="WW-TableContents12345">
    <w:name w:val="WW-Table Contents12345"/>
    <w:basedOn w:val="Normal"/>
    <w:qFormat/>
    <w:rsid w:val="009631D5"/>
    <w:pPr>
      <w:widowControl w:val="0"/>
      <w:suppressAutoHyphens w:val="0"/>
    </w:pPr>
    <w:rPr>
      <w:rFonts w:ascii="Arial" w:hAnsi="Arial" w:cs="Arial"/>
      <w:sz w:val="24"/>
      <w:szCs w:val="24"/>
      <w:u w:val="single"/>
      <w:shd w:val="clear" w:color="auto" w:fill="FFFFFF"/>
      <w:lang w:val="es-ES" w:eastAsia="es-ES"/>
    </w:rPr>
  </w:style>
  <w:style w:type="paragraph" w:customStyle="1" w:styleId="Normalprueba10">
    <w:name w:val="Normal.prueba1"/>
    <w:qFormat/>
    <w:rsid w:val="009631D5"/>
    <w:pPr>
      <w:widowControl w:val="0"/>
    </w:pPr>
    <w:rPr>
      <w:sz w:val="28"/>
      <w:szCs w:val="28"/>
      <w:lang w:val="es-ES_tradnl" w:eastAsia="es-ES"/>
    </w:rPr>
  </w:style>
  <w:style w:type="paragraph" w:customStyle="1" w:styleId="2">
    <w:name w:val="2"/>
    <w:basedOn w:val="Normal"/>
    <w:semiHidden/>
    <w:qFormat/>
    <w:rsid w:val="009631D5"/>
    <w:pPr>
      <w:suppressAutoHyphens w:val="0"/>
      <w:spacing w:after="160" w:line="240" w:lineRule="exact"/>
    </w:pPr>
    <w:rPr>
      <w:rFonts w:ascii="Verdana" w:hAnsi="Verdana"/>
      <w:szCs w:val="21"/>
      <w:lang w:val="en-AU" w:eastAsia="en-US"/>
    </w:rPr>
  </w:style>
  <w:style w:type="paragraph" w:customStyle="1" w:styleId="Ttulo41">
    <w:name w:val="Título 41"/>
    <w:next w:val="Normal"/>
    <w:qFormat/>
    <w:rsid w:val="005F2BB9"/>
    <w:pPr>
      <w:keepNext/>
      <w:widowControl w:val="0"/>
      <w:tabs>
        <w:tab w:val="left" w:pos="2880"/>
      </w:tabs>
      <w:spacing w:line="480" w:lineRule="auto"/>
      <w:ind w:left="2880" w:hanging="360"/>
      <w:jc w:val="center"/>
      <w:outlineLvl w:val="3"/>
    </w:pPr>
    <w:rPr>
      <w:rFonts w:ascii="Arial" w:hAnsi="Arial"/>
      <w:b/>
      <w:bCs/>
      <w:sz w:val="24"/>
      <w:szCs w:val="24"/>
      <w:u w:val="single"/>
      <w:shd w:val="clear" w:color="auto" w:fill="FFFFFF"/>
      <w:lang w:val="es-ES" w:eastAsia="en-US"/>
    </w:rPr>
  </w:style>
  <w:style w:type="paragraph" w:customStyle="1" w:styleId="arial">
    <w:name w:val="arial"/>
    <w:qFormat/>
    <w:rsid w:val="00B43119"/>
    <w:pPr>
      <w:keepNext/>
      <w:widowControl w:val="0"/>
      <w:jc w:val="both"/>
    </w:pPr>
    <w:rPr>
      <w:rFonts w:ascii="Arial" w:hAnsi="Arial"/>
      <w:i/>
      <w:iCs/>
      <w:sz w:val="28"/>
      <w:szCs w:val="28"/>
      <w:lang w:val="es-ES" w:eastAsia="es-ES"/>
    </w:rPr>
  </w:style>
  <w:style w:type="paragraph" w:customStyle="1" w:styleId="Epgrafe1">
    <w:name w:val="Epígrafe1"/>
    <w:basedOn w:val="Normal"/>
    <w:next w:val="Normal"/>
    <w:qFormat/>
    <w:rsid w:val="00B43119"/>
    <w:pPr>
      <w:widowControl w:val="0"/>
      <w:suppressAutoHyphens w:val="0"/>
    </w:pPr>
    <w:rPr>
      <w:rFonts w:ascii="Arial" w:hAnsi="Arial" w:cs="Arial"/>
      <w:b/>
      <w:bCs/>
      <w:color w:val="000000"/>
      <w:sz w:val="16"/>
      <w:szCs w:val="16"/>
      <w:lang w:val="es-ES" w:eastAsia="es-ES"/>
    </w:rPr>
  </w:style>
  <w:style w:type="paragraph" w:customStyle="1" w:styleId="standard">
    <w:name w:val="standard"/>
    <w:basedOn w:val="Normal"/>
    <w:qFormat/>
    <w:rsid w:val="00DE3692"/>
    <w:pPr>
      <w:suppressAutoHyphens w:val="0"/>
    </w:pPr>
    <w:rPr>
      <w:sz w:val="24"/>
      <w:szCs w:val="24"/>
      <w:lang w:val="es-ES" w:eastAsia="es-ES"/>
    </w:rPr>
  </w:style>
  <w:style w:type="paragraph" w:customStyle="1" w:styleId="heading11">
    <w:name w:val="heading11"/>
    <w:basedOn w:val="Normal"/>
    <w:qFormat/>
    <w:rsid w:val="00DE3692"/>
    <w:pPr>
      <w:keepNext/>
      <w:suppressAutoHyphens w:val="0"/>
      <w:jc w:val="right"/>
    </w:pPr>
    <w:rPr>
      <w:b/>
      <w:bCs/>
      <w:sz w:val="21"/>
      <w:szCs w:val="21"/>
      <w:lang w:val="es-ES" w:eastAsia="es-ES"/>
    </w:rPr>
  </w:style>
  <w:style w:type="paragraph" w:styleId="Listaconvietas3">
    <w:name w:val="List Bullet 3"/>
    <w:basedOn w:val="Normal"/>
    <w:rsid w:val="00DB2AE3"/>
    <w:pPr>
      <w:ind w:left="566" w:hanging="283"/>
    </w:pPr>
  </w:style>
  <w:style w:type="paragraph" w:styleId="ndice1">
    <w:name w:val="index 1"/>
    <w:basedOn w:val="Normal"/>
    <w:next w:val="Normal"/>
    <w:autoRedefine/>
    <w:semiHidden/>
    <w:qFormat/>
    <w:rsid w:val="00E769D4"/>
    <w:pPr>
      <w:ind w:left="200" w:hanging="200"/>
    </w:pPr>
    <w:rPr>
      <w:b/>
      <w:color w:val="000080"/>
      <w:sz w:val="28"/>
      <w:u w:val="single"/>
    </w:rPr>
  </w:style>
  <w:style w:type="paragraph" w:styleId="Textoindependienteprimerasangra2">
    <w:name w:val="Body Text First Indent 2"/>
    <w:basedOn w:val="Sangradetextonormal"/>
    <w:qFormat/>
    <w:rsid w:val="00DB2AE3"/>
    <w:pPr>
      <w:ind w:left="283"/>
    </w:pPr>
  </w:style>
  <w:style w:type="paragraph" w:styleId="Listaconvietas4">
    <w:name w:val="List Bullet 4"/>
    <w:basedOn w:val="Normal"/>
    <w:rsid w:val="00C5484F"/>
    <w:pPr>
      <w:ind w:left="849" w:hanging="283"/>
    </w:pPr>
  </w:style>
  <w:style w:type="paragraph" w:customStyle="1" w:styleId="xl63">
    <w:name w:val="xl63"/>
    <w:basedOn w:val="Normal"/>
    <w:qFormat/>
    <w:rsid w:val="00E828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jc w:val="center"/>
    </w:pPr>
    <w:rPr>
      <w:b/>
      <w:bCs/>
      <w:sz w:val="24"/>
      <w:szCs w:val="24"/>
      <w:lang w:val="en-US" w:eastAsia="en-US"/>
    </w:rPr>
  </w:style>
  <w:style w:type="paragraph" w:customStyle="1" w:styleId="xl64">
    <w:name w:val="xl64"/>
    <w:basedOn w:val="Normal"/>
    <w:qFormat/>
    <w:rsid w:val="00E828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</w:pPr>
    <w:rPr>
      <w:sz w:val="24"/>
      <w:szCs w:val="24"/>
      <w:lang w:val="en-US" w:eastAsia="en-US"/>
    </w:rPr>
  </w:style>
  <w:style w:type="paragraph" w:customStyle="1" w:styleId="xl65">
    <w:name w:val="xl65"/>
    <w:basedOn w:val="Normal"/>
    <w:qFormat/>
    <w:rsid w:val="00E828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</w:pPr>
    <w:rPr>
      <w:rFonts w:ascii="Arial" w:hAnsi="Arial" w:cs="Arial"/>
      <w:sz w:val="24"/>
      <w:szCs w:val="24"/>
      <w:lang w:val="en-US" w:eastAsia="en-US"/>
    </w:rPr>
  </w:style>
  <w:style w:type="paragraph" w:customStyle="1" w:styleId="xl66">
    <w:name w:val="xl66"/>
    <w:basedOn w:val="Normal"/>
    <w:qFormat/>
    <w:rsid w:val="00E828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jc w:val="center"/>
    </w:pPr>
    <w:rPr>
      <w:rFonts w:ascii="Arial" w:hAnsi="Arial" w:cs="Arial"/>
      <w:b/>
      <w:bCs/>
      <w:sz w:val="24"/>
      <w:szCs w:val="24"/>
      <w:lang w:val="en-US" w:eastAsia="en-US"/>
    </w:rPr>
  </w:style>
  <w:style w:type="paragraph" w:customStyle="1" w:styleId="xl67">
    <w:name w:val="xl67"/>
    <w:basedOn w:val="Normal"/>
    <w:qFormat/>
    <w:rsid w:val="00E828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jc w:val="center"/>
    </w:pPr>
    <w:rPr>
      <w:rFonts w:ascii="Arial" w:hAnsi="Arial" w:cs="Arial"/>
      <w:b/>
      <w:bCs/>
      <w:sz w:val="24"/>
      <w:szCs w:val="24"/>
      <w:lang w:val="en-US" w:eastAsia="en-US"/>
    </w:rPr>
  </w:style>
  <w:style w:type="paragraph" w:customStyle="1" w:styleId="xl68">
    <w:name w:val="xl68"/>
    <w:basedOn w:val="Normal"/>
    <w:qFormat/>
    <w:rsid w:val="00E828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</w:pPr>
    <w:rPr>
      <w:rFonts w:ascii="Arial" w:hAnsi="Arial" w:cs="Arial"/>
      <w:sz w:val="24"/>
      <w:szCs w:val="24"/>
      <w:lang w:val="en-US" w:eastAsia="en-US"/>
    </w:rPr>
  </w:style>
  <w:style w:type="paragraph" w:customStyle="1" w:styleId="xl69">
    <w:name w:val="xl69"/>
    <w:basedOn w:val="Normal"/>
    <w:qFormat/>
    <w:rsid w:val="00E828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jc w:val="center"/>
    </w:pPr>
    <w:rPr>
      <w:rFonts w:ascii="Arial" w:hAnsi="Arial" w:cs="Arial"/>
      <w:b/>
      <w:bCs/>
      <w:lang w:val="en-US" w:eastAsia="en-US"/>
    </w:rPr>
  </w:style>
  <w:style w:type="paragraph" w:customStyle="1" w:styleId="xl70">
    <w:name w:val="xl70"/>
    <w:basedOn w:val="Normal"/>
    <w:qFormat/>
    <w:rsid w:val="00E828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</w:pPr>
    <w:rPr>
      <w:sz w:val="24"/>
      <w:szCs w:val="24"/>
      <w:lang w:val="en-US" w:eastAsia="en-US"/>
    </w:rPr>
  </w:style>
  <w:style w:type="paragraph" w:customStyle="1" w:styleId="xl71">
    <w:name w:val="xl71"/>
    <w:basedOn w:val="Normal"/>
    <w:qFormat/>
    <w:rsid w:val="00E828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jc w:val="center"/>
      <w:textAlignment w:val="top"/>
    </w:pPr>
    <w:rPr>
      <w:b/>
      <w:bCs/>
      <w:color w:val="000000"/>
      <w:sz w:val="24"/>
      <w:szCs w:val="24"/>
      <w:lang w:val="en-US" w:eastAsia="en-US"/>
    </w:rPr>
  </w:style>
  <w:style w:type="paragraph" w:customStyle="1" w:styleId="xl72">
    <w:name w:val="xl72"/>
    <w:basedOn w:val="Normal"/>
    <w:qFormat/>
    <w:rsid w:val="00E828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jc w:val="center"/>
    </w:pPr>
    <w:rPr>
      <w:rFonts w:ascii="Arial" w:hAnsi="Arial" w:cs="Arial"/>
      <w:b/>
      <w:bCs/>
      <w:lang w:val="en-US" w:eastAsia="en-US"/>
    </w:rPr>
  </w:style>
  <w:style w:type="paragraph" w:customStyle="1" w:styleId="xl73">
    <w:name w:val="xl73"/>
    <w:basedOn w:val="Normal"/>
    <w:qFormat/>
    <w:rsid w:val="00E828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jc w:val="center"/>
    </w:pPr>
    <w:rPr>
      <w:b/>
      <w:bCs/>
      <w:sz w:val="24"/>
      <w:szCs w:val="24"/>
      <w:lang w:val="en-US" w:eastAsia="en-US"/>
    </w:rPr>
  </w:style>
  <w:style w:type="paragraph" w:customStyle="1" w:styleId="xl74">
    <w:name w:val="xl74"/>
    <w:basedOn w:val="Normal"/>
    <w:qFormat/>
    <w:rsid w:val="00E828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</w:pPr>
    <w:rPr>
      <w:b/>
      <w:bCs/>
      <w:sz w:val="24"/>
      <w:szCs w:val="24"/>
      <w:lang w:val="en-US" w:eastAsia="en-US"/>
    </w:rPr>
  </w:style>
  <w:style w:type="paragraph" w:customStyle="1" w:styleId="xl75">
    <w:name w:val="xl75"/>
    <w:basedOn w:val="Normal"/>
    <w:qFormat/>
    <w:rsid w:val="00E828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</w:pPr>
    <w:rPr>
      <w:b/>
      <w:bCs/>
      <w:sz w:val="28"/>
      <w:szCs w:val="28"/>
      <w:lang w:val="en-US" w:eastAsia="en-US"/>
    </w:rPr>
  </w:style>
  <w:style w:type="paragraph" w:styleId="Textonotaalfinal">
    <w:name w:val="endnote text"/>
    <w:basedOn w:val="Normal"/>
    <w:semiHidden/>
    <w:unhideWhenUsed/>
    <w:rsid w:val="00E8286D"/>
    <w:pPr>
      <w:suppressAutoHyphens w:val="0"/>
      <w:spacing w:after="200" w:line="276" w:lineRule="auto"/>
    </w:pPr>
    <w:rPr>
      <w:rFonts w:ascii="Calibri" w:eastAsia="Calibri" w:hAnsi="Calibri"/>
      <w:lang w:val="en-US" w:eastAsia="en-US"/>
    </w:rPr>
  </w:style>
  <w:style w:type="paragraph" w:customStyle="1" w:styleId="Pa3">
    <w:name w:val="Pa3"/>
    <w:basedOn w:val="Normal"/>
    <w:next w:val="Normal"/>
    <w:qFormat/>
    <w:rsid w:val="00E8286D"/>
    <w:pPr>
      <w:suppressAutoHyphens w:val="0"/>
      <w:spacing w:line="181" w:lineRule="atLeast"/>
    </w:pPr>
    <w:rPr>
      <w:rFonts w:eastAsia="Calibri"/>
      <w:sz w:val="24"/>
      <w:szCs w:val="24"/>
      <w:lang w:val="es-CR" w:eastAsia="es-CR"/>
    </w:rPr>
  </w:style>
  <w:style w:type="paragraph" w:customStyle="1" w:styleId="Pa5">
    <w:name w:val="Pa5"/>
    <w:basedOn w:val="Normal"/>
    <w:next w:val="Normal"/>
    <w:qFormat/>
    <w:rsid w:val="00E8286D"/>
    <w:pPr>
      <w:suppressAutoHyphens w:val="0"/>
      <w:spacing w:line="181" w:lineRule="atLeast"/>
    </w:pPr>
    <w:rPr>
      <w:rFonts w:eastAsia="Calibri"/>
      <w:sz w:val="24"/>
      <w:szCs w:val="24"/>
      <w:lang w:val="es-CR" w:eastAsia="es-CR"/>
    </w:rPr>
  </w:style>
  <w:style w:type="paragraph" w:customStyle="1" w:styleId="Pa6">
    <w:name w:val="Pa6"/>
    <w:basedOn w:val="Normal"/>
    <w:next w:val="Normal"/>
    <w:qFormat/>
    <w:rsid w:val="00E8286D"/>
    <w:pPr>
      <w:suppressAutoHyphens w:val="0"/>
      <w:spacing w:line="181" w:lineRule="atLeast"/>
    </w:pPr>
    <w:rPr>
      <w:rFonts w:eastAsia="Calibri"/>
      <w:sz w:val="24"/>
      <w:szCs w:val="24"/>
      <w:lang w:val="es-CR" w:eastAsia="es-CR"/>
    </w:rPr>
  </w:style>
  <w:style w:type="paragraph" w:customStyle="1" w:styleId="Textodebloque1">
    <w:name w:val="Texto de bloque1"/>
    <w:basedOn w:val="Normal"/>
    <w:qFormat/>
    <w:rsid w:val="00820863"/>
    <w:pPr>
      <w:widowControl w:val="0"/>
      <w:ind w:left="-540" w:right="-415" w:firstLine="1248"/>
      <w:jc w:val="both"/>
    </w:pPr>
    <w:rPr>
      <w:rFonts w:ascii="Arial" w:hAnsi="Arial" w:cs="Arial"/>
      <w:sz w:val="24"/>
      <w:szCs w:val="24"/>
      <w:lang w:val="es-ES" w:eastAsia="zh-CN"/>
    </w:rPr>
  </w:style>
  <w:style w:type="paragraph" w:customStyle="1" w:styleId="Ttulo30">
    <w:name w:val="TÍtulo 3"/>
    <w:next w:val="Normal"/>
    <w:qFormat/>
    <w:rsid w:val="00CE4686"/>
    <w:pPr>
      <w:keepNext/>
      <w:widowControl w:val="0"/>
      <w:jc w:val="both"/>
    </w:pPr>
    <w:rPr>
      <w:rFonts w:ascii="Arial" w:hAnsi="Arial" w:cs="Arial"/>
      <w:sz w:val="24"/>
      <w:szCs w:val="24"/>
      <w:lang w:val="es-ES" w:eastAsia="es-ES"/>
    </w:rPr>
  </w:style>
  <w:style w:type="paragraph" w:customStyle="1" w:styleId="textos">
    <w:name w:val="textos"/>
    <w:basedOn w:val="Normal"/>
    <w:qFormat/>
    <w:rsid w:val="00CE4686"/>
    <w:pPr>
      <w:suppressAutoHyphens w:val="0"/>
      <w:spacing w:beforeAutospacing="1" w:afterAutospacing="1"/>
    </w:pPr>
    <w:rPr>
      <w:rFonts w:ascii="Arial" w:hAnsi="Arial" w:cs="Arial"/>
      <w:color w:val="000066"/>
      <w:sz w:val="28"/>
      <w:szCs w:val="28"/>
      <w:lang w:val="es-ES" w:eastAsia="es-ES"/>
    </w:rPr>
  </w:style>
  <w:style w:type="paragraph" w:customStyle="1" w:styleId="subtitulo">
    <w:name w:val="subtitulo"/>
    <w:basedOn w:val="Normal"/>
    <w:qFormat/>
    <w:rsid w:val="00CE4686"/>
    <w:pPr>
      <w:suppressAutoHyphens w:val="0"/>
      <w:spacing w:beforeAutospacing="1" w:afterAutospacing="1"/>
    </w:pPr>
    <w:rPr>
      <w:rFonts w:ascii="Arial" w:hAnsi="Arial" w:cs="Arial"/>
      <w:b/>
      <w:bCs/>
      <w:i/>
      <w:iCs/>
      <w:color w:val="333300"/>
      <w:sz w:val="23"/>
      <w:szCs w:val="23"/>
      <w:lang w:val="es-ES" w:eastAsia="es-ES"/>
    </w:rPr>
  </w:style>
  <w:style w:type="paragraph" w:customStyle="1" w:styleId="Textoindependiente31">
    <w:name w:val="Texto independiente 31"/>
    <w:qFormat/>
    <w:rsid w:val="0045037E"/>
    <w:pPr>
      <w:widowControl w:val="0"/>
      <w:jc w:val="both"/>
    </w:pPr>
    <w:rPr>
      <w:rFonts w:ascii="Arial" w:hAnsi="Arial" w:cs="Arial"/>
      <w:sz w:val="24"/>
      <w:szCs w:val="24"/>
      <w:lang w:val="es-ES" w:eastAsia="es-ES"/>
    </w:rPr>
  </w:style>
  <w:style w:type="paragraph" w:customStyle="1" w:styleId="ecxjuris">
    <w:name w:val="ecxjuris"/>
    <w:qFormat/>
    <w:rsid w:val="0045037E"/>
    <w:pPr>
      <w:widowControl w:val="0"/>
      <w:spacing w:after="324"/>
    </w:pPr>
    <w:rPr>
      <w:rFonts w:ascii="Arial" w:hAnsi="Arial"/>
      <w:sz w:val="24"/>
      <w:szCs w:val="24"/>
      <w:lang w:val="es-ES" w:eastAsia="es-ES"/>
    </w:rPr>
  </w:style>
  <w:style w:type="paragraph" w:styleId="Fecha">
    <w:name w:val="Date"/>
    <w:basedOn w:val="Normal"/>
    <w:qFormat/>
    <w:rsid w:val="00FB1478"/>
    <w:pPr>
      <w:suppressAutoHyphens w:val="0"/>
    </w:pPr>
    <w:rPr>
      <w:rFonts w:ascii="Courier New" w:hAnsi="Courier New"/>
      <w:sz w:val="24"/>
      <w:lang w:eastAsia="es-ES"/>
    </w:rPr>
  </w:style>
  <w:style w:type="paragraph" w:customStyle="1" w:styleId="msolistparagraph0">
    <w:name w:val="msolistparagraph"/>
    <w:basedOn w:val="Normal"/>
    <w:qFormat/>
    <w:rsid w:val="0071602E"/>
    <w:pPr>
      <w:suppressAutoHyphens w:val="0"/>
      <w:ind w:left="708"/>
    </w:pPr>
    <w:rPr>
      <w:rFonts w:ascii="Courier 10cpi" w:hAnsi="Courier 10cpi"/>
      <w:lang w:val="es-ES" w:eastAsia="es-ES"/>
    </w:rPr>
  </w:style>
  <w:style w:type="paragraph" w:customStyle="1" w:styleId="textosinformato1">
    <w:name w:val="textosinformato1"/>
    <w:qFormat/>
    <w:rsid w:val="0029469B"/>
    <w:pPr>
      <w:widowControl w:val="0"/>
    </w:pPr>
    <w:rPr>
      <w:rFonts w:ascii="Courier New" w:hAnsi="Courier New" w:cs="Courier New"/>
      <w:lang w:val="es-ES" w:eastAsia="es-ES"/>
    </w:rPr>
  </w:style>
  <w:style w:type="paragraph" w:customStyle="1" w:styleId="listparagraph">
    <w:name w:val="listparagraph"/>
    <w:basedOn w:val="Normal"/>
    <w:qFormat/>
    <w:rsid w:val="00DF47EC"/>
    <w:pPr>
      <w:suppressAutoHyphens w:val="0"/>
      <w:ind w:left="720"/>
    </w:pPr>
    <w:rPr>
      <w:sz w:val="24"/>
      <w:szCs w:val="24"/>
      <w:lang w:val="es-ES" w:eastAsia="es-ES"/>
    </w:rPr>
  </w:style>
  <w:style w:type="paragraph" w:customStyle="1" w:styleId="Encabezado10">
    <w:name w:val="Encabezado 1"/>
    <w:next w:val="Normal"/>
    <w:qFormat/>
    <w:rsid w:val="00F71FD7"/>
    <w:pPr>
      <w:keepNext/>
      <w:widowControl w:val="0"/>
      <w:jc w:val="both"/>
      <w:outlineLvl w:val="0"/>
    </w:pPr>
    <w:rPr>
      <w:rFonts w:ascii="Comic Sans MS" w:hAnsi="Comic Sans MS" w:cs="Comic Sans MS"/>
      <w:b/>
      <w:bCs/>
      <w:sz w:val="28"/>
      <w:szCs w:val="28"/>
      <w:lang w:val="es-ES" w:eastAsia="es-ES"/>
    </w:rPr>
  </w:style>
  <w:style w:type="paragraph" w:customStyle="1" w:styleId="encabezado20">
    <w:name w:val="encabezado2"/>
    <w:basedOn w:val="Normal"/>
    <w:qFormat/>
    <w:rsid w:val="00627BBB"/>
    <w:pPr>
      <w:keepNext/>
      <w:suppressAutoHyphens w:val="0"/>
    </w:pPr>
    <w:rPr>
      <w:b/>
      <w:bCs/>
      <w:sz w:val="18"/>
      <w:szCs w:val="18"/>
      <w:lang w:val="es-ES" w:eastAsia="es-ES"/>
    </w:rPr>
  </w:style>
  <w:style w:type="paragraph" w:customStyle="1" w:styleId="encabezado30">
    <w:name w:val="encabezado3"/>
    <w:basedOn w:val="Normal"/>
    <w:qFormat/>
    <w:rsid w:val="00627BBB"/>
    <w:pPr>
      <w:keepNext/>
      <w:suppressAutoHyphens w:val="0"/>
      <w:jc w:val="center"/>
    </w:pPr>
    <w:rPr>
      <w:b/>
      <w:bCs/>
      <w:sz w:val="18"/>
      <w:szCs w:val="18"/>
      <w:lang w:val="es-ES" w:eastAsia="es-ES"/>
    </w:rPr>
  </w:style>
  <w:style w:type="paragraph" w:customStyle="1" w:styleId="estilo14ptazuloscurojustificadoprimeralnea125cmant0">
    <w:name w:val="estilo14ptazuloscurojustificadoprimeralnea125cmant"/>
    <w:basedOn w:val="Normal"/>
    <w:qFormat/>
    <w:rsid w:val="006E3C04"/>
    <w:pPr>
      <w:suppressAutoHyphens w:val="0"/>
      <w:spacing w:beforeAutospacing="1" w:afterAutospacing="1"/>
    </w:pPr>
    <w:rPr>
      <w:sz w:val="24"/>
      <w:szCs w:val="24"/>
      <w:lang w:val="es-ES" w:eastAsia="es-ES"/>
    </w:rPr>
  </w:style>
  <w:style w:type="paragraph" w:customStyle="1" w:styleId="Encabezado21">
    <w:name w:val="Encabezado 2"/>
    <w:basedOn w:val="Predeterminado"/>
    <w:next w:val="Predeterminado"/>
    <w:qFormat/>
    <w:rsid w:val="00857668"/>
    <w:pPr>
      <w:keepNext/>
    </w:pPr>
    <w:rPr>
      <w:rFonts w:ascii="Times New Roman" w:hAnsi="Times New Roman" w:cs="Times New Roman"/>
      <w:b/>
      <w:bCs/>
      <w:color w:val="auto"/>
      <w:sz w:val="18"/>
      <w:szCs w:val="18"/>
    </w:rPr>
  </w:style>
  <w:style w:type="paragraph" w:customStyle="1" w:styleId="Encabezado31">
    <w:name w:val="Encabezado 3"/>
    <w:basedOn w:val="Predeterminado"/>
    <w:next w:val="Predeterminado"/>
    <w:qFormat/>
    <w:rsid w:val="00857668"/>
    <w:pPr>
      <w:keepNext/>
      <w:jc w:val="center"/>
    </w:pPr>
    <w:rPr>
      <w:rFonts w:ascii="Times New Roman" w:hAnsi="Times New Roman" w:cs="Times New Roman"/>
      <w:b/>
      <w:bCs/>
      <w:color w:val="auto"/>
      <w:sz w:val="18"/>
      <w:szCs w:val="18"/>
    </w:rPr>
  </w:style>
  <w:style w:type="paragraph" w:customStyle="1" w:styleId="Fecha1">
    <w:name w:val="Fecha1"/>
    <w:basedOn w:val="Normal"/>
    <w:qFormat/>
    <w:rsid w:val="003F36A1"/>
    <w:pPr>
      <w:suppressAutoHyphens w:val="0"/>
    </w:pPr>
    <w:rPr>
      <w:rFonts w:ascii="Courier New" w:hAnsi="Courier New"/>
      <w:sz w:val="24"/>
      <w:lang w:val="es-ES"/>
    </w:rPr>
  </w:style>
  <w:style w:type="paragraph" w:customStyle="1" w:styleId="Sinespaciado1">
    <w:name w:val="Sin espaciado1"/>
    <w:qFormat/>
    <w:rsid w:val="001B7E17"/>
    <w:rPr>
      <w:rFonts w:ascii="Calibri" w:hAnsi="Calibri"/>
      <w:sz w:val="22"/>
      <w:szCs w:val="22"/>
      <w:lang w:val="en-US" w:eastAsia="en-US"/>
    </w:rPr>
  </w:style>
  <w:style w:type="paragraph" w:customStyle="1" w:styleId="framecontents">
    <w:name w:val="framecontents"/>
    <w:basedOn w:val="Normal"/>
    <w:qFormat/>
    <w:rsid w:val="007E0942"/>
    <w:pPr>
      <w:suppressAutoHyphens w:val="0"/>
      <w:spacing w:beforeAutospacing="1" w:afterAutospacing="1"/>
    </w:pPr>
    <w:rPr>
      <w:sz w:val="24"/>
      <w:szCs w:val="24"/>
      <w:lang w:val="es-ES" w:eastAsia="es-ES"/>
    </w:rPr>
  </w:style>
  <w:style w:type="paragraph" w:customStyle="1" w:styleId="contenidodelatabla0">
    <w:name w:val="contenidodelatabla"/>
    <w:basedOn w:val="Normal"/>
    <w:qFormat/>
    <w:rsid w:val="003A2FED"/>
    <w:rPr>
      <w:rFonts w:eastAsia="Calibri"/>
      <w:sz w:val="24"/>
      <w:szCs w:val="24"/>
      <w:lang w:val="es-CR"/>
    </w:rPr>
  </w:style>
  <w:style w:type="paragraph" w:styleId="Listaconnmeros">
    <w:name w:val="List Number"/>
    <w:basedOn w:val="Normal"/>
    <w:qFormat/>
    <w:rsid w:val="00571A3B"/>
    <w:pPr>
      <w:numPr>
        <w:numId w:val="1"/>
      </w:numPr>
    </w:pPr>
  </w:style>
  <w:style w:type="paragraph" w:customStyle="1" w:styleId="ww-predeterminado0">
    <w:name w:val="ww-predeterminado0"/>
    <w:basedOn w:val="Normal"/>
    <w:qFormat/>
    <w:rsid w:val="00870B2E"/>
    <w:pPr>
      <w:suppressAutoHyphens w:val="0"/>
    </w:pPr>
    <w:rPr>
      <w:sz w:val="24"/>
      <w:szCs w:val="24"/>
      <w:lang w:val="es-ES" w:eastAsia="es-ES"/>
    </w:rPr>
  </w:style>
  <w:style w:type="paragraph" w:customStyle="1" w:styleId="ww-encabezado20">
    <w:name w:val="ww-encabezado20"/>
    <w:basedOn w:val="Normal"/>
    <w:qFormat/>
    <w:rsid w:val="00870B2E"/>
    <w:pPr>
      <w:keepNext/>
      <w:suppressAutoHyphens w:val="0"/>
    </w:pPr>
    <w:rPr>
      <w:b/>
      <w:bCs/>
      <w:sz w:val="18"/>
      <w:szCs w:val="18"/>
      <w:lang w:val="es-ES" w:eastAsia="es-ES"/>
    </w:rPr>
  </w:style>
  <w:style w:type="paragraph" w:customStyle="1" w:styleId="ww-encabezado30">
    <w:name w:val="ww-encabezado30"/>
    <w:basedOn w:val="Normal"/>
    <w:qFormat/>
    <w:rsid w:val="00870B2E"/>
    <w:pPr>
      <w:keepNext/>
      <w:suppressAutoHyphens w:val="0"/>
      <w:jc w:val="center"/>
    </w:pPr>
    <w:rPr>
      <w:b/>
      <w:bCs/>
      <w:sz w:val="18"/>
      <w:szCs w:val="18"/>
      <w:lang w:val="es-ES" w:eastAsia="es-ES"/>
    </w:rPr>
  </w:style>
  <w:style w:type="paragraph" w:customStyle="1" w:styleId="Encabezadoencabezado">
    <w:name w:val="Encabezado.encabezado"/>
    <w:basedOn w:val="Normal"/>
    <w:qFormat/>
    <w:rsid w:val="00C521F4"/>
    <w:pPr>
      <w:tabs>
        <w:tab w:val="center" w:pos="4252"/>
        <w:tab w:val="right" w:pos="8504"/>
      </w:tabs>
      <w:suppressAutoHyphens w:val="0"/>
      <w:textAlignment w:val="baseline"/>
    </w:pPr>
    <w:rPr>
      <w:sz w:val="22"/>
      <w:lang w:val="es-ES" w:eastAsia="es-ES"/>
    </w:rPr>
  </w:style>
  <w:style w:type="paragraph" w:customStyle="1" w:styleId="cuerpocarta">
    <w:name w:val="cuerpo carta"/>
    <w:basedOn w:val="Normal"/>
    <w:qFormat/>
    <w:rsid w:val="00472656"/>
    <w:pPr>
      <w:widowControl w:val="0"/>
      <w:ind w:left="1080"/>
      <w:jc w:val="both"/>
    </w:pPr>
    <w:rPr>
      <w:rFonts w:ascii="Toronto" w:hAnsi="Toronto"/>
      <w:i/>
      <w:sz w:val="24"/>
      <w:lang w:val="es-CR"/>
    </w:rPr>
  </w:style>
  <w:style w:type="paragraph" w:customStyle="1" w:styleId="sangra2detindependiente10">
    <w:name w:val="sangra2detindependiente1"/>
    <w:basedOn w:val="Normal"/>
    <w:qFormat/>
    <w:rsid w:val="00251543"/>
    <w:pPr>
      <w:suppressAutoHyphens w:val="0"/>
      <w:spacing w:beforeAutospacing="1" w:afterAutospacing="1"/>
    </w:pPr>
    <w:rPr>
      <w:sz w:val="24"/>
      <w:szCs w:val="24"/>
      <w:lang w:val="es-ES" w:eastAsia="es-ES"/>
    </w:rPr>
  </w:style>
  <w:style w:type="paragraph" w:customStyle="1" w:styleId="TtulodeTDC1">
    <w:name w:val="Título de TDC1"/>
    <w:basedOn w:val="Ttulo1"/>
    <w:next w:val="Normal"/>
    <w:qFormat/>
    <w:rsid w:val="00A27639"/>
    <w:pPr>
      <w:keepNext w:val="0"/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tabs>
        <w:tab w:val="clear" w:pos="0"/>
      </w:tabs>
      <w:suppressAutoHyphens w:val="0"/>
      <w:spacing w:before="0" w:line="240" w:lineRule="auto"/>
      <w:jc w:val="left"/>
    </w:pPr>
    <w:rPr>
      <w:rFonts w:ascii="Arial" w:hAnsi="Arial" w:cs="Times New Roman"/>
      <w:smallCaps/>
      <w:spacing w:val="15"/>
      <w:kern w:val="0"/>
      <w:szCs w:val="22"/>
      <w:u w:val="none"/>
      <w:lang w:eastAsia="en-US" w:bidi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Textosinformato10">
    <w:name w:val="Texto sin formato1"/>
    <w:qFormat/>
    <w:rsid w:val="00482DEC"/>
    <w:pPr>
      <w:widowControl w:val="0"/>
    </w:pPr>
    <w:rPr>
      <w:rFonts w:ascii="Verdana" w:hAnsi="Verdana" w:cs="Verdana"/>
      <w:lang w:val="es-ES" w:eastAsia="es-ES"/>
    </w:rPr>
  </w:style>
  <w:style w:type="paragraph" w:customStyle="1" w:styleId="ListBulletBold">
    <w:name w:val="List Bullet Bold"/>
    <w:basedOn w:val="Listaconvietas"/>
    <w:next w:val="Continuarlista"/>
    <w:qFormat/>
    <w:rsid w:val="00363735"/>
    <w:pPr>
      <w:keepNext/>
      <w:keepLines/>
      <w:tabs>
        <w:tab w:val="left" w:pos="717"/>
      </w:tabs>
      <w:spacing w:before="60" w:after="60"/>
      <w:ind w:left="714"/>
      <w:jc w:val="both"/>
    </w:pPr>
    <w:rPr>
      <w:rFonts w:ascii="Tahoma" w:hAnsi="Tahoma" w:cs="Tahoma"/>
      <w:b/>
      <w:bCs/>
      <w:sz w:val="20"/>
      <w:szCs w:val="20"/>
      <w:lang w:val="es-CL" w:eastAsia="en-US"/>
    </w:rPr>
  </w:style>
  <w:style w:type="paragraph" w:styleId="Continuarlista">
    <w:name w:val="List Continue"/>
    <w:basedOn w:val="Normal"/>
    <w:qFormat/>
    <w:rsid w:val="00363735"/>
    <w:pPr>
      <w:spacing w:after="120"/>
      <w:ind w:left="283"/>
    </w:pPr>
    <w:rPr>
      <w:lang w:val="es-ES"/>
    </w:rPr>
  </w:style>
  <w:style w:type="paragraph" w:customStyle="1" w:styleId="Estilopredeterminado">
    <w:name w:val="Estilo predeterminado"/>
    <w:next w:val="Normal"/>
    <w:qFormat/>
    <w:rsid w:val="0072107A"/>
    <w:pPr>
      <w:widowControl w:val="0"/>
    </w:pPr>
    <w:rPr>
      <w:rFonts w:ascii="Arial" w:hAnsi="Arial" w:cs="Arial"/>
      <w:sz w:val="24"/>
      <w:szCs w:val="24"/>
      <w:lang w:val="es-ES" w:eastAsia="es-ES"/>
    </w:rPr>
  </w:style>
  <w:style w:type="paragraph" w:styleId="Listaconvietas2">
    <w:name w:val="List Bullet 2"/>
    <w:basedOn w:val="Normal"/>
    <w:qFormat/>
    <w:rsid w:val="0072107A"/>
    <w:pPr>
      <w:numPr>
        <w:numId w:val="2"/>
      </w:numPr>
    </w:pPr>
  </w:style>
  <w:style w:type="paragraph" w:customStyle="1" w:styleId="Encabezadodelatabla">
    <w:name w:val="Encabezado de la tabla"/>
    <w:basedOn w:val="Contenidodelatabla"/>
    <w:qFormat/>
    <w:rsid w:val="002D3906"/>
    <w:pPr>
      <w:jc w:val="center"/>
    </w:pPr>
    <w:rPr>
      <w:b/>
      <w:bCs/>
      <w:i/>
      <w:iCs/>
      <w:kern w:val="2"/>
      <w:lang w:val="en-US" w:eastAsia="en-US" w:bidi="en-US"/>
    </w:rPr>
  </w:style>
  <w:style w:type="paragraph" w:customStyle="1" w:styleId="epgrafe">
    <w:name w:val="epígrafe"/>
    <w:basedOn w:val="Normal"/>
    <w:qFormat/>
    <w:rsid w:val="00A464FB"/>
    <w:pPr>
      <w:widowControl w:val="0"/>
      <w:suppressAutoHyphens w:val="0"/>
    </w:pPr>
    <w:rPr>
      <w:sz w:val="24"/>
      <w:lang w:eastAsia="es-ES"/>
    </w:rPr>
  </w:style>
  <w:style w:type="paragraph" w:customStyle="1" w:styleId="Style10">
    <w:name w:val="Style1"/>
    <w:basedOn w:val="Prrafodelista1"/>
    <w:qFormat/>
    <w:rsid w:val="00D0115E"/>
    <w:pPr>
      <w:suppressAutoHyphens/>
      <w:spacing w:line="276" w:lineRule="auto"/>
      <w:ind w:left="561"/>
      <w:jc w:val="both"/>
    </w:pPr>
    <w:rPr>
      <w:rFonts w:ascii="Calibri" w:hAnsi="Calibri"/>
      <w:kern w:val="2"/>
      <w:lang w:val="es-CR" w:eastAsia="ar-SA"/>
    </w:rPr>
  </w:style>
  <w:style w:type="paragraph" w:customStyle="1" w:styleId="CarCarCarCarCarCarCarCar">
    <w:name w:val="Car Car Car Car Car Car Car Car"/>
    <w:basedOn w:val="Normal"/>
    <w:semiHidden/>
    <w:qFormat/>
    <w:rsid w:val="00AD1683"/>
    <w:pPr>
      <w:suppressAutoHyphens w:val="0"/>
      <w:spacing w:after="160" w:line="240" w:lineRule="exact"/>
    </w:pPr>
    <w:rPr>
      <w:rFonts w:ascii="Verdana" w:hAnsi="Verdana" w:cs="Verdana"/>
      <w:lang w:val="en-AU" w:eastAsia="en-US"/>
    </w:rPr>
  </w:style>
  <w:style w:type="paragraph" w:customStyle="1" w:styleId="BodyTextIndent21">
    <w:name w:val="Body Text Indent 21"/>
    <w:qFormat/>
    <w:rsid w:val="00AD1683"/>
    <w:pPr>
      <w:widowControl w:val="0"/>
      <w:spacing w:line="480" w:lineRule="auto"/>
      <w:ind w:firstLine="708"/>
      <w:jc w:val="both"/>
    </w:pPr>
    <w:rPr>
      <w:rFonts w:ascii="Arial" w:eastAsia="Arial" w:hAnsi="Arial" w:cs="Arial"/>
      <w:sz w:val="24"/>
      <w:szCs w:val="24"/>
      <w:u w:val="single"/>
      <w:lang w:val="es-ES" w:eastAsia="es-ES" w:bidi="es-ES"/>
    </w:rPr>
  </w:style>
  <w:style w:type="paragraph" w:styleId="Mapadeldocumento">
    <w:name w:val="Document Map"/>
    <w:basedOn w:val="Normal"/>
    <w:qFormat/>
    <w:rsid w:val="00AD1683"/>
    <w:pPr>
      <w:widowControl w:val="0"/>
      <w:shd w:val="clear" w:color="auto" w:fill="000080"/>
      <w:suppressAutoHyphens w:val="0"/>
    </w:pPr>
    <w:rPr>
      <w:rFonts w:ascii="Tahoma" w:hAnsi="Tahoma" w:cs="Tahoma"/>
      <w:color w:val="000000"/>
      <w:u w:color="000000"/>
      <w:lang w:val="es-ES" w:eastAsia="es-ES"/>
    </w:rPr>
  </w:style>
  <w:style w:type="paragraph" w:styleId="Saludo">
    <w:name w:val="Salutation"/>
    <w:basedOn w:val="Normal"/>
    <w:next w:val="Normal"/>
    <w:rsid w:val="00AD1683"/>
    <w:pPr>
      <w:suppressAutoHyphens w:val="0"/>
    </w:pPr>
    <w:rPr>
      <w:rFonts w:ascii="Calibri" w:hAnsi="Calibri"/>
      <w:lang w:val="es-CR" w:eastAsia="en-US"/>
    </w:rPr>
  </w:style>
  <w:style w:type="paragraph" w:styleId="z-Finaldelformulario">
    <w:name w:val="HTML Bottom of Form"/>
    <w:basedOn w:val="Normal"/>
    <w:next w:val="Normal"/>
    <w:qFormat/>
    <w:rsid w:val="00AD1683"/>
    <w:pPr>
      <w:widowControl w:val="0"/>
      <w:pBdr>
        <w:top w:val="double" w:sz="6" w:space="0" w:color="000000"/>
      </w:pBdr>
      <w:suppressAutoHyphens w:val="0"/>
      <w:jc w:val="center"/>
    </w:pPr>
    <w:rPr>
      <w:rFonts w:ascii="Arial" w:hAnsi="Arial" w:cs="Arial"/>
      <w:vanish/>
      <w:sz w:val="16"/>
      <w:szCs w:val="16"/>
      <w:shd w:val="clear" w:color="auto" w:fill="FFFFFF"/>
      <w:lang w:val="es-ES" w:eastAsia="es-ES"/>
    </w:rPr>
  </w:style>
  <w:style w:type="paragraph" w:styleId="z-Principiodelformulario">
    <w:name w:val="HTML Top of Form"/>
    <w:basedOn w:val="Normal"/>
    <w:next w:val="Normal"/>
    <w:qFormat/>
    <w:rsid w:val="00AD1683"/>
    <w:pPr>
      <w:widowControl w:val="0"/>
      <w:pBdr>
        <w:bottom w:val="double" w:sz="6" w:space="0" w:color="000000"/>
      </w:pBdr>
      <w:suppressAutoHyphens w:val="0"/>
      <w:jc w:val="center"/>
    </w:pPr>
    <w:rPr>
      <w:rFonts w:ascii="Arial" w:hAnsi="Arial" w:cs="Arial"/>
      <w:vanish/>
      <w:sz w:val="16"/>
      <w:szCs w:val="16"/>
      <w:shd w:val="clear" w:color="auto" w:fill="FFFFFF"/>
      <w:lang w:val="es-ES" w:eastAsia="es-ES"/>
    </w:rPr>
  </w:style>
  <w:style w:type="paragraph" w:customStyle="1" w:styleId="ListaconvietasTabla">
    <w:name w:val="Lista con viñetas Tabla"/>
    <w:basedOn w:val="Listaconvietas"/>
    <w:qFormat/>
    <w:rsid w:val="00AD1683"/>
    <w:pPr>
      <w:keepLines/>
      <w:numPr>
        <w:numId w:val="3"/>
      </w:numPr>
      <w:tabs>
        <w:tab w:val="left" w:pos="720"/>
      </w:tabs>
      <w:spacing w:before="60" w:after="60"/>
      <w:jc w:val="both"/>
    </w:pPr>
    <w:rPr>
      <w:rFonts w:ascii="Tahoma" w:eastAsia="MS Mincho" w:hAnsi="Tahoma" w:cs="Tahoma"/>
      <w:sz w:val="20"/>
      <w:szCs w:val="20"/>
      <w:lang w:val="es-CL"/>
    </w:rPr>
  </w:style>
  <w:style w:type="paragraph" w:customStyle="1" w:styleId="BodyText21">
    <w:name w:val="Body Text 21"/>
    <w:basedOn w:val="Normal"/>
    <w:qFormat/>
    <w:rsid w:val="00AD1683"/>
    <w:pPr>
      <w:suppressAutoHyphens w:val="0"/>
      <w:ind w:right="334" w:hanging="283"/>
      <w:jc w:val="both"/>
    </w:pPr>
    <w:rPr>
      <w:rFonts w:ascii="Arial" w:hAnsi="Arial"/>
      <w:sz w:val="24"/>
      <w:lang w:val="es-CR" w:eastAsia="es-ES"/>
    </w:rPr>
  </w:style>
  <w:style w:type="paragraph" w:customStyle="1" w:styleId="BlockText1">
    <w:name w:val="Block Text1"/>
    <w:basedOn w:val="Normal"/>
    <w:qFormat/>
    <w:rsid w:val="00AD1683"/>
    <w:pPr>
      <w:suppressAutoHyphens w:val="0"/>
      <w:ind w:left="283" w:right="334" w:hanging="283"/>
      <w:jc w:val="both"/>
    </w:pPr>
    <w:rPr>
      <w:rFonts w:ascii="Arial" w:hAnsi="Arial"/>
      <w:sz w:val="24"/>
      <w:lang w:val="es-CR" w:eastAsia="es-ES"/>
    </w:rPr>
  </w:style>
  <w:style w:type="paragraph" w:customStyle="1" w:styleId="BodyText31">
    <w:name w:val="Body Text 31"/>
    <w:basedOn w:val="Normal"/>
    <w:qFormat/>
    <w:rsid w:val="00AD1683"/>
    <w:pPr>
      <w:suppressAutoHyphens w:val="0"/>
      <w:ind w:right="334"/>
      <w:jc w:val="both"/>
    </w:pPr>
    <w:rPr>
      <w:rFonts w:ascii="Arial" w:hAnsi="Arial"/>
      <w:b/>
      <w:sz w:val="24"/>
      <w:lang w:val="es-CR" w:eastAsia="es-ES"/>
    </w:rPr>
  </w:style>
  <w:style w:type="paragraph" w:styleId="Cierre">
    <w:name w:val="Closing"/>
    <w:basedOn w:val="Normal"/>
    <w:qFormat/>
    <w:rsid w:val="00AD1683"/>
    <w:pPr>
      <w:suppressAutoHyphens w:val="0"/>
      <w:ind w:left="4252"/>
    </w:pPr>
    <w:rPr>
      <w:rFonts w:ascii="Century Schoolbook" w:hAnsi="Century Schoolbook"/>
      <w:i/>
      <w:sz w:val="24"/>
      <w:lang w:val="es-CR" w:eastAsia="es-ES"/>
    </w:rPr>
  </w:style>
  <w:style w:type="paragraph" w:styleId="Firma">
    <w:name w:val="Signature"/>
    <w:basedOn w:val="Normal"/>
    <w:rsid w:val="00AD1683"/>
    <w:pPr>
      <w:suppressAutoHyphens w:val="0"/>
      <w:ind w:left="4252"/>
    </w:pPr>
    <w:rPr>
      <w:rFonts w:ascii="Century Schoolbook" w:hAnsi="Century Schoolbook"/>
      <w:i/>
      <w:sz w:val="24"/>
      <w:lang w:val="es-CR" w:eastAsia="es-ES"/>
    </w:rPr>
  </w:style>
  <w:style w:type="paragraph" w:customStyle="1" w:styleId="Listaconvietas1">
    <w:name w:val="Lista con viñetas1"/>
    <w:qFormat/>
    <w:rsid w:val="00AD1683"/>
    <w:pPr>
      <w:widowControl w:val="0"/>
      <w:ind w:firstLine="708"/>
      <w:jc w:val="both"/>
    </w:pPr>
    <w:rPr>
      <w:rFonts w:ascii="Arial" w:hAnsi="Arial" w:cs="Arial"/>
      <w:sz w:val="24"/>
      <w:szCs w:val="24"/>
      <w:u w:color="000000"/>
      <w:shd w:val="clear" w:color="auto" w:fill="FFFFFF"/>
      <w:lang w:val="es-ES" w:eastAsia="es-ES"/>
    </w:rPr>
  </w:style>
  <w:style w:type="paragraph" w:customStyle="1" w:styleId="toa">
    <w:name w:val="toa"/>
    <w:basedOn w:val="Normal"/>
    <w:qFormat/>
    <w:rsid w:val="00AD1683"/>
    <w:pPr>
      <w:tabs>
        <w:tab w:val="left" w:pos="9000"/>
        <w:tab w:val="right" w:pos="9360"/>
      </w:tabs>
    </w:pPr>
    <w:rPr>
      <w:rFonts w:ascii="Courier New" w:hAnsi="Courier New"/>
      <w:sz w:val="24"/>
      <w:lang w:val="en-US" w:eastAsia="es-ES"/>
    </w:rPr>
  </w:style>
  <w:style w:type="paragraph" w:styleId="Continuarlista2">
    <w:name w:val="List Continue 2"/>
    <w:basedOn w:val="Normal"/>
    <w:qFormat/>
    <w:rsid w:val="00AD1683"/>
    <w:pPr>
      <w:suppressAutoHyphens w:val="0"/>
      <w:spacing w:after="120"/>
      <w:ind w:left="566"/>
    </w:pPr>
    <w:rPr>
      <w:sz w:val="24"/>
      <w:szCs w:val="24"/>
      <w:lang w:val="es-CR" w:eastAsia="es-ES"/>
    </w:rPr>
  </w:style>
  <w:style w:type="paragraph" w:customStyle="1" w:styleId="Lneadeasunto">
    <w:name w:val="Línea de asunto"/>
    <w:basedOn w:val="Normal"/>
    <w:qFormat/>
    <w:rsid w:val="00AD1683"/>
    <w:pPr>
      <w:widowControl w:val="0"/>
      <w:suppressAutoHyphens w:val="0"/>
      <w:textAlignment w:val="baseline"/>
    </w:pPr>
    <w:rPr>
      <w:rFonts w:ascii="Courier" w:hAnsi="Courier"/>
      <w:lang w:val="es-ES" w:eastAsia="es-ES"/>
    </w:rPr>
  </w:style>
  <w:style w:type="paragraph" w:customStyle="1" w:styleId="Antecedente">
    <w:name w:val="Antecedente"/>
    <w:basedOn w:val="Normal"/>
    <w:link w:val="AntecedenteCar"/>
    <w:qFormat/>
    <w:rsid w:val="00285FB4"/>
    <w:pPr>
      <w:spacing w:beforeAutospacing="1" w:afterAutospacing="1" w:line="480" w:lineRule="auto"/>
      <w:ind w:firstLine="708"/>
      <w:jc w:val="both"/>
    </w:pPr>
    <w:rPr>
      <w:bCs/>
      <w:sz w:val="28"/>
      <w:szCs w:val="28"/>
      <w:lang w:val="es-ES" w:eastAsia="es-CR"/>
    </w:rPr>
  </w:style>
  <w:style w:type="paragraph" w:customStyle="1" w:styleId="AAGes">
    <w:name w:val="AA Ges"/>
    <w:basedOn w:val="Normal"/>
    <w:link w:val="AAGesCar"/>
    <w:qFormat/>
    <w:rsid w:val="007119C2"/>
    <w:pPr>
      <w:spacing w:before="120" w:after="120"/>
      <w:ind w:left="851" w:right="851" w:firstLine="709"/>
      <w:jc w:val="both"/>
    </w:pPr>
    <w:rPr>
      <w:color w:val="000099"/>
      <w:sz w:val="26"/>
      <w:szCs w:val="26"/>
    </w:rPr>
  </w:style>
  <w:style w:type="paragraph" w:customStyle="1" w:styleId="gesbsico">
    <w:name w:val="ges básico"/>
    <w:basedOn w:val="AAGes"/>
    <w:qFormat/>
    <w:rsid w:val="007119C2"/>
    <w:pPr>
      <w:spacing w:before="0" w:after="0"/>
      <w:ind w:firstLine="0"/>
    </w:pPr>
  </w:style>
  <w:style w:type="paragraph" w:customStyle="1" w:styleId="Agestion">
    <w:name w:val="A gestion"/>
    <w:basedOn w:val="Normal"/>
    <w:link w:val="AgestionCar"/>
    <w:qFormat/>
    <w:rsid w:val="00A017AD"/>
    <w:pPr>
      <w:spacing w:before="120" w:after="120"/>
      <w:ind w:left="851" w:right="851" w:firstLine="709"/>
      <w:jc w:val="both"/>
    </w:pPr>
    <w:rPr>
      <w:color w:val="000099"/>
      <w:sz w:val="26"/>
      <w:szCs w:val="26"/>
    </w:rPr>
  </w:style>
  <w:style w:type="paragraph" w:customStyle="1" w:styleId="ydp82637adamsonormal">
    <w:name w:val="ydp82637adamsonormal"/>
    <w:basedOn w:val="Normal"/>
    <w:qFormat/>
    <w:rsid w:val="00C5517E"/>
    <w:pPr>
      <w:suppressAutoHyphens w:val="0"/>
      <w:spacing w:beforeAutospacing="1" w:afterAutospacing="1"/>
    </w:pPr>
    <w:rPr>
      <w:rFonts w:ascii="Calibri" w:eastAsiaTheme="minorHAnsi" w:hAnsi="Calibri" w:cs="Calibri"/>
      <w:sz w:val="22"/>
      <w:szCs w:val="22"/>
      <w:lang w:val="es-CR" w:eastAsia="es-CR"/>
    </w:rPr>
  </w:style>
  <w:style w:type="paragraph" w:customStyle="1" w:styleId="ydp82637adayiv9004068138msonormal1">
    <w:name w:val="ydp82637adayiv9004068138msonormal1"/>
    <w:basedOn w:val="Normal"/>
    <w:qFormat/>
    <w:rsid w:val="00C5517E"/>
    <w:pPr>
      <w:suppressAutoHyphens w:val="0"/>
      <w:spacing w:beforeAutospacing="1" w:afterAutospacing="1"/>
    </w:pPr>
    <w:rPr>
      <w:rFonts w:ascii="Calibri" w:eastAsiaTheme="minorHAnsi" w:hAnsi="Calibri" w:cs="Calibri"/>
      <w:sz w:val="22"/>
      <w:szCs w:val="22"/>
      <w:lang w:val="es-CR" w:eastAsia="es-CR"/>
    </w:rPr>
  </w:style>
  <w:style w:type="paragraph" w:customStyle="1" w:styleId="ydp82637adayiv9004068138ydp7a5ef7bbmsonormal1">
    <w:name w:val="ydp82637adayiv9004068138ydp7a5ef7bbmsonormal1"/>
    <w:basedOn w:val="Normal"/>
    <w:qFormat/>
    <w:rsid w:val="00C5517E"/>
    <w:pPr>
      <w:suppressAutoHyphens w:val="0"/>
      <w:spacing w:beforeAutospacing="1" w:afterAutospacing="1"/>
    </w:pPr>
    <w:rPr>
      <w:rFonts w:ascii="Calibri" w:eastAsiaTheme="minorHAnsi" w:hAnsi="Calibri" w:cs="Calibri"/>
      <w:sz w:val="22"/>
      <w:szCs w:val="22"/>
      <w:lang w:val="es-CR" w:eastAsia="es-CR"/>
    </w:rPr>
  </w:style>
  <w:style w:type="paragraph" w:customStyle="1" w:styleId="ydp82637adayiv9004068138ydp7a5ef7bbmsonormal2">
    <w:name w:val="ydp82637adayiv9004068138ydp7a5ef7bbmsonormal2"/>
    <w:basedOn w:val="Normal"/>
    <w:qFormat/>
    <w:rsid w:val="00C5517E"/>
    <w:pPr>
      <w:suppressAutoHyphens w:val="0"/>
      <w:spacing w:beforeAutospacing="1" w:afterAutospacing="1"/>
    </w:pPr>
    <w:rPr>
      <w:rFonts w:ascii="Calibri" w:eastAsiaTheme="minorHAnsi" w:hAnsi="Calibri" w:cs="Calibri"/>
      <w:sz w:val="22"/>
      <w:szCs w:val="22"/>
      <w:lang w:val="es-CR" w:eastAsia="es-CR"/>
    </w:rPr>
  </w:style>
  <w:style w:type="paragraph" w:customStyle="1" w:styleId="Bencabezado">
    <w:name w:val="B  encabezado"/>
    <w:basedOn w:val="Normal"/>
    <w:link w:val="BencabezadoCar"/>
    <w:qFormat/>
    <w:rsid w:val="00D8547E"/>
    <w:pPr>
      <w:spacing w:line="480" w:lineRule="auto"/>
      <w:ind w:firstLine="708"/>
      <w:jc w:val="both"/>
    </w:pPr>
    <w:rPr>
      <w:color w:val="000099"/>
      <w:sz w:val="28"/>
      <w:szCs w:val="28"/>
    </w:rPr>
  </w:style>
  <w:style w:type="paragraph" w:customStyle="1" w:styleId="encabezadodela">
    <w:name w:val="encabezado de la"/>
    <w:basedOn w:val="Normal"/>
    <w:qFormat/>
    <w:rsid w:val="003C4FED"/>
    <w:pPr>
      <w:spacing w:line="480" w:lineRule="auto"/>
      <w:ind w:firstLine="708"/>
      <w:jc w:val="both"/>
    </w:pPr>
    <w:rPr>
      <w:color w:val="000099"/>
      <w:sz w:val="28"/>
      <w:szCs w:val="28"/>
    </w:rPr>
  </w:style>
  <w:style w:type="paragraph" w:customStyle="1" w:styleId="Aencabezado">
    <w:name w:val="A encabezado"/>
    <w:basedOn w:val="Normal"/>
    <w:link w:val="AencabezadoCar"/>
    <w:qFormat/>
    <w:rsid w:val="00563F40"/>
    <w:pPr>
      <w:spacing w:line="480" w:lineRule="auto"/>
      <w:ind w:firstLine="708"/>
      <w:jc w:val="both"/>
    </w:pPr>
    <w:rPr>
      <w:color w:val="000099"/>
      <w:sz w:val="28"/>
      <w:szCs w:val="28"/>
    </w:rPr>
  </w:style>
  <w:style w:type="paragraph" w:customStyle="1" w:styleId="AAgestin">
    <w:name w:val="A A gestión"/>
    <w:basedOn w:val="Normal"/>
    <w:link w:val="AAgestinCar"/>
    <w:qFormat/>
    <w:rsid w:val="00FC244B"/>
    <w:pPr>
      <w:spacing w:before="120" w:after="120"/>
      <w:ind w:left="851" w:right="851" w:firstLine="709"/>
      <w:jc w:val="both"/>
    </w:pPr>
    <w:rPr>
      <w:color w:val="000099"/>
      <w:sz w:val="26"/>
      <w:szCs w:val="26"/>
    </w:rPr>
  </w:style>
  <w:style w:type="paragraph" w:customStyle="1" w:styleId="dispositiva">
    <w:name w:val="dispositiva"/>
    <w:basedOn w:val="Normal"/>
    <w:qFormat/>
    <w:rsid w:val="00971968"/>
    <w:pPr>
      <w:spacing w:line="480" w:lineRule="auto"/>
      <w:ind w:firstLine="709"/>
      <w:jc w:val="both"/>
    </w:pPr>
    <w:rPr>
      <w:sz w:val="28"/>
      <w:szCs w:val="28"/>
    </w:rPr>
  </w:style>
  <w:style w:type="paragraph" w:customStyle="1" w:styleId="app-page-detaildocumentany">
    <w:name w:val="app-page-detail_document_any"/>
    <w:basedOn w:val="Normal"/>
    <w:qFormat/>
    <w:rsid w:val="005456C8"/>
    <w:pPr>
      <w:widowControl w:val="0"/>
      <w:suppressAutoHyphens w:val="0"/>
      <w:spacing w:line="300" w:lineRule="atLeast"/>
    </w:pPr>
    <w:rPr>
      <w:rFonts w:ascii="Arial" w:hAnsi="Arial" w:cs="Arial"/>
      <w:color w:val="000000"/>
      <w:sz w:val="21"/>
      <w:szCs w:val="21"/>
      <w:lang w:val="es-CR" w:eastAsia="es-CR"/>
    </w:rPr>
  </w:style>
  <w:style w:type="table" w:styleId="Tablaconcuadrcula">
    <w:name w:val="Table Grid"/>
    <w:basedOn w:val="Tablanormal"/>
    <w:uiPriority w:val="39"/>
    <w:rsid w:val="007C32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profesional">
    <w:name w:val="Table Professional"/>
    <w:basedOn w:val="Tablanormal"/>
    <w:rsid w:val="009631D5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TablaWeb1">
    <w:name w:val="Tabla Web 1"/>
    <w:basedOn w:val="Tablanormal"/>
    <w:rsid w:val="00BF1DD6"/>
    <w:tblPr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A72F5C"/>
    <w:rPr>
      <w:color w:val="0563C1" w:themeColor="hyperlink"/>
      <w:u w:val="single"/>
    </w:rPr>
  </w:style>
  <w:style w:type="paragraph" w:customStyle="1" w:styleId="xmsonormal">
    <w:name w:val="x_msonormal"/>
    <w:basedOn w:val="Normal"/>
    <w:rsid w:val="00CE6CFC"/>
    <w:pPr>
      <w:suppressAutoHyphens w:val="0"/>
      <w:spacing w:before="100" w:beforeAutospacing="1" w:after="100" w:afterAutospacing="1"/>
    </w:pPr>
    <w:rPr>
      <w:sz w:val="24"/>
      <w:szCs w:val="24"/>
      <w:lang w:val="es-CR" w:eastAsia="es-CR"/>
    </w:rPr>
  </w:style>
  <w:style w:type="paragraph" w:styleId="Textoindependiente">
    <w:name w:val="Body Text"/>
    <w:basedOn w:val="Normal"/>
    <w:link w:val="TextoindependienteCar1"/>
    <w:unhideWhenUsed/>
    <w:qFormat/>
    <w:rsid w:val="003B6910"/>
    <w:pPr>
      <w:spacing w:after="120"/>
    </w:pPr>
  </w:style>
  <w:style w:type="character" w:customStyle="1" w:styleId="TextoindependienteCar1">
    <w:name w:val="Texto independiente Car1"/>
    <w:basedOn w:val="Fuentedeprrafopredeter"/>
    <w:link w:val="Textoindependiente"/>
    <w:rsid w:val="003B6910"/>
    <w:rPr>
      <w:lang w:val="es-ES_tradnl" w:eastAsia="ar-SA"/>
    </w:rPr>
  </w:style>
  <w:style w:type="paragraph" w:customStyle="1" w:styleId="Standard0">
    <w:name w:val="Standard"/>
    <w:rsid w:val="00DB643A"/>
    <w:pPr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SupenEncabezadoCar">
    <w:name w:val="Supen_Encabezado Car"/>
    <w:basedOn w:val="Fuentedeprrafopredeter"/>
    <w:link w:val="SupenEncabezado"/>
    <w:locked/>
    <w:rsid w:val="00826867"/>
    <w:rPr>
      <w:sz w:val="24"/>
    </w:rPr>
  </w:style>
  <w:style w:type="paragraph" w:customStyle="1" w:styleId="SupenEncabezado">
    <w:name w:val="Supen_Encabezado"/>
    <w:next w:val="Normal"/>
    <w:link w:val="SupenEncabezadoCar"/>
    <w:autoRedefine/>
    <w:qFormat/>
    <w:rsid w:val="00826867"/>
    <w:pPr>
      <w:suppressAutoHyphens w:val="0"/>
      <w:spacing w:line="360" w:lineRule="auto"/>
    </w:pPr>
    <w:rPr>
      <w:sz w:val="24"/>
    </w:rPr>
  </w:style>
  <w:style w:type="paragraph" w:customStyle="1" w:styleId="paragraph">
    <w:name w:val="paragraph"/>
    <w:basedOn w:val="Normal"/>
    <w:rsid w:val="00826867"/>
    <w:pPr>
      <w:suppressAutoHyphens w:val="0"/>
    </w:pPr>
    <w:rPr>
      <w:sz w:val="24"/>
      <w:szCs w:val="24"/>
      <w:lang w:val="es-CR" w:eastAsia="es-CR"/>
    </w:rPr>
  </w:style>
  <w:style w:type="character" w:customStyle="1" w:styleId="normaltextrun1">
    <w:name w:val="normaltextrun1"/>
    <w:basedOn w:val="Fuentedeprrafopredeter"/>
    <w:rsid w:val="00826867"/>
  </w:style>
  <w:style w:type="character" w:customStyle="1" w:styleId="eop">
    <w:name w:val="eop"/>
    <w:basedOn w:val="Fuentedeprrafopredeter"/>
    <w:rsid w:val="00826867"/>
  </w:style>
  <w:style w:type="character" w:customStyle="1" w:styleId="PiedepginaCar">
    <w:name w:val="Pie de página Car"/>
    <w:basedOn w:val="Fuentedeprrafopredeter"/>
    <w:link w:val="Piedepgina"/>
    <w:uiPriority w:val="99"/>
    <w:rsid w:val="00C21AF1"/>
    <w:rPr>
      <w:rFonts w:ascii="MS Sans Serif" w:hAnsi="MS Sans Serif"/>
      <w:sz w:val="24"/>
      <w:lang w:val="es-ES_tradnl" w:eastAsia="es-ES"/>
    </w:rPr>
  </w:style>
  <w:style w:type="character" w:customStyle="1" w:styleId="TtuloCar">
    <w:name w:val="Título Car"/>
    <w:aliases w:val="Título2 Car,artículo Car,Título niv 3 Car"/>
    <w:basedOn w:val="Fuentedeprrafopredeter"/>
    <w:link w:val="Ttulo"/>
    <w:rsid w:val="005919EC"/>
    <w:rPr>
      <w:b/>
      <w:sz w:val="28"/>
      <w:u w:val="single"/>
      <w:lang w:val="es-ES_tradnl" w:eastAsia="ar-SA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1F4E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listparagraph">
    <w:name w:val="x_msolistparagraph"/>
    <w:basedOn w:val="Normal"/>
    <w:rsid w:val="001F4EB5"/>
    <w:pPr>
      <w:suppressAutoHyphens w:val="0"/>
      <w:spacing w:before="100" w:beforeAutospacing="1" w:after="100" w:afterAutospacing="1"/>
    </w:pPr>
    <w:rPr>
      <w:sz w:val="24"/>
      <w:szCs w:val="24"/>
      <w:lang w:val="es-419" w:eastAsia="es-419"/>
    </w:rPr>
  </w:style>
  <w:style w:type="paragraph" w:customStyle="1" w:styleId="TableContents">
    <w:name w:val="Table Contents"/>
    <w:basedOn w:val="Standard0"/>
    <w:rsid w:val="00CD2151"/>
    <w:pPr>
      <w:widowControl w:val="0"/>
    </w:pPr>
    <w:rPr>
      <w:rFonts w:eastAsia="SimSun, 宋体" w:cs="Mangal, Mangal"/>
      <w:lang w:val="es-ES"/>
    </w:rPr>
  </w:style>
  <w:style w:type="character" w:customStyle="1" w:styleId="Internetlink">
    <w:name w:val="Internet link"/>
    <w:rsid w:val="00CD2151"/>
    <w:rPr>
      <w:color w:val="000080"/>
      <w:u w:val="single"/>
    </w:rPr>
  </w:style>
  <w:style w:type="table" w:styleId="Tabladecuadrcula4-nfasis5">
    <w:name w:val="Grid Table 4 Accent 5"/>
    <w:basedOn w:val="Tablanormal"/>
    <w:uiPriority w:val="49"/>
    <w:rsid w:val="00805919"/>
    <w:pPr>
      <w:suppressAutoHyphens w:val="0"/>
    </w:pPr>
    <w:rPr>
      <w:rFonts w:ascii="Cambria" w:eastAsia="Cambria" w:hAnsi="Cambria"/>
    </w:rPr>
    <w:tblPr>
      <w:tblStyleRowBandSize w:val="1"/>
      <w:tblStyleColBandSize w:val="1"/>
      <w:tblInd w:w="0" w:type="nil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customStyle="1" w:styleId="ui-provider">
    <w:name w:val="ui-provider"/>
    <w:basedOn w:val="Fuentedeprrafopredeter"/>
    <w:rsid w:val="005724ED"/>
  </w:style>
  <w:style w:type="character" w:styleId="Refdecomentario">
    <w:name w:val="annotation reference"/>
    <w:basedOn w:val="Fuentedeprrafopredeter"/>
    <w:semiHidden/>
    <w:unhideWhenUsed/>
    <w:rsid w:val="00397C64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397C64"/>
    <w:rPr>
      <w:b/>
      <w:bCs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97C64"/>
    <w:rPr>
      <w:b/>
      <w:bCs/>
      <w:lang w:val="es-ES_tradnl" w:eastAsia="ar-SA" w:bidi="ar-SA"/>
    </w:rPr>
  </w:style>
  <w:style w:type="paragraph" w:styleId="Revisin">
    <w:name w:val="Revision"/>
    <w:hidden/>
    <w:uiPriority w:val="99"/>
    <w:semiHidden/>
    <w:rsid w:val="00397C64"/>
    <w:pPr>
      <w:suppressAutoHyphens w:val="0"/>
    </w:pPr>
    <w:rPr>
      <w:lang w:val="es-ES_tradn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microsoft.com/office/2018/08/relationships/commentsExtensible" Target="commentsExtensible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20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94</Pages>
  <Words>20774</Words>
  <Characters>114263</Characters>
  <Application>Microsoft Office Word</Application>
  <DocSecurity>0</DocSecurity>
  <Lines>952</Lines>
  <Paragraphs>269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APROBACIÓN DE ACTAS</vt:lpstr>
    </vt:vector>
  </TitlesOfParts>
  <Company>Poder Judicial</Company>
  <LinksUpToDate>false</LinksUpToDate>
  <CharactersWithSpaces>134768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APROBACIÓN DE ACTAS</dc:title>
  <dc:subject/>
  <dc:creator>ksuarez</dc:creator>
  <dc:description/>
  <cp:lastModifiedBy>Angie Ampié Gutiérrez (Secretaría-JUNAFO)</cp:lastModifiedBy>
  <cp:revision>2</cp:revision>
  <cp:lastPrinted>2011-08-16T15:11:00Z</cp:lastPrinted>
  <dcterms:created xsi:type="dcterms:W3CDTF">2023-07-31T20:00:00Z</dcterms:created>
  <dcterms:modified xsi:type="dcterms:W3CDTF">2023-07-31T20:00:00Z</dcterms:modified>
  <dc:language>es-CR</dc:language>
</cp:coreProperties>
</file>